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affc" w14:textId="b94a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16 қазандағы N 1066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10 тамыздағы N 685 Қаулысы. Күші жойылды - Қазақстан Республикасы Үкіметінің 2009 жылғы 10 шілдедегі N 1055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Қаулының күші жойылды - ҚР Үкіметінің 2009.07.10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2001 жылғы 12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 (Салық кодексі) және "Байланыс туралы" Қазақстан Республикасының 2004 жылғы 5 шілдедегі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"Қалааралық және (немесе) халықаралық телефон байланысын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ұсынғаны үшін төлемнің жылдық ставкаларын бекіту туралы"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Үкіметінің 2004 жылғы 16 қазандағы N 1066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ПҮАЖ-ы, 2004 ж., N 38, 504-құжат) мынадай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қалааралық және (немесе) халықаралық телефон байланысын ұсынғаны үшін төлемнің жылдық ставкаларында: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"Бір абонент үшін айлық есептік көрсеткішпен төлемнің жылдық ставкалары" деген бағандағы "1,137", "0,568" және "0,568" деген сандар "1,101", "0,550" және "0,550"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2007 жылғы 1 қаңтардан бастап қолданысқа енгізіледі және ресми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