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3175" w14:textId="1673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31 шілдедегі N 648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Қарағанды облысының Шахтинск қаласында және Шахан кентінде авариялық иесіз үйлерді жару жұмыстарын жүргізуге, сондай-ақ құрылыс қоқыстарын жинауға Қарағанды облысының әкіміне аудару үшін 2007 жылға арналған республикалық бюджетте Қазақстан Республикасы Үкіметінің шұғыл шығындарға арналған резервінен жалпы сомасы 363807000 (үш жүз алпыс үш миллион сегіз жүз жеті мың) теңге нысаналы ағымдағы трансферттер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