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6d0a" w14:textId="4326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көлемін көрсету үшін дәрілік заттарды сатып алуды ұйымдастыру мен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шілдедегі N 632 Қаулысы. Күші жойылды - Қазақстан Республикасы Үкіметінің 2009 жылғы 30 қазандағы N 1729 Қаулысымен</w:t>
      </w:r>
    </w:p>
    <w:p>
      <w:pPr>
        <w:spacing w:after="0"/>
        <w:ind w:left="0"/>
        <w:jc w:val="both"/>
      </w:pPr>
      <w:r>
        <w:rPr>
          <w:rFonts w:ascii="Times New Roman"/>
          <w:b w:val="false"/>
          <w:i/>
          <w:color w:val="800000"/>
          <w:sz w:val="28"/>
        </w:rPr>
        <w:t xml:space="preserve">      Ескерту. Күші жойылды - ҚР Үкіметінің 2009.10.30 </w:t>
      </w:r>
      <w:r>
        <w:rPr>
          <w:rFonts w:ascii="Times New Roman"/>
          <w:b w:val="false"/>
          <w:i w:val="false"/>
          <w:color w:val="000000"/>
          <w:sz w:val="28"/>
        </w:rPr>
        <w:t>N 1729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Тегін медициналық көмектің кепілді көлемін көрсету үшін дәрілік заттарды сатып алуды ұйымдастыру мен өткізу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w:t>
      </w:r>
      <w:r>
        <w:br/>
      </w:r>
      <w:r>
        <w:rPr>
          <w:rFonts w:ascii="Times New Roman"/>
          <w:b w:val="false"/>
          <w:i w:val="false"/>
          <w:color w:val="000000"/>
          <w:sz w:val="28"/>
        </w:rPr>
        <w:t xml:space="preserve">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632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Тегін медициналық көмектің кепілді көлемін көрсету үшін дәрілік заттар сатып алуды ұйымдастыру мен өткізу ережесі </w:t>
      </w:r>
    </w:p>
    <w:p>
      <w:pPr>
        <w:spacing w:after="0"/>
        <w:ind w:left="0"/>
        <w:jc w:val="both"/>
      </w:pPr>
      <w:r>
        <w:rPr>
          <w:rFonts w:ascii="Times New Roman"/>
          <w:b/>
          <w:i w:val="false"/>
          <w:color w:val="000080"/>
          <w:sz w:val="28"/>
        </w:rPr>
        <w:t xml:space="preserve">1-бөлім. Сатып алудың негізгі ережелері </w:t>
      </w:r>
    </w:p>
    <w:p>
      <w:pPr>
        <w:spacing w:after="0"/>
        <w:ind w:left="0"/>
        <w:jc w:val="both"/>
      </w:pP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Тегін медициналық көмектің кепілді көлемін көрсету үшін дәрілік заттар сатып алуды ұйымдастыру мен өткізу ережесі (бұдан әрі - Ереже)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11) тармақшасына сәйкес әзірленді және тегін медициналық көмектің </w:t>
      </w:r>
      <w:r>
        <w:rPr>
          <w:rFonts w:ascii="Times New Roman"/>
          <w:b w:val="false"/>
          <w:i w:val="false"/>
          <w:color w:val="000000"/>
          <w:sz w:val="28"/>
        </w:rPr>
        <w:t xml:space="preserve">кепілді көлемі </w:t>
      </w:r>
      <w:r>
        <w:rPr>
          <w:rFonts w:ascii="Times New Roman"/>
          <w:b w:val="false"/>
          <w:i w:val="false"/>
          <w:color w:val="000000"/>
          <w:sz w:val="28"/>
        </w:rPr>
        <w:t xml:space="preserve">шеңберінде бюджет қаражаты есебінен жүзеге асырылатын </w:t>
      </w:r>
      <w:r>
        <w:rPr>
          <w:rFonts w:ascii="Times New Roman"/>
          <w:b w:val="false"/>
          <w:i w:val="false"/>
          <w:color w:val="000000"/>
          <w:sz w:val="28"/>
        </w:rPr>
        <w:t xml:space="preserve">дәрілік заттарды сатып алуды </w:t>
      </w:r>
      <w:r>
        <w:rPr>
          <w:rFonts w:ascii="Times New Roman"/>
          <w:b w:val="false"/>
          <w:i w:val="false"/>
          <w:color w:val="000000"/>
          <w:sz w:val="28"/>
        </w:rPr>
        <w:t xml:space="preserve">ұйымдастыру мен өткізу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тапсырыс берушінің немесе тендерді ұйымдастырушының аффилиирленген тұлғасы - шешімді анықтауға және (немесе) тапсырыс беруші немесе тендерді ұйымдастырушы қабылдайтын шешімге, оның ішінде шартқа орай ықпал етуге тікелей және (немесе) жанама мүмкіндігі бар тұлға (берілген өкілеттіктер шеңберінде оның қызметін реттеуді жүзеге асыратын мемлекеттік органдарды қоспағанда), сондай-ақ өзіне қатысты тапсырыс берушінің немесе тендерді ұйымдастырушының осындай құқығы бар кез келген тұлға; </w:t>
      </w:r>
      <w:r>
        <w:br/>
      </w:r>
      <w:r>
        <w:rPr>
          <w:rFonts w:ascii="Times New Roman"/>
          <w:b w:val="false"/>
          <w:i w:val="false"/>
          <w:color w:val="000000"/>
          <w:sz w:val="28"/>
        </w:rPr>
        <w:t xml:space="preserve">
      2) ықтимал өнім берушінің ааффилиирленген тұлғасы - шешімді анықтауға және (немесе) тапсырыс беруші немесе тендерді ұйымдастырушы қабылдайтын шешімдерге, оның ішінде шартқа немесе өзге де мәмілеге орай ықпал етуге тікелей және (немесе) жанама құқығы бар кез келген жеке немесе заңды тұлға, сондай-ақ өзіне қатысты сол ықтимал өнім берушінің осындай құқығы бар кез келген жеке немесе заңды тұлға; </w:t>
      </w:r>
      <w:r>
        <w:br/>
      </w:r>
      <w:r>
        <w:rPr>
          <w:rFonts w:ascii="Times New Roman"/>
          <w:b w:val="false"/>
          <w:i w:val="false"/>
          <w:color w:val="000000"/>
          <w:sz w:val="28"/>
        </w:rPr>
        <w:t xml:space="preserve">
      3) тапсырыс беруші - республикалық, жергілікті және денсаулық сақтау бюджеттік бағдарламаларының әкімшілері және осы Ережеге сәйкес сатып алуды жүзеге асыратын денсаулық сақтау ұйымдары; </w:t>
      </w:r>
      <w:r>
        <w:br/>
      </w:r>
      <w:r>
        <w:rPr>
          <w:rFonts w:ascii="Times New Roman"/>
          <w:b w:val="false"/>
          <w:i w:val="false"/>
          <w:color w:val="000000"/>
          <w:sz w:val="28"/>
        </w:rPr>
        <w:t xml:space="preserve">
      4) сатып алу - осы Ережеде белгіленген тәртіппен және тәсілдермен тегін медициналық көмектің кепілді көлемін көрсету үшін дәрілік заттарды тапсырыс берушінің қарамағындағы ақшаның есебінен сатып алуы; </w:t>
      </w:r>
      <w:r>
        <w:br/>
      </w:r>
      <w:r>
        <w:rPr>
          <w:rFonts w:ascii="Times New Roman"/>
          <w:b w:val="false"/>
          <w:i w:val="false"/>
          <w:color w:val="000000"/>
          <w:sz w:val="28"/>
        </w:rPr>
        <w:t xml:space="preserve">
      5) біртекті дәрілік заттар - құрамында ұқсас әсер ететін зат бар өзара алмастырушы дәрілік заттар немесе бірдей фармакологиялық әсері бар ұқсас құрам; </w:t>
      </w:r>
      <w:r>
        <w:br/>
      </w:r>
      <w:r>
        <w:rPr>
          <w:rFonts w:ascii="Times New Roman"/>
          <w:b w:val="false"/>
          <w:i w:val="false"/>
          <w:color w:val="000000"/>
          <w:sz w:val="28"/>
        </w:rPr>
        <w:t xml:space="preserve">
      6) ықтимал өнім беруші - дәрілік заттар сатып алу туралы шарт жасасу мақсатында сатып алу үдерісіне қатысатын заңды тұлға немесе жеке кәсіпкер; </w:t>
      </w:r>
      <w:r>
        <w:br/>
      </w:r>
      <w:r>
        <w:rPr>
          <w:rFonts w:ascii="Times New Roman"/>
          <w:b w:val="false"/>
          <w:i w:val="false"/>
          <w:color w:val="000000"/>
          <w:sz w:val="28"/>
        </w:rPr>
        <w:t xml:space="preserve">
      7) тендер - ықтимал өнім берушілер арасындағы ашық бәсекені көздейтін және дәрілік заттарды сатып алу туралы шартының неғұрлым пайдалы шарттарын анықтауға бағытталған сатып алу тәсілі; </w:t>
      </w:r>
      <w:r>
        <w:br/>
      </w:r>
      <w:r>
        <w:rPr>
          <w:rFonts w:ascii="Times New Roman"/>
          <w:b w:val="false"/>
          <w:i w:val="false"/>
          <w:color w:val="000000"/>
          <w:sz w:val="28"/>
        </w:rPr>
        <w:t xml:space="preserve">
      8) тендерлік құжаттама - тендерлік өтінімді дайындау үшін ықтимал өнім берушіге табыс етілетін тендерді өткізу талаптары мен тәртібі бар құжат; </w:t>
      </w:r>
      <w:r>
        <w:br/>
      </w:r>
      <w:r>
        <w:rPr>
          <w:rFonts w:ascii="Times New Roman"/>
          <w:b w:val="false"/>
          <w:i w:val="false"/>
          <w:color w:val="000000"/>
          <w:sz w:val="28"/>
        </w:rPr>
        <w:t xml:space="preserve">
      9) тендерлік өтінім - тендерлік құжаттамаға сәйкес жасалған ықтимал өнім берушінің тендерлік ұсынысы; </w:t>
      </w:r>
      <w:r>
        <w:br/>
      </w:r>
      <w:r>
        <w:rPr>
          <w:rFonts w:ascii="Times New Roman"/>
          <w:b w:val="false"/>
          <w:i w:val="false"/>
          <w:color w:val="000000"/>
          <w:sz w:val="28"/>
        </w:rPr>
        <w:t xml:space="preserve">
      10) тендерлік комиссия - тендерді ұйымдастыру мен өткізу үшін тендерді ұйымдастырушының қызметкерлерінен құрылатын комиссия; </w:t>
      </w:r>
      <w:r>
        <w:br/>
      </w:r>
      <w:r>
        <w:rPr>
          <w:rFonts w:ascii="Times New Roman"/>
          <w:b w:val="false"/>
          <w:i w:val="false"/>
          <w:color w:val="000000"/>
          <w:sz w:val="28"/>
        </w:rPr>
        <w:t xml:space="preserve">
      11) тендерді ұйымдастырушы - тапсырыс беруші немесе тендерді ұйымдастыру мен өткізу үшін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тапсырыс беруші белгілеген адам; </w:t>
      </w:r>
      <w:r>
        <w:br/>
      </w:r>
      <w:r>
        <w:rPr>
          <w:rFonts w:ascii="Times New Roman"/>
          <w:b w:val="false"/>
          <w:i w:val="false"/>
          <w:color w:val="000000"/>
          <w:sz w:val="28"/>
        </w:rPr>
        <w:t xml:space="preserve">
      12) отандық тауар өндіруші - Қазақстан Республикасының резиденті болып табылатын және Қазақстан Республикасының аумағында дәрілік заттарды өндіретін, жергілікті еңбек ресурстарының кемінде 85 пайызын пайдаланатын заңды немесе жеке тұлға; </w:t>
      </w:r>
      <w:r>
        <w:br/>
      </w:r>
      <w:r>
        <w:rPr>
          <w:rFonts w:ascii="Times New Roman"/>
          <w:b w:val="false"/>
          <w:i w:val="false"/>
          <w:color w:val="000000"/>
          <w:sz w:val="28"/>
        </w:rPr>
        <w:t xml:space="preserve">
      13) Тегін медициналық көмектің кепілді көлемі шеңберінде дәрілік заттарды сатып алу және қамтамасыз ету жөніндегі бірыңғай дистрибьютор (бұдан әрі - Бірыңғай дистрибьютор) - тегін медициналық көмектің кепілді көлемі шеңберінде дәрілік заттарды сатып алуды ұйымдастыруды және өткізуді, өнім берушілерді таңдауды және олармен дәрілік заттарды жеткізу шарттарын жасауды, Бірыңғай дистрибьютор мен Тапсырыс беруші арасындағы Дәрілік заттарды сатып алу шарты негізінде тапсырыс берушілерге дәрілік заттарды және сақтау мен жеткізу жөніндегі қызметтерді өткізуді жүзеге асыратын заңды тұлға; </w:t>
      </w:r>
      <w:r>
        <w:br/>
      </w:r>
      <w:r>
        <w:rPr>
          <w:rFonts w:ascii="Times New Roman"/>
          <w:b w:val="false"/>
          <w:i w:val="false"/>
          <w:color w:val="000000"/>
          <w:sz w:val="28"/>
        </w:rPr>
        <w:t xml:space="preserve">
      14) Бірыңғай дистрибьютордан сатып алынуға тиіс дәрілік заттардың тізімі - сатып алынатын дәрілік заттардың халықаралық патенттелмеген атаулары мен техникалық сипаттамалары бар тапсырыс берушілермен алдын ала келісілген, денсаулық сақтау саласындағы уәкілетті орган жыл сайын әзірлейтін және бекітетін құжат. </w:t>
      </w:r>
      <w:r>
        <w:br/>
      </w:r>
      <w:r>
        <w:rPr>
          <w:rFonts w:ascii="Times New Roman"/>
          <w:b w:val="false"/>
          <w:i w:val="false"/>
          <w:color w:val="000000"/>
          <w:sz w:val="28"/>
        </w:rPr>
        <w:t xml:space="preserve">
       </w:t>
      </w:r>
      <w:r>
        <w:rPr>
          <w:rFonts w:ascii="Times New Roman"/>
          <w:b w:val="false"/>
          <w:i/>
          <w:color w:val="800000"/>
          <w:sz w:val="28"/>
        </w:rPr>
        <w:t xml:space="preserve">Ескерту. 2-тармаққа өзгерту енгізілді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Тегін медициналық көмектің кепілді көлемін көрсету үшін дәрілік заттар сатып алудың қағидаттары мен тәсілдері </w:t>
      </w:r>
    </w:p>
    <w:p>
      <w:pPr>
        <w:spacing w:after="0"/>
        <w:ind w:left="0"/>
        <w:jc w:val="both"/>
      </w:pPr>
      <w:r>
        <w:rPr>
          <w:rFonts w:ascii="Times New Roman"/>
          <w:b w:val="false"/>
          <w:i w:val="false"/>
          <w:color w:val="000000"/>
          <w:sz w:val="28"/>
        </w:rPr>
        <w:t xml:space="preserve">      3. Дәрілік заттар сатып алу мынадай қағидаттар сақтала отырып өткізіледі: </w:t>
      </w:r>
      <w:r>
        <w:br/>
      </w:r>
      <w:r>
        <w:rPr>
          <w:rFonts w:ascii="Times New Roman"/>
          <w:b w:val="false"/>
          <w:i w:val="false"/>
          <w:color w:val="000000"/>
          <w:sz w:val="28"/>
        </w:rPr>
        <w:t xml:space="preserve">
      1) дәрілік заттар сатып алу үшін пайдаланылатын бюджет қаражатын оңтайлы және тиімді жұмсау; </w:t>
      </w:r>
      <w:r>
        <w:br/>
      </w:r>
      <w:r>
        <w:rPr>
          <w:rFonts w:ascii="Times New Roman"/>
          <w:b w:val="false"/>
          <w:i w:val="false"/>
          <w:color w:val="000000"/>
          <w:sz w:val="28"/>
        </w:rPr>
        <w:t xml:space="preserve">
      2) осы Ережеде көзделген жағдайларды қоспағанда, барлық ықтимал өнім берушілердің сатып алу үдерісіне қатысуына тең мүмкіндік беру; </w:t>
      </w:r>
      <w:r>
        <w:br/>
      </w:r>
      <w:r>
        <w:rPr>
          <w:rFonts w:ascii="Times New Roman"/>
          <w:b w:val="false"/>
          <w:i w:val="false"/>
          <w:color w:val="000000"/>
          <w:sz w:val="28"/>
        </w:rPr>
        <w:t xml:space="preserve">
      3) ықтимал өнім берушілер арасындағы адал бәсекелестік; </w:t>
      </w:r>
      <w:r>
        <w:br/>
      </w:r>
      <w:r>
        <w:rPr>
          <w:rFonts w:ascii="Times New Roman"/>
          <w:b w:val="false"/>
          <w:i w:val="false"/>
          <w:color w:val="000000"/>
          <w:sz w:val="28"/>
        </w:rPr>
        <w:t xml:space="preserve">
      4) сатып алу үдерісінің жариялылығы.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Тендерді ұйымдастырушының қызметкерлеріне, сондай-ақ аффилиирленген тұлғаларына осы Ережемен реттелетін сатып алуды жүзеге асыру кезінде ықтимал өнім беруші ретінде қатысуына тыйым салынады. </w:t>
      </w:r>
      <w:r>
        <w:br/>
      </w:r>
      <w:r>
        <w:rPr>
          <w:rFonts w:ascii="Times New Roman"/>
          <w:b w:val="false"/>
          <w:i w:val="false"/>
          <w:color w:val="000000"/>
          <w:sz w:val="28"/>
        </w:rPr>
        <w:t xml:space="preserve">
      Ықтимал өнім беруші және оның аффилиирленген тұлғасының бір лотқа қатысуға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Тендерді ұйымдастырушының қызметкері, егер ол ықтимал өнім берушінің лауазымды тұлғасының немесе сенімді тұлғасының жақын туысы (ата-аналары, жұбайы (зайыбы), ағалары, апа-қарындастары, балалары) болып табылса не тендер нәтижелеріне өзге де түрде мүдделі болса, сатып алу рәсімдеріне байланысты міндеттерді орындай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Тегін медициналық көмектің кепілді көлемін көрсету үшін дәрілік заттарды сатып алу мынадай тәсілдермен жүзеге асырылады: </w:t>
      </w:r>
      <w:r>
        <w:br/>
      </w:r>
      <w:r>
        <w:rPr>
          <w:rFonts w:ascii="Times New Roman"/>
          <w:b w:val="false"/>
          <w:i w:val="false"/>
          <w:color w:val="000000"/>
          <w:sz w:val="28"/>
        </w:rPr>
        <w:t xml:space="preserve">
      1) тендер өткізу; </w:t>
      </w:r>
      <w:r>
        <w:br/>
      </w:r>
      <w:r>
        <w:rPr>
          <w:rFonts w:ascii="Times New Roman"/>
          <w:b w:val="false"/>
          <w:i w:val="false"/>
          <w:color w:val="000000"/>
          <w:sz w:val="28"/>
        </w:rPr>
        <w:t xml:space="preserve">
      2) сатып алу көлемі айлық есептік көрсеткіштің екі мың еселенген мөлшерінен аспайтын дәрілік заттарды сатып алу; </w:t>
      </w:r>
      <w:r>
        <w:br/>
      </w:r>
      <w:r>
        <w:rPr>
          <w:rFonts w:ascii="Times New Roman"/>
          <w:b w:val="false"/>
          <w:i w:val="false"/>
          <w:color w:val="000000"/>
          <w:sz w:val="28"/>
        </w:rPr>
        <w:t xml:space="preserve">
      3) дәрілік заттарды бір көзден сатып алу; </w:t>
      </w:r>
      <w:r>
        <w:br/>
      </w:r>
      <w:r>
        <w:rPr>
          <w:rFonts w:ascii="Times New Roman"/>
          <w:b w:val="false"/>
          <w:i w:val="false"/>
          <w:color w:val="000000"/>
          <w:sz w:val="28"/>
        </w:rPr>
        <w:t xml:space="preserve">
      4) Бірыңғай дистрибьютордан Тізім бойынша дәрілік заттарды сатып алу. </w:t>
      </w:r>
      <w:r>
        <w:br/>
      </w:r>
      <w:r>
        <w:rPr>
          <w:rFonts w:ascii="Times New Roman"/>
          <w:b w:val="false"/>
          <w:i w:val="false"/>
          <w:color w:val="000000"/>
          <w:sz w:val="28"/>
        </w:rPr>
        <w:t xml:space="preserve">
       </w:t>
      </w:r>
      <w:r>
        <w:rPr>
          <w:rFonts w:ascii="Times New Roman"/>
          <w:b w:val="false"/>
          <w:i/>
          <w:color w:val="800000"/>
          <w:sz w:val="28"/>
        </w:rPr>
        <w:t xml:space="preserve">Ескерту. 6-тармаққа өзгерту енгізілді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Ықтимал өнім берушіге қойылатын біліктілік талаптары </w:t>
      </w:r>
    </w:p>
    <w:p>
      <w:pPr>
        <w:spacing w:after="0"/>
        <w:ind w:left="0"/>
        <w:jc w:val="both"/>
      </w:pPr>
      <w:r>
        <w:rPr>
          <w:rFonts w:ascii="Times New Roman"/>
          <w:b w:val="false"/>
          <w:i w:val="false"/>
          <w:color w:val="000000"/>
          <w:sz w:val="28"/>
        </w:rPr>
        <w:t xml:space="preserve">      7. Осы Ереженің 6-тармағының 1) - 3) тармақшаларында көрсетілген тәсілмен дәрілік заттарды сатып алуға қатысу үшін ықтимал өнім беруші мынадай біліктілік талаптарына сәйкес келуге тиіс: </w:t>
      </w:r>
      <w:r>
        <w:br/>
      </w:r>
      <w:r>
        <w:rPr>
          <w:rFonts w:ascii="Times New Roman"/>
          <w:b w:val="false"/>
          <w:i w:val="false"/>
          <w:color w:val="000000"/>
          <w:sz w:val="28"/>
        </w:rPr>
        <w:t xml:space="preserve">
      1) кәсіптік білікті, сондай-ақ Қазақстан Республикасының фармацевтика нарығында кемінде бір жыл жұмыс тәжірибесінің болуы; </w:t>
      </w:r>
      <w:r>
        <w:br/>
      </w:r>
      <w:r>
        <w:rPr>
          <w:rFonts w:ascii="Times New Roman"/>
          <w:b w:val="false"/>
          <w:i w:val="false"/>
          <w:color w:val="000000"/>
          <w:sz w:val="28"/>
        </w:rPr>
        <w:t xml:space="preserve">
      2) дәрілік заттарды сатып алу туралы шарт бойынша міндеттемелерді орындауға қажетті қаржы, материалдық және еңбек ресурстарының болуы; </w:t>
      </w:r>
      <w:r>
        <w:br/>
      </w:r>
      <w:r>
        <w:rPr>
          <w:rFonts w:ascii="Times New Roman"/>
          <w:b w:val="false"/>
          <w:i w:val="false"/>
          <w:color w:val="000000"/>
          <w:sz w:val="28"/>
        </w:rPr>
        <w:t xml:space="preserve">
      3) дәрілік заттарды сатып алу туралы шарт жасасу үшін азаматтық құқық қабілеттілігінің болуы; </w:t>
      </w:r>
      <w:r>
        <w:br/>
      </w:r>
      <w:r>
        <w:rPr>
          <w:rFonts w:ascii="Times New Roman"/>
          <w:b w:val="false"/>
          <w:i w:val="false"/>
          <w:color w:val="000000"/>
          <w:sz w:val="28"/>
        </w:rPr>
        <w:t xml:space="preserve">
      4) төлем қабілеті, сатып алуды өткізу сәтінде таратылуға тиіс болмауға, оның қаржы-шаруашылық қызметі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тоқтатыла тұрмауға тиіс. </w:t>
      </w:r>
      <w:r>
        <w:br/>
      </w:r>
      <w:r>
        <w:rPr>
          <w:rFonts w:ascii="Times New Roman"/>
          <w:b w:val="false"/>
          <w:i w:val="false"/>
          <w:color w:val="000000"/>
          <w:sz w:val="28"/>
        </w:rPr>
        <w:t xml:space="preserve">
       </w:t>
      </w:r>
      <w:r>
        <w:rPr>
          <w:rFonts w:ascii="Times New Roman"/>
          <w:b w:val="false"/>
          <w:i/>
          <w:color w:val="800000"/>
          <w:sz w:val="28"/>
        </w:rPr>
        <w:t xml:space="preserve">Ескерту. 7-тармаққа өзгерту енгізілді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Ықтимал өнім беруші өзінің біліктілік талаптарына сәйкес келетінін растау үшін тендерді ұйымдастырушыға аттестаттардың, куәліктердің, патенттердің, лицензиялардың, сертификаттардың, дипломдардың, анықтамалардың және өзге де құжаттардың көшірмелерін табыс етеді.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заңнамалық актілерімен </w:t>
      </w:r>
      <w:r>
        <w:rPr>
          <w:rFonts w:ascii="Times New Roman"/>
          <w:b w:val="false"/>
          <w:i w:val="false"/>
          <w:color w:val="000000"/>
          <w:sz w:val="28"/>
        </w:rPr>
        <w:t xml:space="preserve">міндетті аудит өткізу белгіленген заңды тұлғалар соңғы қаржы жылы үшін аудиторлық есепті де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Тендерді ұйымдастырушының ықтимал өнім берушіге осы Ереженің 7-тармағында көзделмеген біліктілік талаптарын қоюға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Тендерде сатып алынатын дәрілік заттарға қойылатын талаптар </w:t>
      </w:r>
    </w:p>
    <w:p>
      <w:pPr>
        <w:spacing w:after="0"/>
        <w:ind w:left="0"/>
        <w:jc w:val="both"/>
      </w:pPr>
      <w:r>
        <w:rPr>
          <w:rFonts w:ascii="Times New Roman"/>
          <w:b w:val="false"/>
          <w:i w:val="false"/>
          <w:color w:val="000000"/>
          <w:sz w:val="28"/>
        </w:rPr>
        <w:t xml:space="preserve">      10. Тендерде сатып алынатын дәрілік заттарға қойылатын талаптар: </w:t>
      </w:r>
      <w:r>
        <w:br/>
      </w:r>
      <w:r>
        <w:rPr>
          <w:rFonts w:ascii="Times New Roman"/>
          <w:b w:val="false"/>
          <w:i w:val="false"/>
          <w:color w:val="000000"/>
          <w:sz w:val="28"/>
        </w:rPr>
        <w:t xml:space="preserve">
      1) дәрілік заттар Қазақстан Республикасында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тіркелуі және пайдалануға дайын болуы тиіс; </w:t>
      </w:r>
      <w:r>
        <w:br/>
      </w:r>
      <w:r>
        <w:rPr>
          <w:rFonts w:ascii="Times New Roman"/>
          <w:b w:val="false"/>
          <w:i w:val="false"/>
          <w:color w:val="000000"/>
          <w:sz w:val="28"/>
        </w:rPr>
        <w:t xml:space="preserve">
      2) төмен температурада сақтауды және мұздатудан қорғауды талап ететін дәрілік заттар тиеу пунктінен соңғы тұтынушының пунктіне дейін сақтауды қамтамасыз ету үшін арнайы сыйымдылықтарда сақталуы және тасымалдануы тиіс; </w:t>
      </w:r>
      <w:r>
        <w:br/>
      </w:r>
      <w:r>
        <w:rPr>
          <w:rFonts w:ascii="Times New Roman"/>
          <w:b w:val="false"/>
          <w:i w:val="false"/>
          <w:color w:val="000000"/>
          <w:sz w:val="28"/>
        </w:rPr>
        <w:t xml:space="preserve">
      3) тұтыну орамы мен дәрілік заттарды қолдану жөніндегі нұсқаулық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талаптарға сәйкес келуі тиіс; </w:t>
      </w:r>
      <w:r>
        <w:br/>
      </w:r>
      <w:r>
        <w:rPr>
          <w:rFonts w:ascii="Times New Roman"/>
          <w:b w:val="false"/>
          <w:i w:val="false"/>
          <w:color w:val="000000"/>
          <w:sz w:val="28"/>
        </w:rPr>
        <w:t xml:space="preserve">
      4) жалпы жарамдылық мерзімі екі жылдан кем болатын дәрілік заттар үшін жеткізілген сәттегі қалған жарамдылық мерзімі жеткізілген сәттегі жалпы жарамдылық мерзімінің кемінде алпыс пайызын құрауы тиіс. Жарамдылық мерзімі екі жылдан астам дәрілік заттар үшін қалған жарамдылық мерзімі жеткізілген сәтте кемінде он төрт айды құрауы тиіс; </w:t>
      </w:r>
      <w:r>
        <w:br/>
      </w:r>
      <w:r>
        <w:rPr>
          <w:rFonts w:ascii="Times New Roman"/>
          <w:b w:val="false"/>
          <w:i w:val="false"/>
          <w:color w:val="000000"/>
          <w:sz w:val="28"/>
        </w:rPr>
        <w:t xml:space="preserve">
      5) дәрілік заттар халықаралық стандарттарға сәйкес келетін жағдайда өндірілуі тиіс; </w:t>
      </w:r>
      <w:r>
        <w:br/>
      </w:r>
      <w:r>
        <w:rPr>
          <w:rFonts w:ascii="Times New Roman"/>
          <w:b w:val="false"/>
          <w:i w:val="false"/>
          <w:color w:val="000000"/>
          <w:sz w:val="28"/>
        </w:rPr>
        <w:t xml:space="preserve">
      6) медициналық иммунды-биологиялық препараттарда Қазақстан Республикасында және/немесе ТМД елдерінде кемінде бір жыл қолданылу тәжірибесі туралы деректер болуға тиіс (бұл талап тендерді ұйымдастырушының қалауы бойынша белгіленеді). </w:t>
      </w:r>
      <w:r>
        <w:br/>
      </w:r>
      <w:r>
        <w:rPr>
          <w:rFonts w:ascii="Times New Roman"/>
          <w:b w:val="false"/>
          <w:i w:val="false"/>
          <w:color w:val="000000"/>
          <w:sz w:val="28"/>
        </w:rPr>
        <w:t xml:space="preserve">
       </w:t>
      </w:r>
      <w:r>
        <w:rPr>
          <w:rFonts w:ascii="Times New Roman"/>
          <w:b w:val="false"/>
          <w:i/>
          <w:color w:val="800000"/>
          <w:sz w:val="28"/>
        </w:rPr>
        <w:t xml:space="preserve">Ескерту. 10-тармаққа өзгерту енгізілді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Тендерді ұйымдастырушының сатып алынатын дәрілік заттарға осы Ереженің 10-тармағында көзделмеген талаптарды белгілеуге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2-бөлім. Тендер өткізу тәсілімен сатып алуды жүзеге асыру тәртібі </w:t>
      </w:r>
    </w:p>
    <w:p>
      <w:pPr>
        <w:spacing w:after="0"/>
        <w:ind w:left="0"/>
        <w:jc w:val="both"/>
      </w:pPr>
      <w:r>
        <w:rPr>
          <w:rFonts w:ascii="Times New Roman"/>
          <w:b/>
          <w:i w:val="false"/>
          <w:color w:val="000080"/>
          <w:sz w:val="28"/>
        </w:rPr>
        <w:t xml:space="preserve">5-тарау. Тендерді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Тендер өткізу туралы ықтимал өнім берушілер тендерлік өтінімдерді қабылдауды аяқтау күніне дейін жиырма күнтізбелік күннен кешіктірмей республикалық бұқаралық ақпарат құралдарында мемлекеттік және орыс тілдерінде хабарландырумен жариялау жолымен хабардар етіледі. </w:t>
      </w:r>
      <w:r>
        <w:br/>
      </w:r>
      <w:r>
        <w:rPr>
          <w:rFonts w:ascii="Times New Roman"/>
          <w:b w:val="false"/>
          <w:i w:val="false"/>
          <w:color w:val="000000"/>
          <w:sz w:val="28"/>
        </w:rPr>
        <w:t xml:space="preserve">
      Тендерлік өтінімдерді қабылдаудың аяқталуы мен тендерлік өтінімдер салынған конверттерді ашу үдерісінің басталуы арасындағы уақыттың ұзақтығы екі сағаттан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Осы Ережеге 1-қосымшаға сәйкес нысан бойынша жарияланатын тендер өткізу туралы хабарландыруда мынадай мәліметтер болуға тиіс: </w:t>
      </w:r>
      <w:r>
        <w:br/>
      </w:r>
      <w:r>
        <w:rPr>
          <w:rFonts w:ascii="Times New Roman"/>
          <w:b w:val="false"/>
          <w:i w:val="false"/>
          <w:color w:val="000000"/>
          <w:sz w:val="28"/>
        </w:rPr>
        <w:t xml:space="preserve">
      1) тендерді ұйымдастырушының атауы мен мекен-жайы; </w:t>
      </w:r>
      <w:r>
        <w:br/>
      </w:r>
      <w:r>
        <w:rPr>
          <w:rFonts w:ascii="Times New Roman"/>
          <w:b w:val="false"/>
          <w:i w:val="false"/>
          <w:color w:val="000000"/>
          <w:sz w:val="28"/>
        </w:rPr>
        <w:t xml:space="preserve">
      2) дәрілік заттардың атауы (халықаралық патенттелмеген атауы бойынша), сатып алу көлемі, сатып алынатын дәрілік заттарды жеткізу орны; </w:t>
      </w:r>
      <w:r>
        <w:br/>
      </w:r>
      <w:r>
        <w:rPr>
          <w:rFonts w:ascii="Times New Roman"/>
          <w:b w:val="false"/>
          <w:i w:val="false"/>
          <w:color w:val="000000"/>
          <w:sz w:val="28"/>
        </w:rPr>
        <w:t xml:space="preserve">
      3) дәрілік заттарды жеткізудің талап етілетін мерзімдері; </w:t>
      </w:r>
      <w:r>
        <w:br/>
      </w:r>
      <w:r>
        <w:rPr>
          <w:rFonts w:ascii="Times New Roman"/>
          <w:b w:val="false"/>
          <w:i w:val="false"/>
          <w:color w:val="000000"/>
          <w:sz w:val="28"/>
        </w:rPr>
        <w:t xml:space="preserve">
      4) тендерлік құжаттаманы алудың тәсілдері мен орны, оның құны (егер ақы төлеу көзделген жағдайда банктік шот немесе тендерді ұйымдастырушының кіріс коды); </w:t>
      </w:r>
      <w:r>
        <w:br/>
      </w:r>
      <w:r>
        <w:rPr>
          <w:rFonts w:ascii="Times New Roman"/>
          <w:b w:val="false"/>
          <w:i w:val="false"/>
          <w:color w:val="000000"/>
          <w:sz w:val="28"/>
        </w:rPr>
        <w:t xml:space="preserve">
      5) тендерлік өтінімдерді беру орны және соңғы мерзімі; </w:t>
      </w:r>
      <w:r>
        <w:br/>
      </w:r>
      <w:r>
        <w:rPr>
          <w:rFonts w:ascii="Times New Roman"/>
          <w:b w:val="false"/>
          <w:i w:val="false"/>
          <w:color w:val="000000"/>
          <w:sz w:val="28"/>
        </w:rPr>
        <w:t xml:space="preserve">
      6) тендерлік өтінімдер салынған конверттерді ашу күні, уақыты және орны; </w:t>
      </w:r>
      <w:r>
        <w:br/>
      </w:r>
      <w:r>
        <w:rPr>
          <w:rFonts w:ascii="Times New Roman"/>
          <w:b w:val="false"/>
          <w:i w:val="false"/>
          <w:color w:val="000000"/>
          <w:sz w:val="28"/>
        </w:rPr>
        <w:t xml:space="preserve">
      7) тендерді ұйымдастырушы айқындайтын өзге де қажетті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Тендерді өткізу үшін оны ұйымдастырушы тендерлік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Тендерлік комиссияны тендерді ұйымдастырушы сатып алынатын дәрілік заттарға қарай әрбір тендерге бөлек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Тендерлік комиссияның құрамына тендерлік комиссияның төрағасы, төрағаның орынбасары және мүшелері кіреді. Тендерлік комиссия мүшелерінің жалпы саны тақ санды құрауы және кемінде үш адам болуы тиіс. Тендерлік комиссияның хатшысы тендерлік комиссияның мүшесі болып табылмайды және тендерлік комиссия шешімдер қабылдаған кезде оның дауыс беру құқығы болмайды. </w:t>
      </w:r>
      <w:r>
        <w:br/>
      </w:r>
      <w:r>
        <w:rPr>
          <w:rFonts w:ascii="Times New Roman"/>
          <w:b w:val="false"/>
          <w:i w:val="false"/>
          <w:color w:val="000000"/>
          <w:sz w:val="28"/>
        </w:rPr>
        <w:t xml:space="preserve">
      Тендерлік комиссия тендерді ұйымдастыру мен өткізу жөніндегі тендерлік комиссия құру туралы шешімді тендерді ұйымдастырушы бекіткен сәттен бастап және дәрілік заттарды сатып алу туралы шарт күшіне енгенге дейін әрекет етеді. </w:t>
      </w:r>
      <w:r>
        <w:br/>
      </w:r>
      <w:r>
        <w:rPr>
          <w:rFonts w:ascii="Times New Roman"/>
          <w:b w:val="false"/>
          <w:i w:val="false"/>
          <w:color w:val="000000"/>
          <w:sz w:val="28"/>
        </w:rPr>
        <w:t xml:space="preserve">
      Егер тендер өтпеді деп танылған немесе оның қорытындыларының күші жойылған жағдайда, тендерлік комиссия өз қызметін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Тендерлік комиссияның құрамына міндетті түрде тендерді ұйымдастырушының, тапсырыс берушінің бірінші басшылары немесе олардың орынбасарлары енгізіледі, сондай-ақ тендерді ұйымдастырушының және тапсырыс берушінің оқшауланған құрылымдық бөлімшелерінің басшылары мен мамандары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Тендерлік комиссияның төрағасы тендерді ұйымдастырушының бірінші басшысының орынбасарынан төмен болмайтын адам болып табылады, ол оның қызметін басқарады, комиссия отырыстарына төрағалық етеді, жұмысын жоспарлайды және оның шешімдерінің іске асырылуын жалпы бақылауды жүзеге асырады. Төраға болмаған кезде оның функциясын орынбасары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Тендерлік комиссияның хатшысы сатып алуды ұйымдастыру мен өткізуге жауапты тендерді ұйымдастырушының тиісті бөлімшесінің маманы болып табылады. Тендерлік комиссияның хатшысы ықтимал өнім берушілерге тендерлік құжаттаманы ұсынады, ықтимал өнім берушілерден тендерлік өтінімдер салынған конверттерді қабылдайды, тендерлік комиссия отырысының күн тәртібі бойынша ұсыныстар, қажетті құжаттар, материалдар дайындайды және отырыс өткізілгеннен кейін оның хаттамаларын ресімдейді, келіп түскен тендерлік өтінімдерді және конверттерді ашу рәсіміне қатысуға тілек білдірген ықтимал өнім берушілерді тіркеу журналдарын жүргізеді, оларда тендерлік өтінімдер салынған конверттерді ықтимал өнім берушінің ұсынған уақыты мен күні және ықтимал өнім берушінің уәкілетті өкілінің (тендерлік өтінімдер салынған конверттерді ұсынған адамның және тендерге қатысушының) тегі, аты, әкесінің аты көрсетіледі. Келіп түскен тендерлік өтінімдерді және конверттерді ашу рәсіміне қатысуға тілек білдірген ықтимал өнім берушілерді тіркеу журналдары тігілуге, беттері нөмірленуге тиіс, соңғы беті тендерді ұйымдастырушының мөрімен куәландырылуға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Қажет болған кезде тендерді ұйымдастырушы дәрілік заттарды сараптауды жүзеге асыруға клиникалық фармакологтардан және денсаулық сақтау ұйымдарының мамандарынан немесе аккредиттелген ұйымдардың сарапшыларынан сараптау комиссиясын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Сарапшылар (сараптау комиссиясы, ол құрылған жағдайда) ықтимал өнім берушілер ұсынған дәрілік заттардың тендерлік құжаттаманың талаптарына сәйкестігі жөнінде сараптамалық қорытынды береді және тендерлік комиссия шешім қабылдаған кезде дауыс беруге құқығы жоқ. Сарапшылардың (сараптау комиссиясының) сараптама қорытындысы тендерге ұсынылған тендерлік өтінімдерді бағалау мен салыстыру және тендер жеңімпазын анықтау кезінде, егер ол тендерлік құжаттамада көзделген талаптар шегінде жасалған жағдайда ғана ескеріледі. Сараптамалық қорытынды жазбаша түрде ресімделеді, оған сарапшылар (сараптау комиссиясының мүшелері) қол қояды және тендерлік комиссия отырысының хаттамасына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Тендерлік комиссияның отырысы тендерлік комиссия мүшелері жалпы санының кемінде үштен екісі қатысқан кезде өткізіледі. Тендерлік комиссияның шешімі ашық дауыспен қабылданады және егер ол үшін тендерлік комиссияның қатысушы мүшелері жалпы санының көпшілігі дауыс берсе, қабылданды деп саналады. Дауыстар тең болған жағдайда, тендерлік комиссияның төрағасы немесе ол болмаған жағдайда төрағаның орынбасары дауыс берген шешім қабылданды деп саналады. </w:t>
      </w:r>
      <w:r>
        <w:br/>
      </w:r>
      <w:r>
        <w:rPr>
          <w:rFonts w:ascii="Times New Roman"/>
          <w:b w:val="false"/>
          <w:i w:val="false"/>
          <w:color w:val="000000"/>
          <w:sz w:val="28"/>
        </w:rPr>
        <w:t xml:space="preserve">
      Тендерлік комиссияның қандай да бір мүшесі өндірістік немесе басқа себеппен болмаған жағдайда тендерлік комиссия отырысының хаттамасында оның болмау себебі және осы фактіні растайтын құжатқа сілтеме көрсетіледі. </w:t>
      </w:r>
      <w:r>
        <w:br/>
      </w:r>
      <w:r>
        <w:rPr>
          <w:rFonts w:ascii="Times New Roman"/>
          <w:b w:val="false"/>
          <w:i w:val="false"/>
          <w:color w:val="000000"/>
          <w:sz w:val="28"/>
        </w:rPr>
        <w:t xml:space="preserve">
      Егер тендерлік комиссия мүшелерінің қажетті саны болмауы себебінен тендерлік өтінімдер салынған конверттерді ашу жөніндегі тендерлік комиссияның отырысы белгіленген күн мен уақытта өтпеген жағдайда, тендерлік комиссияның хатшысы тендерге ұсынылған тендерлік өтінімдер салынған конверттердің сақталуын қамтамасыз етеді және жарияланған мерзімнен 24 сағаттан кешіктірмей, конверттерді ашуды жүргізу күні мен уақыты туралы жариялайды. Бұл ретте жаңадан берілген өтінімдер қабылданбайды. </w:t>
      </w:r>
      <w:r>
        <w:br/>
      </w:r>
      <w:r>
        <w:rPr>
          <w:rFonts w:ascii="Times New Roman"/>
          <w:b w:val="false"/>
          <w:i w:val="false"/>
          <w:color w:val="000000"/>
          <w:sz w:val="28"/>
        </w:rPr>
        <w:t xml:space="preserve">
      Егер хатшы жариялаған уақытта тендерлік комиссия мүшелерінің қажетті саны болмаған жағдайда, 24 сағат өткеннен кейін тендерді ұйымдастырушы тиісті шешіммен тендерлік комиссияның жоқ мүшелерін ауыстыру бөлігіне осындай ауыстырудың себептерін көрсете отырып, тендерлік комиссияның құрамына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Тендерлік комиссия отырысының хаттамасына тендерлік комиссияның барлық қатысушы мүшелері, оның төрағасы, оның орынбасары және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Тендерді өткізу (ұйымдастыру) </w:t>
      </w:r>
    </w:p>
    <w:p>
      <w:pPr>
        <w:spacing w:after="0"/>
        <w:ind w:left="0"/>
        <w:jc w:val="both"/>
      </w:pPr>
      <w:r>
        <w:rPr>
          <w:rFonts w:ascii="Times New Roman"/>
          <w:b w:val="false"/>
          <w:i w:val="false"/>
          <w:color w:val="000000"/>
          <w:sz w:val="28"/>
        </w:rPr>
        <w:t xml:space="preserve">      24. Тендерді ұйымдастырушы ниет білдірген барлық ықтимал өнім берушілердің назарына мынадай шарттарды жеткізеді: </w:t>
      </w:r>
      <w:r>
        <w:br/>
      </w:r>
      <w:r>
        <w:rPr>
          <w:rFonts w:ascii="Times New Roman"/>
          <w:b w:val="false"/>
          <w:i w:val="false"/>
          <w:color w:val="000000"/>
          <w:sz w:val="28"/>
        </w:rPr>
        <w:t xml:space="preserve">
      1) тендерлік құжаттаманың және ықтимал өнім беруші өзінің қойылатын осы Ереженің біліктілік талаптарына сәйкестігін растау үшін табыс етілуі тиіс басқа құжаттар тізбесі; </w:t>
      </w:r>
      <w:r>
        <w:br/>
      </w:r>
      <w:r>
        <w:rPr>
          <w:rFonts w:ascii="Times New Roman"/>
          <w:b w:val="false"/>
          <w:i w:val="false"/>
          <w:color w:val="000000"/>
          <w:sz w:val="28"/>
        </w:rPr>
        <w:t xml:space="preserve">
      2) техникалық ерекшеліктерді қоса алғанда, сатып алынатын дәрілік заттардың сипаты, олардың қажетті техникалық және сапалық сипаттамалары; </w:t>
      </w:r>
      <w:r>
        <w:br/>
      </w:r>
      <w:r>
        <w:rPr>
          <w:rFonts w:ascii="Times New Roman"/>
          <w:b w:val="false"/>
          <w:i w:val="false"/>
          <w:color w:val="000000"/>
          <w:sz w:val="28"/>
        </w:rPr>
        <w:t xml:space="preserve">
      3) сатып алынатын дәрілік заттардың саны (көлемі); </w:t>
      </w:r>
      <w:r>
        <w:br/>
      </w:r>
      <w:r>
        <w:rPr>
          <w:rFonts w:ascii="Times New Roman"/>
          <w:b w:val="false"/>
          <w:i w:val="false"/>
          <w:color w:val="000000"/>
          <w:sz w:val="28"/>
        </w:rPr>
        <w:t xml:space="preserve">
      4) дәрілік заттардың жеткізілу орны, талап етілетін мерзімдері және талаптары; </w:t>
      </w:r>
      <w:r>
        <w:br/>
      </w:r>
      <w:r>
        <w:rPr>
          <w:rFonts w:ascii="Times New Roman"/>
          <w:b w:val="false"/>
          <w:i w:val="false"/>
          <w:color w:val="000000"/>
          <w:sz w:val="28"/>
        </w:rPr>
        <w:t xml:space="preserve">
      5) төлем талаптары және дәрілік заттарды сатып алу туралы шарттың жобасы; </w:t>
      </w:r>
      <w:r>
        <w:br/>
      </w:r>
      <w:r>
        <w:rPr>
          <w:rFonts w:ascii="Times New Roman"/>
          <w:b w:val="false"/>
          <w:i w:val="false"/>
          <w:color w:val="000000"/>
          <w:sz w:val="28"/>
        </w:rPr>
        <w:t xml:space="preserve">
      6) оған сәйкес жеңіп шыққан тендерлік өтінімді анықталатын бағадан басқа, өлшемдер, тендерлік өтінімдерді бағалау мен салыстыру әдісінің сипаты; </w:t>
      </w:r>
      <w:r>
        <w:br/>
      </w:r>
      <w:r>
        <w:rPr>
          <w:rFonts w:ascii="Times New Roman"/>
          <w:b w:val="false"/>
          <w:i w:val="false"/>
          <w:color w:val="000000"/>
          <w:sz w:val="28"/>
        </w:rPr>
        <w:t xml:space="preserve">
      7) тауарлардың, жұмыстар мен қызметтердің өз құнынан басқа, бағаның тасымалдауға және сақтандыруға, кеден баждарын, салықтар мен алымдарды және басқаларын төлеуге арналған шығыстар сияқты элементтерді қамтуға тиіс екендігіне не тиіс еместігіне нұсқамаларды қоса алғанда, тендерлік өтінімнің бағасын есептеу тәсілі мен әдістемесі; </w:t>
      </w:r>
      <w:r>
        <w:br/>
      </w:r>
      <w:r>
        <w:rPr>
          <w:rFonts w:ascii="Times New Roman"/>
          <w:b w:val="false"/>
          <w:i w:val="false"/>
          <w:color w:val="000000"/>
          <w:sz w:val="28"/>
        </w:rPr>
        <w:t xml:space="preserve">
      8) тендерлік өтінімнің бағасы көрсетілуге тиіс валютаны немесе валюталарды және тендерлік өтінімдердің бағасын салыстыру мен бағалау мақсатында бірыңғай валютаға келтіру үшін қолданылатын бағам; </w:t>
      </w:r>
      <w:r>
        <w:br/>
      </w:r>
      <w:r>
        <w:rPr>
          <w:rFonts w:ascii="Times New Roman"/>
          <w:b w:val="false"/>
          <w:i w:val="false"/>
          <w:color w:val="000000"/>
          <w:sz w:val="28"/>
        </w:rPr>
        <w:t xml:space="preserve">
      9) Қазақстан Республикасының тіл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тендерлік өтінімді, дәрілік заттарды сатып алу туралы шартты жасау мен табыс етудің тіліне қойылатын талаптар; </w:t>
      </w:r>
      <w:r>
        <w:br/>
      </w:r>
      <w:r>
        <w:rPr>
          <w:rFonts w:ascii="Times New Roman"/>
          <w:b w:val="false"/>
          <w:i w:val="false"/>
          <w:color w:val="000000"/>
          <w:sz w:val="28"/>
        </w:rPr>
        <w:t xml:space="preserve">
      10) ықтимал өнім берушінің тендерлік өтінімнің қолданылу мерзімін көрсету қажеттілігі туралы ақпарат; </w:t>
      </w:r>
      <w:r>
        <w:br/>
      </w:r>
      <w:r>
        <w:rPr>
          <w:rFonts w:ascii="Times New Roman"/>
          <w:b w:val="false"/>
          <w:i w:val="false"/>
          <w:color w:val="000000"/>
          <w:sz w:val="28"/>
        </w:rPr>
        <w:t xml:space="preserve">
      11) тендерлік өтінімді қамтамасыз етуді енгізу тәртібі, нысаны, мерзімдері; </w:t>
      </w:r>
      <w:r>
        <w:br/>
      </w:r>
      <w:r>
        <w:rPr>
          <w:rFonts w:ascii="Times New Roman"/>
          <w:b w:val="false"/>
          <w:i w:val="false"/>
          <w:color w:val="000000"/>
          <w:sz w:val="28"/>
        </w:rPr>
        <w:t xml:space="preserve">
      12) ықтимал өнім берушінің тендерлік өтінім берудің соңғы мерзімі өткенге дейін тендерлік өтінімді өзгерту немесе кері қайтарып алу мүмкіндігіне нұсқама; </w:t>
      </w:r>
      <w:r>
        <w:br/>
      </w:r>
      <w:r>
        <w:rPr>
          <w:rFonts w:ascii="Times New Roman"/>
          <w:b w:val="false"/>
          <w:i w:val="false"/>
          <w:color w:val="000000"/>
          <w:sz w:val="28"/>
        </w:rPr>
        <w:t xml:space="preserve">
      13) тендерлік өтінімдер беру орны және соңғы мерзімі және олардың қолданылу мерзімі; </w:t>
      </w:r>
      <w:r>
        <w:br/>
      </w:r>
      <w:r>
        <w:rPr>
          <w:rFonts w:ascii="Times New Roman"/>
          <w:b w:val="false"/>
          <w:i w:val="false"/>
          <w:color w:val="000000"/>
          <w:sz w:val="28"/>
        </w:rPr>
        <w:t xml:space="preserve">
      14) тендерлік құжаттаманың мазмұны бойынша ықтимал өнім берушілер солардың көмегімен түсіндіру сұрата алатын тәсілдері, сондай-ақ тендерді ұйымдастырушының сол кезеңде ықтимал өнім берушілермен ашық нысанда өткізілетін және хаттамаланатын кездесу өткізу ниеті туралы хабар; </w:t>
      </w:r>
      <w:r>
        <w:br/>
      </w:r>
      <w:r>
        <w:rPr>
          <w:rFonts w:ascii="Times New Roman"/>
          <w:b w:val="false"/>
          <w:i w:val="false"/>
          <w:color w:val="000000"/>
          <w:sz w:val="28"/>
        </w:rPr>
        <w:t xml:space="preserve">
      15) тендерлік өтінімдері бар конверттерді ашу орны мен күні, уақыты; </w:t>
      </w:r>
      <w:r>
        <w:br/>
      </w:r>
      <w:r>
        <w:rPr>
          <w:rFonts w:ascii="Times New Roman"/>
          <w:b w:val="false"/>
          <w:i w:val="false"/>
          <w:color w:val="000000"/>
          <w:sz w:val="28"/>
        </w:rPr>
        <w:t xml:space="preserve">
      16) тендерлік өтінімдер салынған конверттерді ашу және тендерлік өтінімдерді қарау үшін пайдаланылатын рәсімдер; </w:t>
      </w:r>
      <w:r>
        <w:br/>
      </w:r>
      <w:r>
        <w:rPr>
          <w:rFonts w:ascii="Times New Roman"/>
          <w:b w:val="false"/>
          <w:i w:val="false"/>
          <w:color w:val="000000"/>
          <w:sz w:val="28"/>
        </w:rPr>
        <w:t xml:space="preserve">
      17) ықтимал өнім берушілер - отандық тауар өндірушілерге басымдық беру талаптары; </w:t>
      </w:r>
      <w:r>
        <w:br/>
      </w:r>
      <w:r>
        <w:rPr>
          <w:rFonts w:ascii="Times New Roman"/>
          <w:b w:val="false"/>
          <w:i w:val="false"/>
          <w:color w:val="000000"/>
          <w:sz w:val="28"/>
        </w:rPr>
        <w:t xml:space="preserve">
      18) дәрілік заттарды сатып алу туралы шарт бойынша міндеттемелер енгізу талаптары, нысаны, көлемі мен қамтамасыз ету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Біртекті дәрілік заттарды сатып алу жөнінде тендер өткізу кезінде тендерді ұйымдастырушы мұны тендерлік шарттарда көздей отырып, тендерді лоттар бойынша өткізеді. Бұл ретте тендер жеңімпазы әрбір лот бойынша жеке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Ықтимал өнім беруші тендерді ұйымдастырушыдан тендерлік құжаттаманы түсіндіруге сұрау салуға құқылы, бірақ ол тендерлік өтінімді табыс етудің соңғы мерзімі өткенге дейінгі он күнтізбелік күннен кешіктірілмеуі керек. Тендерді ұйымдастырушы өтінім алған күннен бастап үш жұмыс күнінен кешіктірмей тендерлік құжаттаманы табыс еткен барлық ықтимал өнім берушіге тиісті түсіндіруді сұрау салудың авторын көрсетпей жіберуге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Тендерді ұйымдастырушы тендерлік өтінімді табыс етудің соңғы мерзімі өткенге дейін жеті жұмыс күнінен кешіктірмейтін мерзімде өз бастамасымен немесе ықтимал өнім берушінің сауалына жауап ретінде хаттама ресімдеу жолымен тендердің шарттарына өзгерістер енгізуге құқылы. </w:t>
      </w:r>
      <w:r>
        <w:br/>
      </w:r>
      <w:r>
        <w:rPr>
          <w:rFonts w:ascii="Times New Roman"/>
          <w:b w:val="false"/>
          <w:i w:val="false"/>
          <w:color w:val="000000"/>
          <w:sz w:val="28"/>
        </w:rPr>
        <w:t xml:space="preserve">
      Енгізілген өзгерістердің міндетті күші болады және тендерлік құжаттаманы берген барлық ықтимал өнім берушілерге олар туралы дереу хабарланады. Бұл ретте тендерді ұйымдастырушы ықтимал өнім берушілердің бұл өзгерістерді тендерлік өтінімдерде есепке алуы үшін тендерлік өтінімдерді табыс етудің соңғы мерзімін кемінде он күнтізбелік күн мерзімге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Тендерді ұйымдастырушы тендердің шарттарын түсіндіру үшін тендерлік құжаттамада көрсетілген белгілі бір орында және белгілі бір уақытта ықтимал өнім берушілермен кездесу өткізуге құқылы. Көрсетілген кездесуді өткізу кезінде кездесу барысында табыс етілген тендер шарттарын түсіндіру жөніндегі мәселелер мен жауаптарды қамтитын хаттама жасалады, ол кездесу қорытындылары бойынша тендерлік құжаттама табыс етілген барлық ықтимал өнім берушілерге дереу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Тендерді ұйымдастырушы табыс етілген тендерлік құжаттама үшін тендерлік құжаттаманы көшіруге нақты жұмсалған шығындардан аспайтын ақы алуға құқылы (ақы алу туралы тендерді ұйымдастырушы тендерлік құжаттамада алдын ала көздейді). </w:t>
      </w:r>
      <w:r>
        <w:br/>
      </w:r>
      <w:r>
        <w:rPr>
          <w:rFonts w:ascii="Times New Roman"/>
          <w:b w:val="false"/>
          <w:i w:val="false"/>
          <w:color w:val="000000"/>
          <w:sz w:val="28"/>
        </w:rPr>
        <w:t xml:space="preserve">
      Тендерлік құжаттаманы табыс еткені үшін ұйымдастырушылар алатын ақы тендерді ұйымдастырушының оған қызмет көрсететін банктердегі банк шоттарына, бухгалтериясына енгізіледі немесе тендерді ұйымдастырушының тиісті бюджетінің кірістер кодына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Төлем туралы растау тендерлік құжаттаманы алу кезінде тендерді ұйымдастырушыға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Шағын кәсіпкерлік субъектілеріне тендерлік құжаттама тегін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7-тарау. Тендерлік өтінімдердің қолданылу мерзімі, оны ұстау, табыс ету, өзгерту және кері қайтарып алу </w:t>
      </w:r>
    </w:p>
    <w:p>
      <w:pPr>
        <w:spacing w:after="0"/>
        <w:ind w:left="0"/>
        <w:jc w:val="both"/>
      </w:pPr>
      <w:r>
        <w:rPr>
          <w:rFonts w:ascii="Times New Roman"/>
          <w:b w:val="false"/>
          <w:i w:val="false"/>
          <w:color w:val="000000"/>
          <w:sz w:val="28"/>
        </w:rPr>
        <w:t xml:space="preserve">      32. Тендерге қатысуға ниет білдірген ықтимал өнім беруші тендерлік өтінімдерді табыс етудің соңғы мерзімі өткенге дейін тендерлік құжаттамаға сәйкес тендерлік өтінімді мөрленген түрде тендерді ұйымдастырушыға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Тендерлік өтінімдер берудің ең соңғы мерзімі өткеннен кейін алынған тендерлік өтінім ашылмайды және оны ұсынған ықтимал өнім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Тендерлік өтінім тендерлік құжаттамаға сәйкес онда көрсетілген мерзім ішінде күшінде қалады. </w:t>
      </w:r>
      <w:r>
        <w:br/>
      </w:r>
      <w:r>
        <w:rPr>
          <w:rFonts w:ascii="Times New Roman"/>
          <w:b w:val="false"/>
          <w:i w:val="false"/>
          <w:color w:val="000000"/>
          <w:sz w:val="28"/>
        </w:rPr>
        <w:t xml:space="preserve">
      Тендерге қатысу үшін ықтимал өнім беруші берген тендерлік өтінімнің қолданылу мерзімі кемінде қырық бес күнтізбелік күн болуы тиіс. </w:t>
      </w:r>
      <w:r>
        <w:br/>
      </w:r>
      <w:r>
        <w:rPr>
          <w:rFonts w:ascii="Times New Roman"/>
          <w:b w:val="false"/>
          <w:i w:val="false"/>
          <w:color w:val="000000"/>
          <w:sz w:val="28"/>
        </w:rPr>
        <w:t xml:space="preserve">
      Мерзімі тендердің шарттарында көрсетілгеннен неғұрлым қысқа мерзімді тендерлік құжат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Тендерге қатысуға ниет білдірген заңды тұлға болып табылатын ықтимал өнім берушінің тендерлік өтінімінде мыналар болуы тиіс: </w:t>
      </w:r>
      <w:r>
        <w:br/>
      </w:r>
      <w:r>
        <w:rPr>
          <w:rFonts w:ascii="Times New Roman"/>
          <w:b w:val="false"/>
          <w:i w:val="false"/>
          <w:color w:val="000000"/>
          <w:sz w:val="28"/>
        </w:rPr>
        <w:t xml:space="preserve">
      1) осы Ережеге 2-қосымшаға сәйкес тендерге қатысуға өтінім; </w:t>
      </w:r>
      <w:r>
        <w:br/>
      </w:r>
      <w:r>
        <w:rPr>
          <w:rFonts w:ascii="Times New Roman"/>
          <w:b w:val="false"/>
          <w:i w:val="false"/>
          <w:color w:val="000000"/>
          <w:sz w:val="28"/>
        </w:rPr>
        <w:t xml:space="preserve">
      2) ықтимал өнім берушіге қойылатын біліктілік талаптарының сәйкестігін растайтын құжаттар: </w:t>
      </w:r>
      <w:r>
        <w:br/>
      </w:r>
      <w:r>
        <w:rPr>
          <w:rFonts w:ascii="Times New Roman"/>
          <w:b w:val="false"/>
          <w:i w:val="false"/>
          <w:color w:val="000000"/>
          <w:sz w:val="28"/>
        </w:rPr>
        <w:t xml:space="preserve">
      ықтимал өнім берушінің дәрілік заттарды өндіруге және/немесе көтерме саудада сатуға құқығын растайтын лицензиялардың нотариалды куәландырылған көшірмелері; </w:t>
      </w:r>
      <w:r>
        <w:br/>
      </w:r>
      <w:r>
        <w:rPr>
          <w:rFonts w:ascii="Times New Roman"/>
          <w:b w:val="false"/>
          <w:i w:val="false"/>
          <w:color w:val="000000"/>
          <w:sz w:val="28"/>
        </w:rPr>
        <w:t xml:space="preserve">
      бірінші басшы немесе оны алмастыратын тұлға, сондай-ақ бас бухгалтер (бухгалтер) қол қойған соңғы қаржы жылындағы бухгалтерлік теңгерімнің түпнұсқасы немесе нотариалды куәландырылған көшірмесі. Егер конверттер ағымдағы жылдың 30 сәуіріне дейінгі мерзімде ашылған болса, онда соңғы қаржы жылының алдындағы қаржы жылының бухгалтерлік теңгерімінің түпнұсқасы немесе нотариалды куәландырылған көшірмесі ұсынылады;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заңнамалық актілерінде </w:t>
      </w:r>
      <w:r>
        <w:rPr>
          <w:rFonts w:ascii="Times New Roman"/>
          <w:b w:val="false"/>
          <w:i w:val="false"/>
          <w:color w:val="000000"/>
          <w:sz w:val="28"/>
        </w:rPr>
        <w:t xml:space="preserve">міндетті түрде аудит жүргізу белгіленген заңды тұлғалардың соңғы қаржы жылындағы аудиторлық есебінің түпнұсқасы немесе нотариалды куәландырылған көшірмесі. Егер конверттерді ашу ағымдағы жылғы 1 маусымға дейінгі мерзімде жүргізілген жағдайда, онда соңғы қаржы жылының алдындағы қаржы жылғы аудиторлық есептің түпнұсқасы немесе нотариалды куәландырылған көшірмесі ұсынылады; </w:t>
      </w:r>
      <w:r>
        <w:br/>
      </w:r>
      <w:r>
        <w:rPr>
          <w:rFonts w:ascii="Times New Roman"/>
          <w:b w:val="false"/>
          <w:i w:val="false"/>
          <w:color w:val="000000"/>
          <w:sz w:val="28"/>
        </w:rPr>
        <w:t xml:space="preserve">
      заңды тұлғаны мемлекеттік тіркеу (қайта тіркеу) туралы куәліктің нотариалды куәландырылған көшірмесі; </w:t>
      </w:r>
      <w:r>
        <w:br/>
      </w:r>
      <w:r>
        <w:rPr>
          <w:rFonts w:ascii="Times New Roman"/>
          <w:b w:val="false"/>
          <w:i w:val="false"/>
          <w:color w:val="000000"/>
          <w:sz w:val="28"/>
        </w:rPr>
        <w:t xml:space="preserve">
      статистикалық карточканың нотариалды куәландырылған көшірмесі (егер ықтимал өнім беруші Қазақстан Республикасының резиденті болып табылмаса, онда статистикалық карточканың нотариалды куәландырылған көшірмесі талап етілмейді); </w:t>
      </w:r>
      <w:r>
        <w:br/>
      </w:r>
      <w:r>
        <w:rPr>
          <w:rFonts w:ascii="Times New Roman"/>
          <w:b w:val="false"/>
          <w:i w:val="false"/>
          <w:color w:val="000000"/>
          <w:sz w:val="28"/>
        </w:rPr>
        <w:t xml:space="preserve">
      құрылтай құжатынан немесе құрылтайшылардың құрамы туралы жарғыдан немесе нотариалды куәландырылған үзінді көшірме;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төлеу мерзімі ұзартылған жағдайларды қоспағанда, тендерлік өтінімдер салынған конверттерді ашу күнінің қарсаңында Қазақстан Республикасы бойынша үш айдан асатын салық берешегінің және жинақтаушы зейнетақы қорларына міндетті зейнетақы жарналары және әлеуметтік аударымдар бойынша берешектің жоқтығы (болуы) туралы бірінші басшының не басшының орынбасарының қолы қойылып, осы салық органының мөрі басылып расталған анықтамасының түпнұсқасы; </w:t>
      </w:r>
      <w:r>
        <w:br/>
      </w:r>
      <w:r>
        <w:rPr>
          <w:rFonts w:ascii="Times New Roman"/>
          <w:b w:val="false"/>
          <w:i w:val="false"/>
          <w:color w:val="000000"/>
          <w:sz w:val="28"/>
        </w:rPr>
        <w:t xml:space="preserve">
      конкурстық өтінімдер салынған конверттерді ашу күнінің қарсаңында ықтимал өнім берушінің банктің (банктердің) алдында үш айдан асатын мерзімі өткен берешегінің жоқтығы туралы бірінші басшының немесе тиісті растама болған кезде оны алмастыратын тұлғаның және бас бухгалтердің қолы қойылып, банктің (банктердің) мөрі басылған банктің (банктердің) анықтамасының түпнұсқасы (егер ықтимал өнім беруші екінші деңгейдегі бірнеше банктердің немесе филиалдарының, сондай-ақ шетелдік банктің клиенті болып табылса, бұл анықтама осындай банктердің әрбірінен ұсынылады); </w:t>
      </w:r>
      <w:r>
        <w:br/>
      </w:r>
      <w:r>
        <w:rPr>
          <w:rFonts w:ascii="Times New Roman"/>
          <w:b w:val="false"/>
          <w:i w:val="false"/>
          <w:color w:val="000000"/>
          <w:sz w:val="28"/>
        </w:rPr>
        <w:t xml:space="preserve">
      мамандардың біліктілігі, мамандығы бойынша жұмыс өтілі көрсетілген олардың болуы және саны туралы мәліметтер; </w:t>
      </w:r>
      <w:r>
        <w:br/>
      </w:r>
      <w:r>
        <w:rPr>
          <w:rFonts w:ascii="Times New Roman"/>
          <w:b w:val="false"/>
          <w:i w:val="false"/>
          <w:color w:val="000000"/>
          <w:sz w:val="28"/>
        </w:rPr>
        <w:t xml:space="preserve">
      өнімді ұсыну және оны Қазақстан Республикасының аумағында сату құқығына өндірушінің немесе оның Қазақстан Республикасындағы өкілдігінің (өкілінің) сенімхатының түпнұсқасы немесе нотариалды куәландырылған көшірмесі; </w:t>
      </w:r>
      <w:r>
        <w:br/>
      </w:r>
      <w:r>
        <w:rPr>
          <w:rFonts w:ascii="Times New Roman"/>
          <w:b w:val="false"/>
          <w:i w:val="false"/>
          <w:color w:val="000000"/>
          <w:sz w:val="28"/>
        </w:rPr>
        <w:t xml:space="preserve">
      егер ықтимал өнім беруші Қазақстан Республикасының резиденті емес болып табылған және Қазақстан Республикасының салық төлеушісі ретінде тіркелмеген жағдайда, осы ықтимал өнім беруші Қазақстан Республикасының резиденті емес және салық есебінде жоқ екендігі туралы Қазақстан Республикасының салық органы анықтамасының түпнұсқасы немесе нотариалды куәландырылған көшірмесі; </w:t>
      </w:r>
      <w:r>
        <w:br/>
      </w:r>
      <w:r>
        <w:rPr>
          <w:rFonts w:ascii="Times New Roman"/>
          <w:b w:val="false"/>
          <w:i w:val="false"/>
          <w:color w:val="000000"/>
          <w:sz w:val="28"/>
        </w:rPr>
        <w:t xml:space="preserve">
      3) осы Ережеге 3-қосымшаға сәйкес ұсынылған, ілеспе қызметтердің құнын қоса алғанда, берілетін дәрілік заттардың түпкі бағасын құрайтын, ықтимал өнім берушінің барлық нақты шығындары қамтылуы тиіс ықтимал өнім беруші ұсынған баға кестесі; </w:t>
      </w:r>
      <w:r>
        <w:br/>
      </w:r>
      <w:r>
        <w:rPr>
          <w:rFonts w:ascii="Times New Roman"/>
          <w:b w:val="false"/>
          <w:i w:val="false"/>
          <w:color w:val="000000"/>
          <w:sz w:val="28"/>
        </w:rPr>
        <w:t xml:space="preserve">
      4) мемлекеттік органның аумақтық бөлімшелері берген дәрілік заттарды сақтау мен тасымалдау үшін жағдайдың болуын, қажет болған кезде мемлекеттік санитарлық-эпидемиологиялық қадағалау органдары берген "суықтық тізбегінің" болуын тексеру актісі; </w:t>
      </w:r>
      <w:r>
        <w:br/>
      </w:r>
      <w:r>
        <w:rPr>
          <w:rFonts w:ascii="Times New Roman"/>
          <w:b w:val="false"/>
          <w:i w:val="false"/>
          <w:color w:val="000000"/>
          <w:sz w:val="28"/>
        </w:rPr>
        <w:t xml:space="preserve">
      5) тауарлардың шыққан тегі мен сапа сертификаттарының нотариалды куәландырылған көшірмелері немесе дәрілік заттардың бірінші партиясымен көрсетілген сертификаттардың берілуі туралы кепілхат; </w:t>
      </w:r>
      <w:r>
        <w:br/>
      </w:r>
      <w:r>
        <w:rPr>
          <w:rFonts w:ascii="Times New Roman"/>
          <w:b w:val="false"/>
          <w:i w:val="false"/>
          <w:color w:val="000000"/>
          <w:sz w:val="28"/>
        </w:rPr>
        <w:t xml:space="preserve">
      6) техникалық ерекшеліктер; </w:t>
      </w:r>
      <w:r>
        <w:br/>
      </w:r>
      <w:r>
        <w:rPr>
          <w:rFonts w:ascii="Times New Roman"/>
          <w:b w:val="false"/>
          <w:i w:val="false"/>
          <w:color w:val="000000"/>
          <w:sz w:val="28"/>
        </w:rPr>
        <w:t xml:space="preserve">
      7) ұсынылатын ілеспе қызметтер; </w:t>
      </w:r>
      <w:r>
        <w:br/>
      </w:r>
      <w:r>
        <w:rPr>
          <w:rFonts w:ascii="Times New Roman"/>
          <w:b w:val="false"/>
          <w:i w:val="false"/>
          <w:color w:val="000000"/>
          <w:sz w:val="28"/>
        </w:rPr>
        <w:t xml:space="preserve">
      8) тендерлік өтінімді қамтамасыз етуді енгізуді растайтын құжаттың түпнұсқасы; </w:t>
      </w:r>
      <w:r>
        <w:br/>
      </w:r>
      <w:r>
        <w:rPr>
          <w:rFonts w:ascii="Times New Roman"/>
          <w:b w:val="false"/>
          <w:i w:val="false"/>
          <w:color w:val="000000"/>
          <w:sz w:val="28"/>
        </w:rPr>
        <w:t xml:space="preserve">
      9) тендерлік құжаттамаға сәйкес ұсынылуы үшін қажетті басқа да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Дара кәсіпкер болып табылатын ықтимал өнім берушінің тендерлік өтінімінде мыналар қамтылуға тиіс: </w:t>
      </w:r>
      <w:r>
        <w:br/>
      </w:r>
      <w:r>
        <w:rPr>
          <w:rFonts w:ascii="Times New Roman"/>
          <w:b w:val="false"/>
          <w:i w:val="false"/>
          <w:color w:val="000000"/>
          <w:sz w:val="28"/>
        </w:rPr>
        <w:t xml:space="preserve">
      1) осы Ережеге 2-қосымшаға сәйкес нысан бойынша тендерге қатысуға арналған өтінім және жеке куәліктің немесе паспорттың көшірмесі; </w:t>
      </w:r>
      <w:r>
        <w:br/>
      </w:r>
      <w:r>
        <w:rPr>
          <w:rFonts w:ascii="Times New Roman"/>
          <w:b w:val="false"/>
          <w:i w:val="false"/>
          <w:color w:val="000000"/>
          <w:sz w:val="28"/>
        </w:rPr>
        <w:t xml:space="preserve">
      2) өнім берушіге қойылатын біліктілік талаптарға сәйкестігін растайтын құжаттар: </w:t>
      </w:r>
      <w:r>
        <w:br/>
      </w:r>
      <w:r>
        <w:rPr>
          <w:rFonts w:ascii="Times New Roman"/>
          <w:b w:val="false"/>
          <w:i w:val="false"/>
          <w:color w:val="000000"/>
          <w:sz w:val="28"/>
        </w:rPr>
        <w:t xml:space="preserve">
      ықтимал өнім берушінің дәрілік заттарды көтерме саудада сатуға құқығын растайтын лицензиялардың нотариалды куәландырылған көшірмесі; </w:t>
      </w:r>
      <w:r>
        <w:br/>
      </w:r>
      <w:r>
        <w:rPr>
          <w:rFonts w:ascii="Times New Roman"/>
          <w:b w:val="false"/>
          <w:i w:val="false"/>
          <w:color w:val="000000"/>
          <w:sz w:val="28"/>
        </w:rPr>
        <w:t xml:space="preserve">
      заңды тұлға құрмай-ақ кәсіпкерлік қызметті жүзеге асыруға құқық беретін, тиісті мемлекеттік орган берген құжаттың нотариалды куәландырылған көшірмесі; </w:t>
      </w:r>
      <w:r>
        <w:br/>
      </w:r>
      <w:r>
        <w:rPr>
          <w:rFonts w:ascii="Times New Roman"/>
          <w:b w:val="false"/>
          <w:i w:val="false"/>
          <w:color w:val="000000"/>
          <w:sz w:val="28"/>
        </w:rPr>
        <w:t xml:space="preserve">
      конкурстық өтінімдер салынған конверттерді ашу күнінің қарсаңында ықтимал өнім берушінің банктің (банктердің) алдында үш айдан асатын мерзімі өткен берешегінің жоқтығы туралы бірінші басшының қолы қойылып, банктің (банктердің) мөрі басылған банктің (банктердің) анықтамасының түпнұсқасы (егер ықтимал өнім беруші екінші деңгейдегі бірнеше банктердің немесе филиалдарының, сондай-ақ шетелдік банктің клиенті болып табылса, бұл анықтама осындай банктердің әрбірінен ұсынылады);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төлеу мерзімі ұзартылған жағдайларды қоспағанда, конкурстық өтінімдер салынған конверттерді ашу күнінің қарсаңында Қазақстан Республикасы бойынша үш айдан асатын салық берешегінің және жинақтаушы зейнетақы қорларына міндетті зейнетақы жарналары және әлеуметтік аударымдар бойынша берешектің жоқтығы (болуы) туралы бірінші басшының немесе қол қоюға құқығы бар тұлғаның қолы қойылып, осы салық органының мөрі басылған анықтамасының түпнұсқасы; </w:t>
      </w:r>
      <w:r>
        <w:br/>
      </w:r>
      <w:r>
        <w:rPr>
          <w:rFonts w:ascii="Times New Roman"/>
          <w:b w:val="false"/>
          <w:i w:val="false"/>
          <w:color w:val="000000"/>
          <w:sz w:val="28"/>
        </w:rPr>
        <w:t xml:space="preserve">
      мамандардың біліктілігі, мамандықтар бойынша жұмыс өтілі көрсетілген олардың болуы мен саны туралы мәліметтер; </w:t>
      </w:r>
      <w:r>
        <w:br/>
      </w:r>
      <w:r>
        <w:rPr>
          <w:rFonts w:ascii="Times New Roman"/>
          <w:b w:val="false"/>
          <w:i w:val="false"/>
          <w:color w:val="000000"/>
          <w:sz w:val="28"/>
        </w:rPr>
        <w:t xml:space="preserve">
      өнімді ұсыну және оны Қазақстан Республикасының аумағында сату құқығына өндірушінің немесе оның Қазақстан Республикасындағы ресми өкілдігінің (өкілінің) сенімхатының түпнұсқасы немесе нотариалды куәландырылған көшірмесі; </w:t>
      </w:r>
      <w:r>
        <w:br/>
      </w:r>
      <w:r>
        <w:rPr>
          <w:rFonts w:ascii="Times New Roman"/>
          <w:b w:val="false"/>
          <w:i w:val="false"/>
          <w:color w:val="000000"/>
          <w:sz w:val="28"/>
        </w:rPr>
        <w:t xml:space="preserve">
      3) осы Ережеге 3-қосымшаға сәйкес бағаның кестесінде ұсынылған және берілетін дәрілік заттардың түпкі бағасын құрайтын ықтимал өнім берушінің барлық нақты шығындарын қамтитын ықтимал өнім беруші ұсынған баға; </w:t>
      </w:r>
      <w:r>
        <w:br/>
      </w:r>
      <w:r>
        <w:rPr>
          <w:rFonts w:ascii="Times New Roman"/>
          <w:b w:val="false"/>
          <w:i w:val="false"/>
          <w:color w:val="000000"/>
          <w:sz w:val="28"/>
        </w:rPr>
        <w:t xml:space="preserve">
      4) дәрілік заттардың шыққан тегі мен сапа сертификаттарының нотариалды куәландырылған көшірмелері немесе тауарлардың бірінші партиясымен көрсетілген сертификаттардың берілуі туралы кепілхат; </w:t>
      </w:r>
      <w:r>
        <w:br/>
      </w:r>
      <w:r>
        <w:rPr>
          <w:rFonts w:ascii="Times New Roman"/>
          <w:b w:val="false"/>
          <w:i w:val="false"/>
          <w:color w:val="000000"/>
          <w:sz w:val="28"/>
        </w:rPr>
        <w:t xml:space="preserve">
      5) мемлекеттік органның аумақтық бөлімшелері берген дәрілік заттарды сақтау мен тасымалдау үшін жағдайдың болуын қажет болған кезде мемлекеттік санитарлық-эпидемиологиялық қадағалау органдарының "суықтық тізбегінің" болуын тексеру актісі; </w:t>
      </w:r>
      <w:r>
        <w:br/>
      </w:r>
      <w:r>
        <w:rPr>
          <w:rFonts w:ascii="Times New Roman"/>
          <w:b w:val="false"/>
          <w:i w:val="false"/>
          <w:color w:val="000000"/>
          <w:sz w:val="28"/>
        </w:rPr>
        <w:t xml:space="preserve">
      6) техникалық ерекшеліктер; </w:t>
      </w:r>
      <w:r>
        <w:br/>
      </w:r>
      <w:r>
        <w:rPr>
          <w:rFonts w:ascii="Times New Roman"/>
          <w:b w:val="false"/>
          <w:i w:val="false"/>
          <w:color w:val="000000"/>
          <w:sz w:val="28"/>
        </w:rPr>
        <w:t xml:space="preserve">
      7) ұсынылатын ілеспе қызметтер; </w:t>
      </w:r>
      <w:r>
        <w:br/>
      </w:r>
      <w:r>
        <w:rPr>
          <w:rFonts w:ascii="Times New Roman"/>
          <w:b w:val="false"/>
          <w:i w:val="false"/>
          <w:color w:val="000000"/>
          <w:sz w:val="28"/>
        </w:rPr>
        <w:t xml:space="preserve">
      8) тендерлік өтінімді қамтамасыз етуді енгізуді растайтын құжаттың түпнұсқасы; </w:t>
      </w:r>
      <w:r>
        <w:br/>
      </w:r>
      <w:r>
        <w:rPr>
          <w:rFonts w:ascii="Times New Roman"/>
          <w:b w:val="false"/>
          <w:i w:val="false"/>
          <w:color w:val="000000"/>
          <w:sz w:val="28"/>
        </w:rPr>
        <w:t xml:space="preserve">
      9) тендерлік құжаттамаға сәйкес ұсынылуы үшін қажетті басқа да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Ықтимал өнім беруші тендерлік өтінімді табыс етудің мерзімі өткенге дейін өзінің тендерлік өтінімін өзгертуге немесе кері қайтарып алуға құқылы. </w:t>
      </w:r>
      <w:r>
        <w:br/>
      </w:r>
      <w:r>
        <w:rPr>
          <w:rFonts w:ascii="Times New Roman"/>
          <w:b w:val="false"/>
          <w:i w:val="false"/>
          <w:color w:val="000000"/>
          <w:sz w:val="28"/>
        </w:rPr>
        <w:t xml:space="preserve">
      Ықтимал өнім берушінің тендерлік өтінімді кері қайтарып алу туралы хабарламасы жазбаша нысанда, бірақ тендерлік өтінімдерді ұсынудың түпкілікті мерзімінен кешіктірмей тендерді ұйымдастырушыға жіберілуге тиіс. </w:t>
      </w:r>
      <w:r>
        <w:br/>
      </w:r>
      <w:r>
        <w:rPr>
          <w:rFonts w:ascii="Times New Roman"/>
          <w:b w:val="false"/>
          <w:i w:val="false"/>
          <w:color w:val="000000"/>
          <w:sz w:val="28"/>
        </w:rPr>
        <w:t xml:space="preserve">
      Тендерлік өтінімдерді ұсынудың мерзімі өткеннен кейін тендерлік өтінімдерге өзгеріс енгізуге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Тендерлік өтінімді ықтимал өнім беруші тігілген түрде, нөмірленген беттерімен ұсынады және соңғы беті мөрмен куәландырылады. </w:t>
      </w:r>
      <w:r>
        <w:br/>
      </w:r>
      <w:r>
        <w:rPr>
          <w:rFonts w:ascii="Times New Roman"/>
          <w:b w:val="false"/>
          <w:i w:val="false"/>
          <w:color w:val="000000"/>
          <w:sz w:val="28"/>
        </w:rPr>
        <w:t xml:space="preserve">
      Тендерлік өтінімнің техникалық ерекшелігі (тігілген түрде, нөмірленген беттерімен, соңғы беті заңды тұлғаның немесе дара кәсіпкердің қолымен және мөрімен расталған) және кепілді қамтамасыз ету түпнұсқасы тендерлік өтінімге бөлек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Ықтимал өнім беруші түпнұсқадан басқа "Түпнұсқа" және "Көшірме" деп көрсете отырып, тендерлік өтінімнің бір көшірмесін ұсынады. Олардың арасында алшақтық болған жағдайда түпнұсқаға басымдық беріледі. </w:t>
      </w:r>
      <w:r>
        <w:br/>
      </w:r>
      <w:r>
        <w:rPr>
          <w:rFonts w:ascii="Times New Roman"/>
          <w:b w:val="false"/>
          <w:i w:val="false"/>
          <w:color w:val="000000"/>
          <w:sz w:val="28"/>
        </w:rPr>
        <w:t xml:space="preserve">
      Тендерлік өтінімнің түпнұсқасы мен көшірмесі мөрленуге немесе өшпейтін сиямен жазылуға және ықтимал өнім беруші қол қоюға тиіс. </w:t>
      </w:r>
      <w:r>
        <w:br/>
      </w:r>
      <w:r>
        <w:rPr>
          <w:rFonts w:ascii="Times New Roman"/>
          <w:b w:val="false"/>
          <w:i w:val="false"/>
          <w:color w:val="000000"/>
          <w:sz w:val="28"/>
        </w:rPr>
        <w:t xml:space="preserve">
      Тендерлік өтінімде, ықтимал өнім берушінің грамматикалық немесе арифметикалық қателерді түзетуі қажет болған жағдайларды қоспағанда, жол арасында ешқандай қосу, өшіру немесе қосып жазу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Ықтимал өнім беруші тендерлік өтінімнің түпнұсқасы мен әрбір көшірмесін оларға "Түпнұсқа" немесе "Көшірме" деген белгі салып, әртүрлі конверттерге салып мөрлейді. Бұл конверттерде ықтимал өнім берушінің атауы мен заңды мекен-жайы көрсетілуге тиіс. Бұдан кейін конверттер сыртқы конвертке салынып мөрленеді. Ішкі және сыртқы конверттер: </w:t>
      </w:r>
      <w:r>
        <w:br/>
      </w:r>
      <w:r>
        <w:rPr>
          <w:rFonts w:ascii="Times New Roman"/>
          <w:b w:val="false"/>
          <w:i w:val="false"/>
          <w:color w:val="000000"/>
          <w:sz w:val="28"/>
        </w:rPr>
        <w:t xml:space="preserve">
      1) тендерлік құжаттамада көрсетілген мекен-жай бойынша тендерді ұйымдастырушыға жіберілуге; </w:t>
      </w:r>
      <w:r>
        <w:br/>
      </w:r>
      <w:r>
        <w:rPr>
          <w:rFonts w:ascii="Times New Roman"/>
          <w:b w:val="false"/>
          <w:i w:val="false"/>
          <w:color w:val="000000"/>
          <w:sz w:val="28"/>
        </w:rPr>
        <w:t xml:space="preserve">
      2) "__________________ сатып алу жөніндегі тендер" және    </w:t>
      </w:r>
      <w:r>
        <w:br/>
      </w:r>
      <w:r>
        <w:rPr>
          <w:rFonts w:ascii="Times New Roman"/>
          <w:b w:val="false"/>
          <w:i w:val="false"/>
          <w:color w:val="000000"/>
          <w:sz w:val="28"/>
        </w:rPr>
        <w:t xml:space="preserve">
            (тендердің аты)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("конверттерді ашудың тендерлік құжаттамада көрсетілген күні мен уақыты) дейін ашуға болмайды" деген сөздер жазылуға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8-тарау. Тендерлік өтінімді кепілді қамтамасыз ету </w:t>
      </w:r>
    </w:p>
    <w:p>
      <w:pPr>
        <w:spacing w:after="0"/>
        <w:ind w:left="0"/>
        <w:jc w:val="both"/>
      </w:pPr>
      <w:r>
        <w:rPr>
          <w:rFonts w:ascii="Times New Roman"/>
          <w:b w:val="false"/>
          <w:i w:val="false"/>
          <w:color w:val="000000"/>
          <w:sz w:val="28"/>
        </w:rPr>
        <w:t xml:space="preserve">     41. Ықтимал өнім беруші тендерлік өтінімді табыс ету кезінде тендерлік құжаттамада көзделген тәсіл мен жағдайда оның тендерлік өтінімінде ұсынылған сатып алынатын дәрілік заттардың құнының үш пайызы мөлшерінде бір мезгілде кепілді қамтамасыз етуді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Тендерлік өтінімді кепілді қамтамасыз ету: </w:t>
      </w:r>
      <w:r>
        <w:br/>
      </w:r>
      <w:r>
        <w:rPr>
          <w:rFonts w:ascii="Times New Roman"/>
          <w:b w:val="false"/>
          <w:i w:val="false"/>
          <w:color w:val="000000"/>
          <w:sz w:val="28"/>
        </w:rPr>
        <w:t xml:space="preserve">
      1) банкте орналастырылатын ақша кепілі; </w:t>
      </w:r>
      <w:r>
        <w:br/>
      </w:r>
      <w:r>
        <w:rPr>
          <w:rFonts w:ascii="Times New Roman"/>
          <w:b w:val="false"/>
          <w:i w:val="false"/>
          <w:color w:val="000000"/>
          <w:sz w:val="28"/>
        </w:rPr>
        <w:t xml:space="preserve">
      2) банк кепілдігі түрінде берілуі мүмкін. </w:t>
      </w:r>
      <w:r>
        <w:br/>
      </w:r>
      <w:r>
        <w:rPr>
          <w:rFonts w:ascii="Times New Roman"/>
          <w:b w:val="false"/>
          <w:i w:val="false"/>
          <w:color w:val="000000"/>
          <w:sz w:val="28"/>
        </w:rPr>
        <w:t xml:space="preserve">
      Ықтимал өнім беруші тендерлік өтінімді кепілді қамтамасыз етуді ақша кепілі түрінде тендерді ұйымдастырушының тиісті шотына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Тендерлік өтінімді кепілді қамтамасыз етудің қолданылу мерзімі тендерлік өтінімнің әрекет ету мерзімінен көп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Тендерді ұйымдастырушы тендерлік өтінімді кепілді қамтамасыз етуді мынадай жағдайлар болған сәттен бастап бес жұмыс күні ішінде: </w:t>
      </w:r>
      <w:r>
        <w:br/>
      </w:r>
      <w:r>
        <w:rPr>
          <w:rFonts w:ascii="Times New Roman"/>
          <w:b w:val="false"/>
          <w:i w:val="false"/>
          <w:color w:val="000000"/>
          <w:sz w:val="28"/>
        </w:rPr>
        <w:t xml:space="preserve">
      1) тендердің жеңімпаз(дар)ын қоспағанда, тендерлік өтінімнің қолданылу мерзімі өткен; </w:t>
      </w:r>
      <w:r>
        <w:br/>
      </w:r>
      <w:r>
        <w:rPr>
          <w:rFonts w:ascii="Times New Roman"/>
          <w:b w:val="false"/>
          <w:i w:val="false"/>
          <w:color w:val="000000"/>
          <w:sz w:val="28"/>
        </w:rPr>
        <w:t xml:space="preserve">
      2) тендерлік өтінімдерді табыс етудің соңғы мерзімі өткенге дейін ықтимал өнім беруші тендерлік өтінімді кері қайтарып алған; </w:t>
      </w:r>
      <w:r>
        <w:br/>
      </w:r>
      <w:r>
        <w:rPr>
          <w:rFonts w:ascii="Times New Roman"/>
          <w:b w:val="false"/>
          <w:i w:val="false"/>
          <w:color w:val="000000"/>
          <w:sz w:val="28"/>
        </w:rPr>
        <w:t xml:space="preserve">
      3) тендерлік құжаттаманың талаптарына жауап бермейтін ретінде тендерлік өтінім қабылданбаған; </w:t>
      </w:r>
      <w:r>
        <w:br/>
      </w:r>
      <w:r>
        <w:rPr>
          <w:rFonts w:ascii="Times New Roman"/>
          <w:b w:val="false"/>
          <w:i w:val="false"/>
          <w:color w:val="000000"/>
          <w:sz w:val="28"/>
        </w:rPr>
        <w:t xml:space="preserve">
      4) басқа ықтимал өнім беруші тендердің жеңімпазы болып танылғанда; </w:t>
      </w:r>
      <w:r>
        <w:br/>
      </w:r>
      <w:r>
        <w:rPr>
          <w:rFonts w:ascii="Times New Roman"/>
          <w:b w:val="false"/>
          <w:i w:val="false"/>
          <w:color w:val="000000"/>
          <w:sz w:val="28"/>
        </w:rPr>
        <w:t xml:space="preserve">
      5) тендердің жеңімпазы анықталмай сатып алу рәсімі тоқтатылғанда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Тендерлік өтінімді кепілді қамтамасыз ету, егер ықтимал өнім беруші: </w:t>
      </w:r>
      <w:r>
        <w:br/>
      </w:r>
      <w:r>
        <w:rPr>
          <w:rFonts w:ascii="Times New Roman"/>
          <w:b w:val="false"/>
          <w:i w:val="false"/>
          <w:color w:val="000000"/>
          <w:sz w:val="28"/>
        </w:rPr>
        <w:t xml:space="preserve">
      1) тендерлік өтінімді табыс етудің соңғы мерзімі өткеннен кейін тендерлік өтінімді өзгерткен немесе кері қайтарып алған; </w:t>
      </w:r>
      <w:r>
        <w:br/>
      </w:r>
      <w:r>
        <w:rPr>
          <w:rFonts w:ascii="Times New Roman"/>
          <w:b w:val="false"/>
          <w:i w:val="false"/>
          <w:color w:val="000000"/>
          <w:sz w:val="28"/>
        </w:rPr>
        <w:t xml:space="preserve">
      2) тендердің жеңімпазы болып анықталған, бірақ дәрілік заттарды сатып алу туралы шартты уақтылы жасаспаған жағдайда тендерлік өтінімді және оны қамтамасыз етуді ұсынған ықтимал өнім берушіге қайтарылмайды.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Шағын кәсіпкерлік субъектілері болып табылатын ықтимал өнім берушілер, тендерлік өтінімді ұсынған кезде бір мезгілде тендерлік құжаттамада көзделген нысанда, тәсілмен және шарттарда өздерінің тендерлік өтінімдерінде ұсынылған сатып алынатын дәрілік заттар құнының бір жарым пайызы мөлшерінде тендерлік өтінімді кепілдемелік қамтамасыз етуді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9-тарау. Тендерлік өтінімдер салынған конверттерді ашу </w:t>
      </w:r>
    </w:p>
    <w:p>
      <w:pPr>
        <w:spacing w:after="0"/>
        <w:ind w:left="0"/>
        <w:jc w:val="both"/>
      </w:pPr>
      <w:r>
        <w:rPr>
          <w:rFonts w:ascii="Times New Roman"/>
          <w:b w:val="false"/>
          <w:i w:val="false"/>
          <w:color w:val="000000"/>
          <w:sz w:val="28"/>
        </w:rPr>
        <w:t xml:space="preserve">      47. Тендерлік өтінімдер салынған конверттер тендерлік құжаттамада көрсетілген уақытта, мерзімде және орында ашылады. </w:t>
      </w:r>
      <w:r>
        <w:br/>
      </w:r>
      <w:r>
        <w:rPr>
          <w:rFonts w:ascii="Times New Roman"/>
          <w:b w:val="false"/>
          <w:i w:val="false"/>
          <w:color w:val="000000"/>
          <w:sz w:val="28"/>
        </w:rPr>
        <w:t xml:space="preserve">
      Ықтимал өнім берушілер не олардың уәкілетті өкілдері тендерлік өтінімдер салынған конверттерді ашқан кезде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Тендерлік өтінімдер салынған конверттерді ашқан кезде тендерлік комиссияның хатшысы қатысып отырған тұлғаларға тендерге қатысып отырған ықтимал өнім берушілердің атауы мен мекен-жайын, олар ұсынған бағаны, жеткізу шарттары мен төлемді, егер олар құжатпен көрсетілсе, тендерлік өтінімдерді кері қайтарып алуды және өзгертуді, тендерлік өтінімді құрайтын құжаттардың болуы немесе болмауы туралы ақпаратты хабарлайды және бұл ақпаратты тендерлік өтінімдер салынған конверттерді ашу хаттамасына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10-тарау. Тендерлік өтінімдерді бағалау және салыстыру </w:t>
      </w:r>
    </w:p>
    <w:p>
      <w:pPr>
        <w:spacing w:after="0"/>
        <w:ind w:left="0"/>
        <w:jc w:val="both"/>
      </w:pPr>
      <w:r>
        <w:rPr>
          <w:rFonts w:ascii="Times New Roman"/>
          <w:b w:val="false"/>
          <w:i w:val="false"/>
          <w:color w:val="000000"/>
          <w:sz w:val="28"/>
        </w:rPr>
        <w:t xml:space="preserve">      49. Тендерлік өтінімдерді бағалау және салыстыру кезінде: </w:t>
      </w:r>
      <w:r>
        <w:br/>
      </w:r>
      <w:r>
        <w:rPr>
          <w:rFonts w:ascii="Times New Roman"/>
          <w:b w:val="false"/>
          <w:i w:val="false"/>
          <w:color w:val="000000"/>
          <w:sz w:val="28"/>
        </w:rPr>
        <w:t xml:space="preserve">
      1) тендерлік комиссия ықтимал өнім берушілерден олардың тендерлік өтінімдеріне байланысты тендерге қатысу үшін қарауды, бағалауды және өтінімдерді салыстыруды жеңілдетуге байланысты түсіндірулер сұратуға құқылы; </w:t>
      </w:r>
      <w:r>
        <w:br/>
      </w:r>
      <w:r>
        <w:rPr>
          <w:rFonts w:ascii="Times New Roman"/>
          <w:b w:val="false"/>
          <w:i w:val="false"/>
          <w:color w:val="000000"/>
          <w:sz w:val="28"/>
        </w:rPr>
        <w:t xml:space="preserve">
      2) тендерлік құжаттаманың талаптарына жауап бермейтін тендерлік өтінімді осы талаптарға сәйкес келтіру үшін сауалдар, ұсыныстар немесе толықтырулар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Тендерлік комиссия, егер: </w:t>
      </w:r>
      <w:r>
        <w:br/>
      </w:r>
      <w:r>
        <w:rPr>
          <w:rFonts w:ascii="Times New Roman"/>
          <w:b w:val="false"/>
          <w:i w:val="false"/>
          <w:color w:val="000000"/>
          <w:sz w:val="28"/>
        </w:rPr>
        <w:t xml:space="preserve">
      1) ықтимал өнім беруші біліктілік талаптарына сай келмесе; </w:t>
      </w:r>
      <w:r>
        <w:br/>
      </w:r>
      <w:r>
        <w:rPr>
          <w:rFonts w:ascii="Times New Roman"/>
          <w:b w:val="false"/>
          <w:i w:val="false"/>
          <w:color w:val="000000"/>
          <w:sz w:val="28"/>
        </w:rPr>
        <w:t xml:space="preserve">
      2) ықтимал өнім беруші тендерлік құжаттамада көзделген нысанда, көлем мен шарттарда тендерлік өтінімді кепілді қамтамасыз етуді енгізбесе; </w:t>
      </w:r>
      <w:r>
        <w:br/>
      </w:r>
      <w:r>
        <w:rPr>
          <w:rFonts w:ascii="Times New Roman"/>
          <w:b w:val="false"/>
          <w:i w:val="false"/>
          <w:color w:val="000000"/>
          <w:sz w:val="28"/>
        </w:rPr>
        <w:t xml:space="preserve">
      3) осы тендерлік өтінім тендерлік құжаттаманың талаптарына және осы Ереженің 39-тармағында белгіленген талаптарға жауап бермесе; </w:t>
      </w:r>
      <w:r>
        <w:br/>
      </w:r>
      <w:r>
        <w:rPr>
          <w:rFonts w:ascii="Times New Roman"/>
          <w:b w:val="false"/>
          <w:i w:val="false"/>
          <w:color w:val="000000"/>
          <w:sz w:val="28"/>
        </w:rPr>
        <w:t xml:space="preserve">
      4) тендерге қатысуға жіберілген ықтимал өнім берушілердің тендерлік өтінімінің бағасы осы дәрілік заттарды сатып алу үшін бөлінген сомадан артық болса; </w:t>
      </w:r>
      <w:r>
        <w:br/>
      </w:r>
      <w:r>
        <w:rPr>
          <w:rFonts w:ascii="Times New Roman"/>
          <w:b w:val="false"/>
          <w:i w:val="false"/>
          <w:color w:val="000000"/>
          <w:sz w:val="28"/>
        </w:rPr>
        <w:t xml:space="preserve">
      5) тендерге қатысуға жіберілген ықтимал өнім берушінің тендерлік өтінімінің бағасы демпингті болып табылса, тендерлік өтінімді қабылдамайды.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Тендерлік комиссия тендерді тұтас алғанда немесе қандай да бір лоты бойынша өтпеді деп таниды, егер: </w:t>
      </w:r>
      <w:r>
        <w:br/>
      </w:r>
      <w:r>
        <w:rPr>
          <w:rFonts w:ascii="Times New Roman"/>
          <w:b w:val="false"/>
          <w:i w:val="false"/>
          <w:color w:val="000000"/>
          <w:sz w:val="28"/>
        </w:rPr>
        <w:t xml:space="preserve">
      1) тендерге қатысуға біліктілік талаптарын қанағаттандыратын кемінде екі ықтимал өнім беруші тендерлік өтінім ұсынса; </w:t>
      </w:r>
      <w:r>
        <w:br/>
      </w:r>
      <w:r>
        <w:rPr>
          <w:rFonts w:ascii="Times New Roman"/>
          <w:b w:val="false"/>
          <w:i w:val="false"/>
          <w:color w:val="000000"/>
          <w:sz w:val="28"/>
        </w:rPr>
        <w:t xml:space="preserve">
      2) барлық берілген тендерлік өтінімдер тендерлік құжаттаманың талаптарына жауап бермейтін ретінде қайтарылған болса; </w:t>
      </w:r>
      <w:r>
        <w:br/>
      </w:r>
      <w:r>
        <w:rPr>
          <w:rFonts w:ascii="Times New Roman"/>
          <w:b w:val="false"/>
          <w:i w:val="false"/>
          <w:color w:val="000000"/>
          <w:sz w:val="28"/>
        </w:rPr>
        <w:t xml:space="preserve">
      3) тендерге қатысуға өтінімді тек бір ғана ықтимал өнім беруші берген болса, тендерді өтпей қалды деп таниды. Тендерлік өтінім салынған конверт ашылмаған күйінде ықтимал өнім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Егер тендер тұтас алғанда немесе қандай да бір лоты бойынша өтпеді деп танылса, тендерді ұйымдастырушы қажет болған жағдайда тендерлік шарт мазмұнын өзгертеді және қайтадан тендер өткізеді. </w:t>
      </w:r>
      <w:r>
        <w:br/>
      </w:r>
      <w:r>
        <w:rPr>
          <w:rFonts w:ascii="Times New Roman"/>
          <w:b w:val="false"/>
          <w:i w:val="false"/>
          <w:color w:val="000000"/>
          <w:sz w:val="28"/>
        </w:rPr>
        <w:t xml:space="preserve">
      Тұтас алғанда немесе қандай да бір лоты бойынша қайтадан тендер өткізу қажет болған жағдайда тендерді ұйымдастырушы тендерлік өтінімдерді қабылдау аяқталатын күнге дейін он күнтізбелік күннен кешіктірмей мемлекеттік және орыс тілдерінде республикалық бұқаралық ақпарат құралдарында хабарландыру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Егер тендерде барлық ықтимал өнім берушілердің бағалары сатып алу үшін бөлінген сомадан асып кетсе, тендерді ұйымдастырушы сатып алынатын дәрілік заттардың көлемін азайту туралы шешім қабылдауға және тендерде ұсынылған бағаларды ескере отырып, осы Ережеге сәйкес сатып алуды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Тендерлік комиссия тендерге қатысу үшін қабылданған тендерлік өтінімдерге баға береді және оларды салыстырады және тендерлік құжаттамада көрсетілген өлшемдерді ескере отырып, мыналарды қоса алғанда, ең төменгі баға негізінде жеңіп шыққан өтінімді айқындайды: </w:t>
      </w:r>
      <w:r>
        <w:br/>
      </w:r>
      <w:r>
        <w:rPr>
          <w:rFonts w:ascii="Times New Roman"/>
          <w:b w:val="false"/>
          <w:i w:val="false"/>
          <w:color w:val="000000"/>
          <w:sz w:val="28"/>
        </w:rPr>
        <w:t xml:space="preserve">
      1) сатып алынатын дәрілік заттардың сапасы; </w:t>
      </w:r>
      <w:r>
        <w:br/>
      </w:r>
      <w:r>
        <w:rPr>
          <w:rFonts w:ascii="Times New Roman"/>
          <w:b w:val="false"/>
          <w:i w:val="false"/>
          <w:color w:val="000000"/>
          <w:sz w:val="28"/>
        </w:rPr>
        <w:t xml:space="preserve">
      2) жеткізу мерзімдері; </w:t>
      </w:r>
      <w:r>
        <w:br/>
      </w:r>
      <w:r>
        <w:rPr>
          <w:rFonts w:ascii="Times New Roman"/>
          <w:b w:val="false"/>
          <w:i w:val="false"/>
          <w:color w:val="000000"/>
          <w:sz w:val="28"/>
        </w:rPr>
        <w:t xml:space="preserve">
      3) төлем шарттары; </w:t>
      </w:r>
      <w:r>
        <w:br/>
      </w:r>
      <w:r>
        <w:rPr>
          <w:rFonts w:ascii="Times New Roman"/>
          <w:b w:val="false"/>
          <w:i w:val="false"/>
          <w:color w:val="000000"/>
          <w:sz w:val="28"/>
        </w:rPr>
        <w:t xml:space="preserve">
      4) ықтимал өнім берушінің біліктілік талаптарға сәйкестігі; </w:t>
      </w:r>
      <w:r>
        <w:br/>
      </w:r>
      <w:r>
        <w:rPr>
          <w:rFonts w:ascii="Times New Roman"/>
          <w:b w:val="false"/>
          <w:i w:val="false"/>
          <w:color w:val="000000"/>
          <w:sz w:val="28"/>
        </w:rPr>
        <w:t xml:space="preserve">
      5) білікті персоналдың болуы; </w:t>
      </w:r>
      <w:r>
        <w:br/>
      </w:r>
      <w:r>
        <w:rPr>
          <w:rFonts w:ascii="Times New Roman"/>
          <w:b w:val="false"/>
          <w:i w:val="false"/>
          <w:color w:val="000000"/>
          <w:sz w:val="28"/>
        </w:rPr>
        <w:t xml:space="preserve">
      6) дәрілік заттарды сақтау шарттарын қанағаттандыратын үй-жайлардың болуы; </w:t>
      </w:r>
      <w:r>
        <w:br/>
      </w:r>
      <w:r>
        <w:rPr>
          <w:rFonts w:ascii="Times New Roman"/>
          <w:b w:val="false"/>
          <w:i w:val="false"/>
          <w:color w:val="000000"/>
          <w:sz w:val="28"/>
        </w:rPr>
        <w:t xml:space="preserve">
      7) ықтимал өнім берушілерді - отандық тауар өндірушілерді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Тендерлік комиссия жеңімпаз тендерлік өтінімді анықтау кезінде отандық тауар өндірушінің - ықтимал өнім берушінің тендерлік өтінімінің бағасын шартты түрде жиырма пайызға азайтады.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Тендерлік комиссия тендерлік өтінімдер салынған конверттер ашылған күннен бастап он күнтізбелік күн ішінде тендердің қорытындыларын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Тендерлік комиссия тендер қорытындылары шығарылған күннен бастап бес күнтізбелік күн ішінде қатысқан барлық ықтимал өнім берушілерге тендер нәтижелері туралы хабарлайды. </w:t>
      </w:r>
      <w:r>
        <w:br/>
      </w:r>
      <w:r>
        <w:rPr>
          <w:rFonts w:ascii="Times New Roman"/>
          <w:b w:val="false"/>
          <w:i w:val="false"/>
          <w:color w:val="000000"/>
          <w:sz w:val="28"/>
        </w:rPr>
        <w:t xml:space="preserve">
      Хабарламада мынадай ақпараттар болуы тиіс: </w:t>
      </w:r>
      <w:r>
        <w:br/>
      </w:r>
      <w:r>
        <w:rPr>
          <w:rFonts w:ascii="Times New Roman"/>
          <w:b w:val="false"/>
          <w:i w:val="false"/>
          <w:color w:val="000000"/>
          <w:sz w:val="28"/>
        </w:rPr>
        <w:t xml:space="preserve">
      1) тендерде сатып алынған дәрілік заттардың атауы; </w:t>
      </w:r>
      <w:r>
        <w:br/>
      </w:r>
      <w:r>
        <w:rPr>
          <w:rFonts w:ascii="Times New Roman"/>
          <w:b w:val="false"/>
          <w:i w:val="false"/>
          <w:color w:val="000000"/>
          <w:sz w:val="28"/>
        </w:rPr>
        <w:t xml:space="preserve">
      2) тендер жеңімпазының атауы мен орналасқан жері; </w:t>
      </w:r>
      <w:r>
        <w:br/>
      </w:r>
      <w:r>
        <w:rPr>
          <w:rFonts w:ascii="Times New Roman"/>
          <w:b w:val="false"/>
          <w:i w:val="false"/>
          <w:color w:val="000000"/>
          <w:sz w:val="28"/>
        </w:rPr>
        <w:t xml:space="preserve">
      3) дәрілік заттардың бірлік бағасы туралы, сондай-ақ тендер жеңімпазы ұсынған дәрілік заттардың жалпы құны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11-тарау. Тендер қорытындылары туралы хаттама </w:t>
      </w:r>
    </w:p>
    <w:p>
      <w:pPr>
        <w:spacing w:after="0"/>
        <w:ind w:left="0"/>
        <w:jc w:val="both"/>
      </w:pPr>
      <w:r>
        <w:rPr>
          <w:rFonts w:ascii="Times New Roman"/>
          <w:b w:val="false"/>
          <w:i w:val="false"/>
          <w:color w:val="000000"/>
          <w:sz w:val="28"/>
        </w:rPr>
        <w:t xml:space="preserve">      58. Тендер арқылы сатып алуды жүзеге асырған кезде тендерлік комиссия тендердің қорытындылары туралы хаттама ресімдейді, онда мынадай ақпарат болуға тиіс: </w:t>
      </w:r>
      <w:r>
        <w:br/>
      </w:r>
      <w:r>
        <w:rPr>
          <w:rFonts w:ascii="Times New Roman"/>
          <w:b w:val="false"/>
          <w:i w:val="false"/>
          <w:color w:val="000000"/>
          <w:sz w:val="28"/>
        </w:rPr>
        <w:t xml:space="preserve">
      1) сатып алынатын дәрілік заттардың атауы және қысқаша сипаттамасы; </w:t>
      </w:r>
      <w:r>
        <w:br/>
      </w:r>
      <w:r>
        <w:rPr>
          <w:rFonts w:ascii="Times New Roman"/>
          <w:b w:val="false"/>
          <w:i w:val="false"/>
          <w:color w:val="000000"/>
          <w:sz w:val="28"/>
        </w:rPr>
        <w:t xml:space="preserve">
      2) тендерлік өтінімдерді табыс еткен ықтимал өнім берушілердің атауы мен орналасқан жері; </w:t>
      </w:r>
      <w:r>
        <w:br/>
      </w:r>
      <w:r>
        <w:rPr>
          <w:rFonts w:ascii="Times New Roman"/>
          <w:b w:val="false"/>
          <w:i w:val="false"/>
          <w:color w:val="000000"/>
          <w:sz w:val="28"/>
        </w:rPr>
        <w:t xml:space="preserve">
      3) тендерлік өтінімдерді табыс еткен ықтимал өнім берушілердің біліктілік деректері; </w:t>
      </w:r>
      <w:r>
        <w:br/>
      </w:r>
      <w:r>
        <w:rPr>
          <w:rFonts w:ascii="Times New Roman"/>
          <w:b w:val="false"/>
          <w:i w:val="false"/>
          <w:color w:val="000000"/>
          <w:sz w:val="28"/>
        </w:rPr>
        <w:t xml:space="preserve">
      4) әрбір тендерлік өтінімнің бағасы және басқа да негізгі жағдайлары; </w:t>
      </w:r>
      <w:r>
        <w:br/>
      </w:r>
      <w:r>
        <w:rPr>
          <w:rFonts w:ascii="Times New Roman"/>
          <w:b w:val="false"/>
          <w:i w:val="false"/>
          <w:color w:val="000000"/>
          <w:sz w:val="28"/>
        </w:rPr>
        <w:t xml:space="preserve">
      5) тендерлік өтінімдерді бағалаудың мазмұны және оларды салыстыру; </w:t>
      </w:r>
      <w:r>
        <w:br/>
      </w:r>
      <w:r>
        <w:rPr>
          <w:rFonts w:ascii="Times New Roman"/>
          <w:b w:val="false"/>
          <w:i w:val="false"/>
          <w:color w:val="000000"/>
          <w:sz w:val="28"/>
        </w:rPr>
        <w:t xml:space="preserve">
      6) тендерлік өтінімдер қабылданбаған жағдайда - оларды қабылдамау негіздері; </w:t>
      </w:r>
      <w:r>
        <w:br/>
      </w:r>
      <w:r>
        <w:rPr>
          <w:rFonts w:ascii="Times New Roman"/>
          <w:b w:val="false"/>
          <w:i w:val="false"/>
          <w:color w:val="000000"/>
          <w:sz w:val="28"/>
        </w:rPr>
        <w:t xml:space="preserve">
      7) әрбір лот бойынша тендердің жеңімпазының атауы мен орналасқан жері және жеңімпаз анықталған шарттар; </w:t>
      </w:r>
      <w:r>
        <w:br/>
      </w:r>
      <w:r>
        <w:rPr>
          <w:rFonts w:ascii="Times New Roman"/>
          <w:b w:val="false"/>
          <w:i w:val="false"/>
          <w:color w:val="000000"/>
          <w:sz w:val="28"/>
        </w:rPr>
        <w:t xml:space="preserve">
      8) егер тендер нәтижесінде жеңімпаз анықталмаса, тендерлік комиссияның мұндай шешім қабылдауға негіздемесі; </w:t>
      </w:r>
      <w:r>
        <w:br/>
      </w:r>
      <w:r>
        <w:rPr>
          <w:rFonts w:ascii="Times New Roman"/>
          <w:b w:val="false"/>
          <w:i w:val="false"/>
          <w:color w:val="000000"/>
          <w:sz w:val="28"/>
        </w:rPr>
        <w:t xml:space="preserve">
      9) тендерлік құжаттамаға түсіндіруді беру туралы сауалдардың, оларға қайтарылған жауаптардың қорытылған мазмұны, сондай-ақ тендерлік құжаттамаға енгізілген өзгерістер мен толықтырулардың қорытылған мазмұны; </w:t>
      </w:r>
      <w:r>
        <w:br/>
      </w:r>
      <w:r>
        <w:rPr>
          <w:rFonts w:ascii="Times New Roman"/>
          <w:b w:val="false"/>
          <w:i w:val="false"/>
          <w:color w:val="000000"/>
          <w:sz w:val="28"/>
        </w:rPr>
        <w:t xml:space="preserve">
      10) дәрілік заттарды сатып алу туралы шартқа қол қойылуға тиіс болған мерзім (тендер жеңімпазы хабарламаны алған сәттен бастап бес күнтізбелік күннен аспайды); </w:t>
      </w:r>
      <w:r>
        <w:br/>
      </w:r>
      <w:r>
        <w:rPr>
          <w:rFonts w:ascii="Times New Roman"/>
          <w:b w:val="false"/>
          <w:i w:val="false"/>
          <w:color w:val="000000"/>
          <w:sz w:val="28"/>
        </w:rPr>
        <w:t xml:space="preserve">
      11) сарапшыларды тарту туралы ақпарат; </w:t>
      </w:r>
      <w:r>
        <w:br/>
      </w:r>
      <w:r>
        <w:rPr>
          <w:rFonts w:ascii="Times New Roman"/>
          <w:b w:val="false"/>
          <w:i w:val="false"/>
          <w:color w:val="000000"/>
          <w:sz w:val="28"/>
        </w:rPr>
        <w:t xml:space="preserve">
      12) сатып алу үшін бөлінген сома.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Тендерге қатысқан ықтимал өнім берушінің жазбаша талабы бойынша оған тендердің қорытындылары туралы хаттаманың көшірмесі беріледі. </w:t>
      </w:r>
      <w:r>
        <w:br/>
      </w:r>
      <w:r>
        <w:rPr>
          <w:rFonts w:ascii="Times New Roman"/>
          <w:b w:val="false"/>
          <w:i w:val="false"/>
          <w:color w:val="000000"/>
          <w:sz w:val="28"/>
        </w:rPr>
        <w:t xml:space="preserve">
      Тендерге қатысқан ықтимал өнім беруші азаматтық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тендердің қорытындыларына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3-бөлім. Дәрілік заттарды сатып алу туралы шарт жасасу тәртібі </w:t>
      </w:r>
    </w:p>
    <w:p>
      <w:pPr>
        <w:spacing w:after="0"/>
        <w:ind w:left="0"/>
        <w:jc w:val="both"/>
      </w:pPr>
      <w:r>
        <w:rPr>
          <w:rFonts w:ascii="Times New Roman"/>
          <w:b w:val="false"/>
          <w:i w:val="false"/>
          <w:color w:val="000000"/>
          <w:sz w:val="28"/>
        </w:rPr>
        <w:t xml:space="preserve">      60. Тендерлік өтінімді жеңімпаз деп тану туралы жазбаша хабарламаны және қол қойылған шартты тендерді ұйымдастырушы осы Ережеге 4-қосымшаға сәйкес нысан бойынша дәрілік заттарды сатып алу туралы тендердің қорытындысы шыққан күннен бастап күнтізбелік бес күн ішінде ықтимал өнім берушіге жібереді. </w:t>
      </w:r>
      <w:r>
        <w:br/>
      </w:r>
      <w:r>
        <w:rPr>
          <w:rFonts w:ascii="Times New Roman"/>
          <w:b w:val="false"/>
          <w:i w:val="false"/>
          <w:color w:val="000000"/>
          <w:sz w:val="28"/>
        </w:rPr>
        <w:t xml:space="preserve">
      Дәрілік заттарды сатып алу туралы шарт, егер Қазақстан Республикасының заңнамалық актілерінде өзгеше көзделмесе, оған тараптардың уәкілетті өкілдері қол қойған сәттен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Тендердің жеңімпазы оның тендерлік өтінімін жеңіп шықты деп тану туралы хабарламаны және дәрілік заттарды сатып алу туралы шарттың жобасын алған сәттен бастап он жұмыс күні ішінде шартқа қол қояды немесе тендерді ұйымдастырушыны келіспеушіліктер туралы немесе шартқа қол қоюдан бас тарту туралы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Егер тендер жеңімпазы деп танылған ықтимал өнім беруші дәрілік заттарды сатып алу туралы шартқа осы Ереженің 61-тармағында белгіленген мерзімдерде қол қоймаса, тендерді ұйымдастырушы жеңімпаздың ұсынысынан кейін ұсынысы Ереженің 54-тармағында белгіленген өлшемдерге сәйкес артықшылығы бойынша екінші болып табылса, тендерге басқа қатысушымен дәрілік заттарды сатып алу туралы шарт жасасуға құқылы, ол тендердің қорытындылары туралы хаттамамен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Дәрілік заттарды сатып алу туралы шарттың жобасына немесе қол қойылған сатып алу туралы шартқа (бағасын төмендетуді қоспағанда) өнім берушіні таңдау үшін негіз болған ұсыныстың мазмұнын өзгертуі мүмкін қандай да бір өзгерістер және/немесе жаңа талаптар енгізуге жол берілмейді. </w:t>
      </w:r>
      <w:r>
        <w:br/>
      </w:r>
      <w:r>
        <w:rPr>
          <w:rFonts w:ascii="Times New Roman"/>
          <w:b w:val="false"/>
          <w:i w:val="false"/>
          <w:color w:val="000000"/>
          <w:sz w:val="28"/>
        </w:rPr>
        <w:t xml:space="preserve">
      Өнім берушіні таңдау үшін негіз болған сапа, көлем және басқа да талаптар өзгермейтін жағдайда дәрілік заттарды сатып алу туралы шарттың жобасына немесе қол қойылған сатып алу туралы шартқа бағасын төмендету бөлігінде өзгерістер енгізуге жол беріледі. </w:t>
      </w:r>
      <w:r>
        <w:br/>
      </w:r>
      <w:r>
        <w:rPr>
          <w:rFonts w:ascii="Times New Roman"/>
          <w:b w:val="false"/>
          <w:i w:val="false"/>
          <w:color w:val="000000"/>
          <w:sz w:val="28"/>
        </w:rPr>
        <w:t xml:space="preserve">
      Тендерді ұйымдастырушы сатып алу туралы шартқа қол қойғанға дейін шарттың бағасын төмендету мақсатында тендердің жеңімпазы болып табылған ықтимал өнім берушімен келіссөздер жүргізуге құқылы. Ықтимал өнім беруші мұндай төмендетуге келіспеуге құқылы, бұл ретте тендерді ұйымдастырушының дәрілік заттарды сатып алу бойынша тендердің жеңімпазы болып танылған ықтимал өнім берушімен шартқа қол қоюдан жалтару құқығы жоқ. </w:t>
      </w:r>
      <w:r>
        <w:br/>
      </w:r>
      <w:r>
        <w:rPr>
          <w:rFonts w:ascii="Times New Roman"/>
          <w:b w:val="false"/>
          <w:i w:val="false"/>
          <w:color w:val="000000"/>
          <w:sz w:val="28"/>
        </w:rPr>
        <w:t xml:space="preserve">
      Егер дәрілік заттарды сатып алу туралы шартты орындау үдерісінде сатып алынатын ұқсас тауарлардың бағалары төмендеу жағына өзгерген жағдайда, осы тармақтың ережелері ескеріле отырып, тендерді ұйымдастырушы мен өнім берушінің екі жақты келісімі бойынша дәрілік заттарды сатып алу туралы шартқа тиісті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12-тарау. Дәрілік заттарды сатып алу туралы шарттың орындалуын қамтамасыз етуді енгізу тәртібі </w:t>
      </w:r>
    </w:p>
    <w:p>
      <w:pPr>
        <w:spacing w:after="0"/>
        <w:ind w:left="0"/>
        <w:jc w:val="both"/>
      </w:pPr>
      <w:r>
        <w:rPr>
          <w:rFonts w:ascii="Times New Roman"/>
          <w:b w:val="false"/>
          <w:i w:val="false"/>
          <w:color w:val="000000"/>
          <w:sz w:val="28"/>
        </w:rPr>
        <w:t xml:space="preserve">      64. Дәрілік заттарды сатып алу туралы шарттың орындалуын қамтамасыз ету: </w:t>
      </w:r>
      <w:r>
        <w:br/>
      </w:r>
      <w:r>
        <w:rPr>
          <w:rFonts w:ascii="Times New Roman"/>
          <w:b w:val="false"/>
          <w:i w:val="false"/>
          <w:color w:val="000000"/>
          <w:sz w:val="28"/>
        </w:rPr>
        <w:t xml:space="preserve">
      1) банкте орналастырылатын ақша кепілі; </w:t>
      </w:r>
      <w:r>
        <w:br/>
      </w:r>
      <w:r>
        <w:rPr>
          <w:rFonts w:ascii="Times New Roman"/>
          <w:b w:val="false"/>
          <w:i w:val="false"/>
          <w:color w:val="000000"/>
          <w:sz w:val="28"/>
        </w:rPr>
        <w:t xml:space="preserve">
      2) Қазақстан Республикасы Ұлттық Банкінің </w:t>
      </w:r>
      <w:r>
        <w:rPr>
          <w:rFonts w:ascii="Times New Roman"/>
          <w:b w:val="false"/>
          <w:i w:val="false"/>
          <w:color w:val="000000"/>
          <w:sz w:val="28"/>
        </w:rPr>
        <w:t xml:space="preserve">нормативтік құқықтық актілеріне </w:t>
      </w:r>
      <w:r>
        <w:rPr>
          <w:rFonts w:ascii="Times New Roman"/>
          <w:b w:val="false"/>
          <w:i w:val="false"/>
          <w:color w:val="000000"/>
          <w:sz w:val="28"/>
        </w:rPr>
        <w:t xml:space="preserve">сәйкес берілген банктік кепілдік түрінде белгіленуі мүмкін. </w:t>
      </w:r>
      <w:r>
        <w:br/>
      </w:r>
      <w:r>
        <w:rPr>
          <w:rFonts w:ascii="Times New Roman"/>
          <w:b w:val="false"/>
          <w:i w:val="false"/>
          <w:color w:val="000000"/>
          <w:sz w:val="28"/>
        </w:rPr>
        <w:t xml:space="preserve">
      Ықтимал өнім беруші шарттың орындалуын қамтамасыз етуді ақша кепілі түрінде тендерді ұйымдастырушының тиісті шотына енгізеді. </w:t>
      </w:r>
      <w:r>
        <w:br/>
      </w:r>
      <w:r>
        <w:rPr>
          <w:rFonts w:ascii="Times New Roman"/>
          <w:b w:val="false"/>
          <w:i w:val="false"/>
          <w:color w:val="000000"/>
          <w:sz w:val="28"/>
        </w:rPr>
        <w:t xml:space="preserve">
      Дәрілік заттарды сатып алу туралы шарттың орындалуын қамтамасыз ету мөлшерін тендерді ұйымдастырушы, егер Қазақстан Республикасының заңнамасында өзгеше көзделмесе, шарттың жалпы сомасының үш пайызынан бес пайызына дейінгі мөлшерде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Егер тендерлік құжаттамада тендерді ұйымдастырушы атынан, </w:t>
      </w:r>
      <w:r>
        <w:br/>
      </w:r>
      <w:r>
        <w:rPr>
          <w:rFonts w:ascii="Times New Roman"/>
          <w:b w:val="false"/>
          <w:i w:val="false"/>
          <w:color w:val="000000"/>
          <w:sz w:val="28"/>
        </w:rPr>
        <w:t xml:space="preserve">
мемлекеттік мекеме шарттың орындалуын қамтамасыз етуді енгізуді ақша </w:t>
      </w:r>
      <w:r>
        <w:br/>
      </w:r>
      <w:r>
        <w:rPr>
          <w:rFonts w:ascii="Times New Roman"/>
          <w:b w:val="false"/>
          <w:i w:val="false"/>
          <w:color w:val="000000"/>
          <w:sz w:val="28"/>
        </w:rPr>
        <w:t xml:space="preserve">
кепілі түрінде көздеген жағдайда, олар тендерді ұйымдастырушының тендерлік құжаттамада көрсетілген тиісті кодына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Шарттың орындалуын қамтамасыз етудің мазмұнын, нысанын және енгізілу талаптарын осы Ережеге сәйкес тендерді ұйымдастырушы анықтайды, тендерлік құжаттамада көрсетіледі және дәрілік заттарды сатып алу туралы шартта 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Шарттың орындалуын қамтамасыз етуді өнім беруші шартқа тараптар қол қойғаннан кейін, егер бұл шартта өзгеше көзделмесе, он жұмыс күні ішінде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4-бөлім. Сатып алуды өзге тәсілдермен жүзеге асыру тәртібі </w:t>
      </w:r>
    </w:p>
    <w:p>
      <w:pPr>
        <w:spacing w:after="0"/>
        <w:ind w:left="0"/>
        <w:jc w:val="both"/>
      </w:pPr>
      <w:r>
        <w:rPr>
          <w:rFonts w:ascii="Times New Roman"/>
          <w:b/>
          <w:i w:val="false"/>
          <w:color w:val="000080"/>
          <w:sz w:val="28"/>
        </w:rPr>
        <w:t xml:space="preserve">13-тарау. Сатып алудың көлемі айлық есептік көрсеткіштің екі мың еселенген мөлшерінен аспайтын дәрілік заттарды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Егер біртекті дәрілік заттарды сатып алудың жылдық көлемі құндық мәнде тиісті қаржы жылына арналған республикалық бюджет туралы  </w:t>
      </w:r>
      <w:r>
        <w:rPr>
          <w:rFonts w:ascii="Times New Roman"/>
          <w:b w:val="false"/>
          <w:i w:val="false"/>
          <w:color w:val="000000"/>
          <w:sz w:val="28"/>
        </w:rPr>
        <w:t xml:space="preserve">заңмен </w:t>
      </w:r>
      <w:r>
        <w:rPr>
          <w:rFonts w:ascii="Times New Roman"/>
          <w:b w:val="false"/>
          <w:i w:val="false"/>
          <w:color w:val="000000"/>
          <w:sz w:val="28"/>
        </w:rPr>
        <w:t xml:space="preserve">белгіленген айлық есептік көрсеткіштің екі мың еселенген мөлшерінен аспаған жағдайда өнім берушілерден ұсыныстар сұрату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Сатып алынатын дәрілік заттар осы Ереженің 10-тармағының 1), 2), 3) тармақшаларында белгіленген талаптарға сәйкес келуге тиіс. </w:t>
      </w:r>
      <w:r>
        <w:br/>
      </w:r>
      <w:r>
        <w:rPr>
          <w:rFonts w:ascii="Times New Roman"/>
          <w:b w:val="false"/>
          <w:i w:val="false"/>
          <w:color w:val="000000"/>
          <w:sz w:val="28"/>
        </w:rPr>
        <w:t xml:space="preserve">
      70. Ұсыныстар сұратуды пайдаланып, құқылы айлық есептік көрсеткіштің екі мың еселенген мөлшерінен аспайтын дәрілік заттарды сатып алуды қолдану мақсатында қаржы жылы ішінде дәрілік заттардың біртекті түрлерін сатып алудың жылдық көлемін бөліктерге бөлшектеуге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Тапсырыс беруші (тендерді ұйымдастырушы) кемінде екі өзара аффилиирлендірілмеген ықтимал өнім беруші арасында жазбаша ұсыныс сұратады және барлық түскен ұсыныстарды қарайды. </w:t>
      </w:r>
      <w:r>
        <w:br/>
      </w:r>
      <w:r>
        <w:rPr>
          <w:rFonts w:ascii="Times New Roman"/>
          <w:b w:val="false"/>
          <w:i w:val="false"/>
          <w:color w:val="000000"/>
          <w:sz w:val="28"/>
        </w:rPr>
        <w:t xml:space="preserve">
      Әрбір ықтимал өнім беруші жазбаша түрде ресімделуі тиіс бір ғана баға ұсынысын береді. </w:t>
      </w:r>
      <w:r>
        <w:br/>
      </w:r>
      <w:r>
        <w:rPr>
          <w:rFonts w:ascii="Times New Roman"/>
          <w:b w:val="false"/>
          <w:i w:val="false"/>
          <w:color w:val="000000"/>
          <w:sz w:val="28"/>
        </w:rPr>
        <w:t xml:space="preserve">
      Сатып алуға қатысу үшін ықтимал өнім беруші осы Ережедегі 7-тармағында белгіленген біліктілік талаптарына сәйкес келуі тиіс. </w:t>
      </w:r>
      <w:r>
        <w:br/>
      </w:r>
      <w:r>
        <w:rPr>
          <w:rFonts w:ascii="Times New Roman"/>
          <w:b w:val="false"/>
          <w:i w:val="false"/>
          <w:color w:val="000000"/>
          <w:sz w:val="28"/>
        </w:rPr>
        <w:t xml:space="preserve">
      Дәрілік заттарды сатып алу туралы шартты тапсырыс беруші (тендерді ұйымдастырушы) ең төмен баға тапсырыс берушінің (тендерді ұйымдастырушының) ұсынған талаптарына сәйкес келетін дәрілік заттарды ұсынған ықтимал өнім берушімен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14-тарау. Бір көзден сатып алу және оны қолдану шарттары </w:t>
      </w:r>
    </w:p>
    <w:p>
      <w:pPr>
        <w:spacing w:after="0"/>
        <w:ind w:left="0"/>
        <w:jc w:val="both"/>
      </w:pPr>
      <w:r>
        <w:rPr>
          <w:rFonts w:ascii="Times New Roman"/>
          <w:b w:val="false"/>
          <w:i w:val="false"/>
          <w:color w:val="000000"/>
          <w:sz w:val="28"/>
        </w:rPr>
        <w:t xml:space="preserve">      72. Бір көзден сатып алу - бұл тендерді қолданбай сатып алу тәсілін білдіреді, мынадай жағдайларда ғана жүргізіледі: </w:t>
      </w:r>
      <w:r>
        <w:br/>
      </w:r>
      <w:r>
        <w:rPr>
          <w:rFonts w:ascii="Times New Roman"/>
          <w:b w:val="false"/>
          <w:i w:val="false"/>
          <w:color w:val="000000"/>
          <w:sz w:val="28"/>
        </w:rPr>
        <w:t xml:space="preserve">
      1) тендерді жарамсыз деп танылған жағдайларды қоспағанда, тендер екі мәрте өтпеді деп танылғанда; </w:t>
      </w:r>
      <w:r>
        <w:br/>
      </w:r>
      <w:r>
        <w:rPr>
          <w:rFonts w:ascii="Times New Roman"/>
          <w:b w:val="false"/>
          <w:i w:val="false"/>
          <w:color w:val="000000"/>
          <w:sz w:val="28"/>
        </w:rPr>
        <w:t xml:space="preserve">
      2) баламалары болмаған кезде дәрілік зат бір өнім берушіде ғана болғанда; </w:t>
      </w:r>
      <w:r>
        <w:br/>
      </w:r>
      <w:r>
        <w:rPr>
          <w:rFonts w:ascii="Times New Roman"/>
          <w:b w:val="false"/>
          <w:i w:val="false"/>
          <w:color w:val="000000"/>
          <w:sz w:val="28"/>
        </w:rPr>
        <w:t xml:space="preserve">
      3) Қазақстан Республикасының заңнамасында белгіленген тәртіппен туындаған төтенше жағдайлар жариялау салдарынан осы дәрілік заттардың тендер өткізу мүмкіндігін жоққа шығаратын жедел қажеттіліктер туындағанда; </w:t>
      </w:r>
      <w:r>
        <w:br/>
      </w:r>
      <w:r>
        <w:rPr>
          <w:rFonts w:ascii="Times New Roman"/>
          <w:b w:val="false"/>
          <w:i w:val="false"/>
          <w:color w:val="000000"/>
          <w:sz w:val="28"/>
        </w:rPr>
        <w:t xml:space="preserve">
      4) дәрілік заттардың қалдықтары болмаған кезде тендердің қорытындылары шығарылғанға дейінгі кезеңге күн сайын және (немесе) апта сайын қажеттілікке дәрілік заттарды сатып алуды жүзеге асыру қажет болғанда. </w:t>
      </w:r>
      <w:r>
        <w:br/>
      </w:r>
      <w:r>
        <w:rPr>
          <w:rFonts w:ascii="Times New Roman"/>
          <w:b w:val="false"/>
          <w:i w:val="false"/>
          <w:color w:val="000000"/>
          <w:sz w:val="28"/>
        </w:rPr>
        <w:t xml:space="preserve">
       </w:t>
      </w:r>
      <w:r>
        <w:rPr>
          <w:rFonts w:ascii="Times New Roman"/>
          <w:b w:val="false"/>
          <w:i/>
          <w:color w:val="800000"/>
          <w:sz w:val="28"/>
        </w:rPr>
        <w:t xml:space="preserve">Ескерту. 72-тармаққа өзгерту енгізілді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Бір көзден сатып алуды жүзеге асыру кезінде тапсырыс беруші (тендерді ұйымдастырушы) ықтимал өнім берушіден: </w:t>
      </w:r>
      <w:r>
        <w:br/>
      </w:r>
      <w:r>
        <w:rPr>
          <w:rFonts w:ascii="Times New Roman"/>
          <w:b w:val="false"/>
          <w:i w:val="false"/>
          <w:color w:val="000000"/>
          <w:sz w:val="28"/>
        </w:rPr>
        <w:t xml:space="preserve">
      1) осы ықтимал өнім беруші ұсынып отырған бағаның барлық қажетті негіздемелерін; </w:t>
      </w:r>
      <w:r>
        <w:br/>
      </w:r>
      <w:r>
        <w:rPr>
          <w:rFonts w:ascii="Times New Roman"/>
          <w:b w:val="false"/>
          <w:i w:val="false"/>
          <w:color w:val="000000"/>
          <w:sz w:val="28"/>
        </w:rPr>
        <w:t xml:space="preserve">
      2) ықтимал өнім берушінің біліктілік талаптарға сәйкестігін растайтын осы Ереженің 7-тармағында белгіленген құжаттарды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Бір көзден сатып алуды жүзеге асыру кезінде тапсырыс беруші (тендерді ұйымдастырушы) хаттама жасауға тиіс, онда мынадай ақпараттар: </w:t>
      </w:r>
      <w:r>
        <w:br/>
      </w:r>
      <w:r>
        <w:rPr>
          <w:rFonts w:ascii="Times New Roman"/>
          <w:b w:val="false"/>
          <w:i w:val="false"/>
          <w:color w:val="000000"/>
          <w:sz w:val="28"/>
        </w:rPr>
        <w:t xml:space="preserve">
      1) бір көзден сатып алу әдісін қолданудың негіздемесі; </w:t>
      </w:r>
      <w:r>
        <w:br/>
      </w:r>
      <w:r>
        <w:rPr>
          <w:rFonts w:ascii="Times New Roman"/>
          <w:b w:val="false"/>
          <w:i w:val="false"/>
          <w:color w:val="000000"/>
          <w:sz w:val="28"/>
        </w:rPr>
        <w:t xml:space="preserve">
      2) сатып алынатын дәрілік заттардың қысқаша сипаттамасы; </w:t>
      </w:r>
      <w:r>
        <w:br/>
      </w:r>
      <w:r>
        <w:rPr>
          <w:rFonts w:ascii="Times New Roman"/>
          <w:b w:val="false"/>
          <w:i w:val="false"/>
          <w:color w:val="000000"/>
          <w:sz w:val="28"/>
        </w:rPr>
        <w:t xml:space="preserve">
      3) дәрілік заттарды сатып алу туралы шарт жасалатын ықтимал өнім берушінің атауы мен орналасқан жері және осындай шарттың бағасы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14-1-тарау. Дәрілік заттарды Бірыңғай дистрибьютордан сатып алу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14-1-тараумен толықтырылды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74-1. Денсаулық сақтау саласындағы уәкілетті орган тапсырыс берушілерді дәрілік заттармен уақтылы қамтамасыз ету мақсатында тапсырыс берушілермен алдын ала келіскеннен кейін жыл сайын бірінші қыркүйектен кешіктірмей Бірыңғай дистрибьютордан келесі жылға сатып алынуға тиіс дәрілік заттардың тізімін (бұдан әрі - тізім) бекітеді. </w:t>
      </w:r>
      <w:r>
        <w:br/>
      </w:r>
      <w:r>
        <w:rPr>
          <w:rFonts w:ascii="Times New Roman"/>
          <w:b w:val="false"/>
          <w:i w:val="false"/>
          <w:color w:val="000000"/>
          <w:sz w:val="28"/>
        </w:rPr>
        <w:t>
</w:t>
      </w:r>
      <w:r>
        <w:rPr>
          <w:rFonts w:ascii="Times New Roman"/>
          <w:b w:val="false"/>
          <w:i w:val="false"/>
          <w:color w:val="000000"/>
          <w:sz w:val="28"/>
        </w:rPr>
        <w:t xml:space="preserve">
      74-2. Тапсырыс берушілер жыл сайын тізім бекітілген күннен бастап жиырма күнтізбелік күннен кешіктірмей Бірыңғай дистрибьюторға келесі жылға арналған алдын ала өтінімді ұсынады, онда мыналар қамтылуға тиіс: </w:t>
      </w:r>
      <w:r>
        <w:br/>
      </w:r>
      <w:r>
        <w:rPr>
          <w:rFonts w:ascii="Times New Roman"/>
          <w:b w:val="false"/>
          <w:i w:val="false"/>
          <w:color w:val="000000"/>
          <w:sz w:val="28"/>
        </w:rPr>
        <w:t xml:space="preserve">
      1) дәрілік заттардың атауы (халықаралық патенттелмеген атауларымен); </w:t>
      </w:r>
      <w:r>
        <w:br/>
      </w:r>
      <w:r>
        <w:rPr>
          <w:rFonts w:ascii="Times New Roman"/>
          <w:b w:val="false"/>
          <w:i w:val="false"/>
          <w:color w:val="000000"/>
          <w:sz w:val="28"/>
        </w:rPr>
        <w:t xml:space="preserve">
      2) өткен жылы пайдаланылған дәрілік заттардың нақты саны; </w:t>
      </w:r>
      <w:r>
        <w:br/>
      </w:r>
      <w:r>
        <w:rPr>
          <w:rFonts w:ascii="Times New Roman"/>
          <w:b w:val="false"/>
          <w:i w:val="false"/>
          <w:color w:val="000000"/>
          <w:sz w:val="28"/>
        </w:rPr>
        <w:t xml:space="preserve">
      3) дәрілік заттың әрбір атауын сатып алу үшін әрбір денсаулық сақтау ұйымы үшін (жергілікті және республикалық бюджеттерді қоса алғанда) өткен жылы бөлінген бюджет қаражатының мөлшері; </w:t>
      </w:r>
      <w:r>
        <w:br/>
      </w:r>
      <w:r>
        <w:rPr>
          <w:rFonts w:ascii="Times New Roman"/>
          <w:b w:val="false"/>
          <w:i w:val="false"/>
          <w:color w:val="000000"/>
          <w:sz w:val="28"/>
        </w:rPr>
        <w:t xml:space="preserve">
      4) облыстық, қалалық және аудандық деңгейдегі денсаулық сақтау ұйымдарының мекен-жайлары көрсетілген дәрілік заттарды жеткізу кестесі; </w:t>
      </w:r>
      <w:r>
        <w:br/>
      </w:r>
      <w:r>
        <w:rPr>
          <w:rFonts w:ascii="Times New Roman"/>
          <w:b w:val="false"/>
          <w:i w:val="false"/>
          <w:color w:val="000000"/>
          <w:sz w:val="28"/>
        </w:rPr>
        <w:t xml:space="preserve">
      5) дәрілік заттың әрбір атауы бойынша келесі жылға арналған қажеттілік есептемесі. </w:t>
      </w:r>
      <w:r>
        <w:br/>
      </w:r>
      <w:r>
        <w:rPr>
          <w:rFonts w:ascii="Times New Roman"/>
          <w:b w:val="false"/>
          <w:i w:val="false"/>
          <w:color w:val="000000"/>
          <w:sz w:val="28"/>
        </w:rPr>
        <w:t>
</w:t>
      </w:r>
      <w:r>
        <w:rPr>
          <w:rFonts w:ascii="Times New Roman"/>
          <w:b w:val="false"/>
          <w:i w:val="false"/>
          <w:color w:val="000000"/>
          <w:sz w:val="28"/>
        </w:rPr>
        <w:t xml:space="preserve">
      74-3. Өнім берушілерден дәрілік заттарды сатып алуды өткізу рәсімдерін Бірыңғай дистрибьютор дәрілік заттарды сатып алудың осы Ереженің 3-тармағында көзделген қағидаттарын, сондай-ақ отандық тауар өндірушілерді қолдау қағидатын сақтай отырып, дербес белгілейді. Бұл ретте ондай дәрілік затты өндіруші не өндірушінің ресми өкілі мәртебесінің болуы әлеуетті өнім берушіні таңдаудың негізгі өлшемі болып табылады. </w:t>
      </w:r>
      <w:r>
        <w:br/>
      </w:r>
      <w:r>
        <w:rPr>
          <w:rFonts w:ascii="Times New Roman"/>
          <w:b w:val="false"/>
          <w:i w:val="false"/>
          <w:color w:val="000000"/>
          <w:sz w:val="28"/>
        </w:rPr>
        <w:t xml:space="preserve">
      Бірыңғай дистрибьютор сатып алатын дәрілік заттарға қойылатын талаптар осы Ереженің 4-тарауында көзделген талаптарға сәйкес келуі тиіс. </w:t>
      </w:r>
      <w:r>
        <w:br/>
      </w:r>
      <w:r>
        <w:rPr>
          <w:rFonts w:ascii="Times New Roman"/>
          <w:b w:val="false"/>
          <w:i w:val="false"/>
          <w:color w:val="000000"/>
          <w:sz w:val="28"/>
        </w:rPr>
        <w:t xml:space="preserve">
      Бірыңғай дистрибьютор 2009 жылдың екінші жарты жылдығына дәрілік заттарды сатып алуды қоспағанда, қаржы жылы басталғанға  дейін екі айдан кешіктірмей, дәрілік заттарды тапсырыс берушіден дәрілік заттың әрбір атауы бойынша келесі жылға арналған қажеттілік есебінен тоқсан сайынғы қажеттіліктен кем болмайтын көлемде сатып алуды жүргізеді. </w:t>
      </w:r>
      <w:r>
        <w:br/>
      </w:r>
      <w:r>
        <w:rPr>
          <w:rFonts w:ascii="Times New Roman"/>
          <w:b w:val="false"/>
          <w:i w:val="false"/>
          <w:color w:val="000000"/>
          <w:sz w:val="28"/>
        </w:rPr>
        <w:t>
</w:t>
      </w:r>
      <w:r>
        <w:rPr>
          <w:rFonts w:ascii="Times New Roman"/>
          <w:b w:val="false"/>
          <w:i w:val="false"/>
          <w:color w:val="000000"/>
          <w:sz w:val="28"/>
        </w:rPr>
        <w:t xml:space="preserve">
      74-4. Тапсырыс берушілер жыл сайын, тиісті қаржы жылына арналған бюджет бекітілген күннен бастап он жұмыс күнінен кешіктірмей Бірыңғай дистрибьюторға келесі жылға арналған тізімде көзделген дәрілік заттар бойынша түпкілікті өтінімді ұсынады, онда мыналар қамтылуға тиіс: </w:t>
      </w:r>
      <w:r>
        <w:br/>
      </w:r>
      <w:r>
        <w:rPr>
          <w:rFonts w:ascii="Times New Roman"/>
          <w:b w:val="false"/>
          <w:i w:val="false"/>
          <w:color w:val="000000"/>
          <w:sz w:val="28"/>
        </w:rPr>
        <w:t xml:space="preserve">
      1) дәрілік заттардың атауы (халықаралық патенттелмеген атауларымен); </w:t>
      </w:r>
      <w:r>
        <w:br/>
      </w:r>
      <w:r>
        <w:rPr>
          <w:rFonts w:ascii="Times New Roman"/>
          <w:b w:val="false"/>
          <w:i w:val="false"/>
          <w:color w:val="000000"/>
          <w:sz w:val="28"/>
        </w:rPr>
        <w:t xml:space="preserve">
      2) облыстық, қалалық және аудандық деңгейдегі денсаулық сақтау ұйымдарының, мекен жайларын көрсете отырып, дәрілік заттарды жеткізу кестесі; </w:t>
      </w:r>
      <w:r>
        <w:br/>
      </w:r>
      <w:r>
        <w:rPr>
          <w:rFonts w:ascii="Times New Roman"/>
          <w:b w:val="false"/>
          <w:i w:val="false"/>
          <w:color w:val="000000"/>
          <w:sz w:val="28"/>
        </w:rPr>
        <w:t xml:space="preserve">
      3) дәрілік заттардың саны, ол алдын ала өтінімде көрсетілген дәрілік заттар санының 25 %-ынан (жиырма бес пайызынан) аспайтын мөлшерде ұлғайту немесе азайту жағына қарай өзгертілуі мүмкін. </w:t>
      </w:r>
      <w:r>
        <w:br/>
      </w:r>
      <w:r>
        <w:rPr>
          <w:rFonts w:ascii="Times New Roman"/>
          <w:b w:val="false"/>
          <w:i w:val="false"/>
          <w:color w:val="000000"/>
          <w:sz w:val="28"/>
        </w:rPr>
        <w:t>
</w:t>
      </w:r>
      <w:r>
        <w:rPr>
          <w:rFonts w:ascii="Times New Roman"/>
          <w:b w:val="false"/>
          <w:i w:val="false"/>
          <w:color w:val="000000"/>
          <w:sz w:val="28"/>
        </w:rPr>
        <w:t xml:space="preserve">
      74-5. Тапсырыс берушілер Бірыңғай дистрибьютордан дәрілік заттарды сатып алуды осы Ережеге 5-қосымшаға сәйкес Бірыңғай дистрибьютор мен Тапсырыс беруші арасындағы Дәрілік заттарды сатып алудың үлгі шартына сәйкес жасалған түпкілікті өтінім мен шарттардың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5-бөлім. Қорытынды ережелер </w:t>
      </w:r>
    </w:p>
    <w:p>
      <w:pPr>
        <w:spacing w:after="0"/>
        <w:ind w:left="0"/>
        <w:jc w:val="both"/>
      </w:pPr>
      <w:r>
        <w:rPr>
          <w:rFonts w:ascii="Times New Roman"/>
          <w:b w:val="false"/>
          <w:i w:val="false"/>
          <w:color w:val="000000"/>
          <w:sz w:val="28"/>
        </w:rPr>
        <w:t xml:space="preserve">      75. Тендерді ұйымдастырушы дәрілік заттарды сатып алу туралы шарттың орындалуына енгізілген қамтамасыз етуді өнім беруші осы шарт бойынша өз міндеттемелерін шартта көрсетілген мерзімде толық және тиісінше орындағаннан кейін немесе, егер шартта бұл мерзім көрсетілмесе, өнім беруші міндеттемелерін толық орындаған сәттен бастап бес жұмыс күні ішінде өнім берушіге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Егер өнім беруші шарт бойынша өз-міндеттемелерін орындамаса немесе тиісінше орындамаса (тауарларды жеткізіп беру мерзімдерін бұзу, сапасыз тауарлар беру, шарттың басқа да талаптарын бұзу) және/немесе шартта көзделген айыппұл санкцияларын төлемесе, онда тендерді ұйымдастырушы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шарттың орындалуына өнім беруші енгізген қамтамасыз етуді ұстап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Тендерлік рәсімдерді өткізу кезінде тендерлік комиссия жіберген жолсыздықтар анықталған жағдайда, тендерді ұйымдастырушының басшысы тендерді жарамсыз деп тануға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Ашылған тендерлік өтінімдер ықтимал өнім берушілерге қайтарылмайды. Банк кепілдігінің түпнұсқасы бұған жатпауы мүмкін, бұл ретте тендерді ұйымдастырушы осы құжаттың тендерді ұйымдастырушы куәландырған ксерокөшірмесін сақтауға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Өткізілген сатып алу материалдары тендерді ұйымдастырушының тиісті іс номенклатурасында белгіленген тәртіппен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 сатып алуды    </w:t>
      </w:r>
      <w:r>
        <w:br/>
      </w:r>
      <w:r>
        <w:rPr>
          <w:rFonts w:ascii="Times New Roman"/>
          <w:b w:val="false"/>
          <w:i w:val="false"/>
          <w:color w:val="000000"/>
          <w:sz w:val="28"/>
        </w:rPr>
        <w:t xml:space="preserve">
ұйымдастыру мен өткізу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Алдағы болатын тендер туралы хабарландыру нысаны </w:t>
      </w:r>
    </w:p>
    <w:p>
      <w:pPr>
        <w:spacing w:after="0"/>
        <w:ind w:left="0"/>
        <w:jc w:val="both"/>
      </w:pPr>
      <w:r>
        <w:rPr>
          <w:rFonts w:ascii="Times New Roman"/>
          <w:b w:val="false"/>
          <w:i w:val="false"/>
          <w:color w:val="000000"/>
          <w:sz w:val="28"/>
        </w:rPr>
        <w:t xml:space="preserve">____________________________________________________________мынадай </w:t>
      </w:r>
      <w:r>
        <w:br/>
      </w:r>
      <w:r>
        <w:rPr>
          <w:rFonts w:ascii="Times New Roman"/>
          <w:b w:val="false"/>
          <w:i w:val="false"/>
          <w:color w:val="000000"/>
          <w:sz w:val="28"/>
        </w:rPr>
        <w:t xml:space="preserve">
              (тендерді ұйымдастырушының атауы) </w:t>
      </w:r>
      <w:r>
        <w:br/>
      </w:r>
      <w:r>
        <w:rPr>
          <w:rFonts w:ascii="Times New Roman"/>
          <w:b w:val="false"/>
          <w:i w:val="false"/>
          <w:color w:val="000000"/>
          <w:sz w:val="28"/>
        </w:rPr>
        <w:t xml:space="preserve">
тауарларды (тауарлардың қысқаша сипаттамасы және олардың құны көрсетілмеген саны (көлемі); (тендерді ұйымдастырушы сатып алынатын тауарлардың тізбесі, олардың саны және егжей-тегжейлі ерекшелігі тендерлік құжаттамада көрсетілген деп сілтеме жасауға құқылы) сатып алу бойынша тендер өткізу туралы хабарлайды. </w:t>
      </w:r>
      <w:r>
        <w:br/>
      </w:r>
      <w:r>
        <w:rPr>
          <w:rFonts w:ascii="Times New Roman"/>
          <w:b w:val="false"/>
          <w:i w:val="false"/>
          <w:color w:val="000000"/>
          <w:sz w:val="28"/>
        </w:rPr>
        <w:t xml:space="preserve">
      Тауар жеткізілуі тиіс: (тауарларды жеткізу орны көрсетіледі). </w:t>
      </w:r>
      <w:r>
        <w:br/>
      </w:r>
      <w:r>
        <w:rPr>
          <w:rFonts w:ascii="Times New Roman"/>
          <w:b w:val="false"/>
          <w:i w:val="false"/>
          <w:color w:val="000000"/>
          <w:sz w:val="28"/>
        </w:rPr>
        <w:t xml:space="preserve">
      Жеткізудің талап етілетін мерзімі_________ </w:t>
      </w:r>
      <w:r>
        <w:br/>
      </w:r>
      <w:r>
        <w:rPr>
          <w:rFonts w:ascii="Times New Roman"/>
          <w:b w:val="false"/>
          <w:i w:val="false"/>
          <w:color w:val="000000"/>
          <w:sz w:val="28"/>
        </w:rPr>
        <w:t xml:space="preserve">
      Тендерге Қазақстан Республикасы Үкіметінің 200_ жылғы "____" </w:t>
      </w:r>
      <w:r>
        <w:br/>
      </w:r>
      <w:r>
        <w:rPr>
          <w:rFonts w:ascii="Times New Roman"/>
          <w:b w:val="false"/>
          <w:i w:val="false"/>
          <w:color w:val="000000"/>
          <w:sz w:val="28"/>
        </w:rPr>
        <w:t xml:space="preserve">
_________ N_____ қаулысымен бекітілген Тегін медициналық көмектің </w:t>
      </w:r>
      <w:r>
        <w:br/>
      </w:r>
      <w:r>
        <w:rPr>
          <w:rFonts w:ascii="Times New Roman"/>
          <w:b w:val="false"/>
          <w:i w:val="false"/>
          <w:color w:val="000000"/>
          <w:sz w:val="28"/>
        </w:rPr>
        <w:t xml:space="preserve">
кепілді көлемін көрсету үшін дәрілік заттарды сатып алуды ұйымдастыру мен өткізу ережесінің 7-тармағында көрсетілген біліктілік талаптарына жауап беретін барлық ықтимал өнім берушілер жіберіледі. </w:t>
      </w:r>
      <w:r>
        <w:br/>
      </w:r>
      <w:r>
        <w:rPr>
          <w:rFonts w:ascii="Times New Roman"/>
          <w:b w:val="false"/>
          <w:i w:val="false"/>
          <w:color w:val="000000"/>
          <w:sz w:val="28"/>
        </w:rPr>
        <w:t xml:space="preserve">
      Тендерлік құжаттама пакетін ж."____"____________ </w:t>
      </w:r>
      <w:r>
        <w:rPr>
          <w:rFonts w:ascii="Times New Roman"/>
          <w:b w:val="false"/>
          <w:i/>
          <w:color w:val="000000"/>
          <w:sz w:val="28"/>
        </w:rPr>
        <w:t xml:space="preserve">(тендерлік өтінімдер салынған конверттерді ашқанға дейін 24 сағат бұрын уақыты мен күні көрсетіледі) </w:t>
      </w:r>
      <w:r>
        <w:rPr>
          <w:rFonts w:ascii="Times New Roman"/>
          <w:b w:val="false"/>
          <w:i w:val="false"/>
          <w:color w:val="000000"/>
          <w:sz w:val="28"/>
        </w:rPr>
        <w:t xml:space="preserve">қоса алғандағы мерзімде мына мекен-жай бойынша______________, N__________ бөлме сағат_____ -ден ____-ге дейін немесе мекен-жайы _____________ электрондық почта бойынша ықтимал өнім беруші тендерлік құжаттама төленгені туралы құжатты бергеннен кейін алуға болады. </w:t>
      </w:r>
      <w:r>
        <w:br/>
      </w:r>
      <w:r>
        <w:rPr>
          <w:rFonts w:ascii="Times New Roman"/>
          <w:b w:val="false"/>
          <w:i w:val="false"/>
          <w:color w:val="000000"/>
          <w:sz w:val="28"/>
        </w:rPr>
        <w:t xml:space="preserve">
      Тендерлік құжаттама пакетінің құны ___________теңгені құрайды және_________ есепшотқа енгізіледі </w:t>
      </w:r>
      <w:r>
        <w:rPr>
          <w:rFonts w:ascii="Times New Roman"/>
          <w:b w:val="false"/>
          <w:i/>
          <w:color w:val="000000"/>
          <w:sz w:val="28"/>
        </w:rPr>
        <w:t xml:space="preserve">(тендерді ұйымдастырушының тиісті шоты көрсетіледі) </w:t>
      </w:r>
      <w:r>
        <w:rPr>
          <w:rFonts w:ascii="Times New Roman"/>
          <w:b w:val="false"/>
          <w:i/>
          <w:color w:val="000000"/>
          <w:sz w:val="28"/>
        </w:rPr>
        <w:t xml:space="preserve">(егер ақы төлеу көзделмесе, осы абзац алынып тасталады) </w:t>
      </w:r>
      <w:r>
        <w:rPr>
          <w:rFonts w:ascii="Times New Roman"/>
          <w:b w:val="false"/>
          <w:i w:val="false"/>
          <w:color w:val="000000"/>
          <w:sz w:val="28"/>
        </w:rPr>
        <w:t xml:space="preserve">. </w:t>
      </w:r>
      <w:r>
        <w:br/>
      </w:r>
      <w:r>
        <w:rPr>
          <w:rFonts w:ascii="Times New Roman"/>
          <w:b w:val="false"/>
          <w:i w:val="false"/>
          <w:color w:val="000000"/>
          <w:sz w:val="28"/>
        </w:rPr>
        <w:t xml:space="preserve">
      Ықтимал өнім берушілер тендерге қатысу үшін конверттерге жапсырылған тендерлік өтінімдерін (тендерді ұйымдастырушының атауы көрсетіледі) мекен-жай бойынша </w:t>
      </w:r>
      <w:r>
        <w:rPr>
          <w:rFonts w:ascii="Times New Roman"/>
          <w:b w:val="false"/>
          <w:i/>
          <w:color w:val="000000"/>
          <w:sz w:val="28"/>
        </w:rPr>
        <w:t xml:space="preserve">(толық мекен-жайы, бөлменің N көрсетіледі) </w:t>
      </w:r>
      <w:r>
        <w:rPr>
          <w:rFonts w:ascii="Times New Roman"/>
          <w:b w:val="false"/>
          <w:i w:val="false"/>
          <w:color w:val="000000"/>
          <w:sz w:val="28"/>
        </w:rPr>
        <w:t xml:space="preserve">табыс етеді </w:t>
      </w:r>
      <w:r>
        <w:rPr>
          <w:rFonts w:ascii="Times New Roman"/>
          <w:b w:val="false"/>
          <w:i/>
          <w:color w:val="000000"/>
          <w:sz w:val="28"/>
        </w:rPr>
        <w:t xml:space="preserve">(жібереді) </w:t>
      </w:r>
      <w:r>
        <w:rPr>
          <w:rFonts w:ascii="Times New Roman"/>
          <w:b w:val="false"/>
          <w:i w:val="false"/>
          <w:color w:val="000000"/>
          <w:sz w:val="28"/>
        </w:rPr>
        <w:t xml:space="preserve">. </w:t>
      </w:r>
      <w:r>
        <w:br/>
      </w:r>
      <w:r>
        <w:rPr>
          <w:rFonts w:ascii="Times New Roman"/>
          <w:b w:val="false"/>
          <w:i w:val="false"/>
          <w:color w:val="000000"/>
          <w:sz w:val="28"/>
        </w:rPr>
        <w:t xml:space="preserve">
      Тендерлік өтінімдерді табыс етудің соңғы мерзімі </w:t>
      </w:r>
      <w:r>
        <w:rPr>
          <w:rFonts w:ascii="Times New Roman"/>
          <w:b w:val="false"/>
          <w:i/>
          <w:color w:val="000000"/>
          <w:sz w:val="28"/>
        </w:rPr>
        <w:t xml:space="preserve">(уақыты мен күні көрсетіледі) </w:t>
      </w:r>
      <w:r>
        <w:rPr>
          <w:rFonts w:ascii="Times New Roman"/>
          <w:b w:val="false"/>
          <w:i w:val="false"/>
          <w:color w:val="000000"/>
          <w:sz w:val="28"/>
        </w:rPr>
        <w:t xml:space="preserve">дейін. </w:t>
      </w:r>
      <w:r>
        <w:br/>
      </w:r>
      <w:r>
        <w:rPr>
          <w:rFonts w:ascii="Times New Roman"/>
          <w:b w:val="false"/>
          <w:i w:val="false"/>
          <w:color w:val="000000"/>
          <w:sz w:val="28"/>
        </w:rPr>
        <w:t xml:space="preserve">
      Тендерлік өтінімдер салынған конверттер </w:t>
      </w:r>
      <w:r>
        <w:rPr>
          <w:rFonts w:ascii="Times New Roman"/>
          <w:b w:val="false"/>
          <w:i/>
          <w:color w:val="000000"/>
          <w:sz w:val="28"/>
        </w:rPr>
        <w:t xml:space="preserve">(уақыты мен күні көрсетіледі) </w:t>
      </w:r>
      <w:r>
        <w:rPr>
          <w:rFonts w:ascii="Times New Roman"/>
          <w:b w:val="false"/>
          <w:i w:val="false"/>
          <w:color w:val="000000"/>
          <w:sz w:val="28"/>
        </w:rPr>
        <w:t xml:space="preserve">мынадай мекен-жай бойынша </w:t>
      </w:r>
      <w:r>
        <w:rPr>
          <w:rFonts w:ascii="Times New Roman"/>
          <w:b w:val="false"/>
          <w:i/>
          <w:color w:val="000000"/>
          <w:sz w:val="28"/>
        </w:rPr>
        <w:t xml:space="preserve">(толық мекен-жайы, бөлменің N _____ көрсетіледі) </w:t>
      </w:r>
      <w:r>
        <w:rPr>
          <w:rFonts w:ascii="Times New Roman"/>
          <w:b w:val="false"/>
          <w:i w:val="false"/>
          <w:color w:val="000000"/>
          <w:sz w:val="28"/>
        </w:rPr>
        <w:t xml:space="preserve">ашылады. </w:t>
      </w:r>
      <w:r>
        <w:br/>
      </w:r>
      <w:r>
        <w:rPr>
          <w:rFonts w:ascii="Times New Roman"/>
          <w:b w:val="false"/>
          <w:i w:val="false"/>
          <w:color w:val="000000"/>
          <w:sz w:val="28"/>
        </w:rPr>
        <w:t xml:space="preserve">
      Ықтимал өнім берушілер тендерлік өтінімдер салынған конверттерді ашу кезінде қатыса алады. </w:t>
      </w:r>
      <w:r>
        <w:br/>
      </w:r>
      <w:r>
        <w:rPr>
          <w:rFonts w:ascii="Times New Roman"/>
          <w:b w:val="false"/>
          <w:i w:val="false"/>
          <w:color w:val="000000"/>
          <w:sz w:val="28"/>
        </w:rPr>
        <w:t xml:space="preserve">
      Қосымша ақпарат пен анықтаманы </w:t>
      </w:r>
      <w:r>
        <w:rPr>
          <w:rFonts w:ascii="Times New Roman"/>
          <w:b w:val="false"/>
          <w:i/>
          <w:color w:val="000000"/>
          <w:sz w:val="28"/>
        </w:rPr>
        <w:t xml:space="preserve">(қаланың коды мен телефон нөмірі көрсетіледі) </w:t>
      </w:r>
      <w:r>
        <w:rPr>
          <w:rFonts w:ascii="Times New Roman"/>
          <w:b w:val="false"/>
          <w:i w:val="false"/>
          <w:color w:val="000000"/>
          <w:sz w:val="28"/>
        </w:rPr>
        <w:t xml:space="preserve">телефон арқылы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 сатып алуды    </w:t>
      </w:r>
      <w:r>
        <w:br/>
      </w:r>
      <w:r>
        <w:rPr>
          <w:rFonts w:ascii="Times New Roman"/>
          <w:b w:val="false"/>
          <w:i w:val="false"/>
          <w:color w:val="000000"/>
          <w:sz w:val="28"/>
        </w:rPr>
        <w:t xml:space="preserve">
ұйымдастыру мен өткізу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(Кімге)__________________________________________________________ </w:t>
      </w:r>
      <w:r>
        <w:br/>
      </w:r>
      <w:r>
        <w:rPr>
          <w:rFonts w:ascii="Times New Roman"/>
          <w:b w:val="false"/>
          <w:i w:val="false"/>
          <w:color w:val="000000"/>
          <w:sz w:val="28"/>
        </w:rPr>
        <w:t xml:space="preserve">
              (тендерді ұйымдастырушының атауы) </w:t>
      </w:r>
    </w:p>
    <w:p>
      <w:pPr>
        <w:spacing w:after="0"/>
        <w:ind w:left="0"/>
        <w:jc w:val="both"/>
      </w:pPr>
      <w:r>
        <w:rPr>
          <w:rFonts w:ascii="Times New Roman"/>
          <w:b w:val="false"/>
          <w:i w:val="false"/>
          <w:color w:val="000000"/>
          <w:sz w:val="28"/>
        </w:rPr>
        <w:t xml:space="preserve">(Кімнен)_________________________________________________________ </w:t>
      </w:r>
      <w:r>
        <w:br/>
      </w:r>
      <w:r>
        <w:rPr>
          <w:rFonts w:ascii="Times New Roman"/>
          <w:b w:val="false"/>
          <w:i w:val="false"/>
          <w:color w:val="000000"/>
          <w:sz w:val="28"/>
        </w:rPr>
        <w:t xml:space="preserve">
                (ықтимал өнім берушінің атауы) </w:t>
      </w:r>
    </w:p>
    <w:p>
      <w:pPr>
        <w:spacing w:after="0"/>
        <w:ind w:left="0"/>
        <w:jc w:val="both"/>
      </w:pPr>
      <w:r>
        <w:rPr>
          <w:rFonts w:ascii="Times New Roman"/>
          <w:b/>
          <w:i w:val="false"/>
          <w:color w:val="000000"/>
          <w:sz w:val="28"/>
        </w:rPr>
        <w:t xml:space="preserve">Тендерге қатысуға өтінім </w:t>
      </w:r>
      <w:r>
        <w:br/>
      </w:r>
      <w:r>
        <w:rPr>
          <w:rFonts w:ascii="Times New Roman"/>
          <w:b w:val="false"/>
          <w:i w:val="false"/>
          <w:color w:val="000000"/>
          <w:sz w:val="28"/>
        </w:rPr>
        <w:t xml:space="preserve">
(жеке және заңды тұлғалар үшін) </w:t>
      </w:r>
    </w:p>
    <w:p>
      <w:pPr>
        <w:spacing w:after="0"/>
        <w:ind w:left="0"/>
        <w:jc w:val="both"/>
      </w:pPr>
      <w:r>
        <w:rPr>
          <w:rFonts w:ascii="Times New Roman"/>
          <w:b w:val="false"/>
          <w:i w:val="false"/>
          <w:color w:val="000000"/>
          <w:sz w:val="28"/>
        </w:rPr>
        <w:t xml:space="preserve">Оның алынғандығы осымен куәландырылатын__________________________ </w:t>
      </w:r>
      <w:r>
        <w:br/>
      </w:r>
      <w:r>
        <w:rPr>
          <w:rFonts w:ascii="Times New Roman"/>
          <w:b w:val="false"/>
          <w:i w:val="false"/>
          <w:color w:val="000000"/>
          <w:sz w:val="28"/>
        </w:rPr>
        <w:t xml:space="preserve">
                                          (тендердің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тендер өткізу жөніндегі тендерлік құжаттаманы қарай келіп,______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(ықтимал өнім берушінің атауы) </w:t>
      </w:r>
      <w:r>
        <w:br/>
      </w:r>
      <w:r>
        <w:rPr>
          <w:rFonts w:ascii="Times New Roman"/>
          <w:b w:val="false"/>
          <w:i w:val="false"/>
          <w:color w:val="000000"/>
          <w:sz w:val="28"/>
        </w:rPr>
        <w:t xml:space="preserve">
тендерлік құжаттамаға сәйкес мынадай лоттар бойынша тауарларды беруді жүзеге асыруды ұсынады: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(тауарлардың толық сипаттамасы)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Осы тендерлік өтінім мыналардан тұрады: </w:t>
      </w:r>
      <w:r>
        <w:br/>
      </w:r>
      <w:r>
        <w:rPr>
          <w:rFonts w:ascii="Times New Roman"/>
          <w:b w:val="false"/>
          <w:i w:val="false"/>
          <w:color w:val="000000"/>
          <w:sz w:val="28"/>
        </w:rPr>
        <w:t xml:space="preserve">
1. ______________________________________________________________ </w:t>
      </w:r>
      <w:r>
        <w:br/>
      </w:r>
      <w:r>
        <w:rPr>
          <w:rFonts w:ascii="Times New Roman"/>
          <w:b w:val="false"/>
          <w:i w:val="false"/>
          <w:color w:val="000000"/>
          <w:sz w:val="28"/>
        </w:rPr>
        <w:t xml:space="preserve">
2. ______________________________________________________________ </w:t>
      </w:r>
      <w:r>
        <w:br/>
      </w:r>
      <w:r>
        <w:rPr>
          <w:rFonts w:ascii="Times New Roman"/>
          <w:b w:val="false"/>
          <w:i w:val="false"/>
          <w:color w:val="000000"/>
          <w:sz w:val="28"/>
        </w:rPr>
        <w:t xml:space="preserve">
3. ______________________________________________________________ </w:t>
      </w:r>
      <w:r>
        <w:br/>
      </w:r>
      <w:r>
        <w:rPr>
          <w:rFonts w:ascii="Times New Roman"/>
          <w:b w:val="false"/>
          <w:i w:val="false"/>
          <w:color w:val="000000"/>
          <w:sz w:val="28"/>
        </w:rPr>
        <w:t xml:space="preserve">
4. ______________________________________________________________ </w:t>
      </w:r>
      <w:r>
        <w:br/>
      </w:r>
      <w:r>
        <w:rPr>
          <w:rFonts w:ascii="Times New Roman"/>
          <w:b w:val="false"/>
          <w:i w:val="false"/>
          <w:color w:val="000000"/>
          <w:sz w:val="28"/>
        </w:rPr>
        <w:t xml:space="preserve">
5. ______________________________________________________________ </w:t>
      </w:r>
      <w:r>
        <w:br/>
      </w:r>
      <w:r>
        <w:rPr>
          <w:rFonts w:ascii="Times New Roman"/>
          <w:b w:val="false"/>
          <w:i w:val="false"/>
          <w:color w:val="000000"/>
          <w:sz w:val="28"/>
        </w:rPr>
        <w:t xml:space="preserve">
6. ______________________________________________________________ </w:t>
      </w:r>
      <w:r>
        <w:br/>
      </w:r>
      <w:r>
        <w:rPr>
          <w:rFonts w:ascii="Times New Roman"/>
          <w:b w:val="false"/>
          <w:i w:val="false"/>
          <w:color w:val="000000"/>
          <w:sz w:val="28"/>
        </w:rPr>
        <w:t xml:space="preserve">
7. ______________________________________________________________ 8. ______________________________________________________________ 9. ______________________________________________________________ 10.______________________________________________________________ </w:t>
      </w:r>
    </w:p>
    <w:p>
      <w:pPr>
        <w:spacing w:after="0"/>
        <w:ind w:left="0"/>
        <w:jc w:val="both"/>
      </w:pPr>
      <w:r>
        <w:rPr>
          <w:rFonts w:ascii="Times New Roman"/>
          <w:b w:val="false"/>
          <w:i w:val="false"/>
          <w:color w:val="000000"/>
          <w:sz w:val="28"/>
        </w:rPr>
        <w:t xml:space="preserve">      Мен (Біз), менің (біздің) тендерлік өтінімім(із) ұтып шықты деп танылған жағдайда,_________ күн ішінде тауарларды беруді бастауға және осы тендерлік өтінімде көрсетілген барлық тауарларды беруді (біздің) тендерлік өтінімім(із) ұтып шықты деп тану туралы Сізден хабарлама алған сәттен бастап ___________күн ішінде аяқтауға                                        (жазбаша) </w:t>
      </w:r>
      <w:r>
        <w:br/>
      </w:r>
      <w:r>
        <w:rPr>
          <w:rFonts w:ascii="Times New Roman"/>
          <w:b w:val="false"/>
          <w:i w:val="false"/>
          <w:color w:val="000000"/>
          <w:sz w:val="28"/>
        </w:rPr>
        <w:t xml:space="preserve">
міндеттенемін (міз).   </w:t>
      </w:r>
      <w:r>
        <w:br/>
      </w:r>
      <w:r>
        <w:rPr>
          <w:rFonts w:ascii="Times New Roman"/>
          <w:b w:val="false"/>
          <w:i w:val="false"/>
          <w:color w:val="000000"/>
          <w:sz w:val="28"/>
        </w:rPr>
        <w:t xml:space="preserve">
      Менің (біздің) тендерлік өтінімім(із) ұтып шықты деп танылған жағдайда, мен (біз) шарттың жалпы сомасының _____________ пайызын                                                 (жазбаша) </w:t>
      </w:r>
      <w:r>
        <w:br/>
      </w:r>
      <w:r>
        <w:rPr>
          <w:rFonts w:ascii="Times New Roman"/>
          <w:b w:val="false"/>
          <w:i w:val="false"/>
          <w:color w:val="000000"/>
          <w:sz w:val="28"/>
        </w:rPr>
        <w:t xml:space="preserve">
құрайтын сомаға сатып алу туралы шартты* орындауды қамтамасыз етуді енгіземін(міз). </w:t>
      </w:r>
      <w:r>
        <w:br/>
      </w:r>
      <w:r>
        <w:rPr>
          <w:rFonts w:ascii="Times New Roman"/>
          <w:b w:val="false"/>
          <w:i w:val="false"/>
          <w:color w:val="000000"/>
          <w:sz w:val="28"/>
        </w:rPr>
        <w:t xml:space="preserve">
      Осы тендерлік өтінім тендерлік өтінімдер салынған конверттерді ашқан күннен бастап___________ күн ішінде қолданылады.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Сатып алу туралы шарт жасасқан сәтке дейін осы тендерлік өтінім оны ұтып шықты деп тану туралы Сіздің хабарламаңызбен бірге біздің арамыздағы міндетті шарт рөлін атқаратын болады. </w:t>
      </w:r>
      <w:r>
        <w:br/>
      </w:r>
      <w:r>
        <w:rPr>
          <w:rFonts w:ascii="Times New Roman"/>
          <w:b w:val="false"/>
          <w:i w:val="false"/>
          <w:color w:val="000000"/>
          <w:sz w:val="28"/>
        </w:rPr>
        <w:t xml:space="preserve">
      ______________          _____________________________ </w:t>
      </w:r>
      <w:r>
        <w:br/>
      </w:r>
      <w:r>
        <w:rPr>
          <w:rFonts w:ascii="Times New Roman"/>
          <w:b w:val="false"/>
          <w:i w:val="false"/>
          <w:color w:val="000000"/>
          <w:sz w:val="28"/>
        </w:rPr>
        <w:t xml:space="preserve">
       (Қолы, күні)             (лауазымы, тегі,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 атынан </w:t>
      </w:r>
      <w:r>
        <w:br/>
      </w:r>
      <w:r>
        <w:rPr>
          <w:rFonts w:ascii="Times New Roman"/>
          <w:b w:val="false"/>
          <w:i w:val="false"/>
          <w:color w:val="000000"/>
          <w:sz w:val="28"/>
        </w:rPr>
        <w:t xml:space="preserve">
             (ықтимал өнім берушінің атауы) </w:t>
      </w:r>
      <w:r>
        <w:br/>
      </w:r>
      <w:r>
        <w:rPr>
          <w:rFonts w:ascii="Times New Roman"/>
          <w:b w:val="false"/>
          <w:i w:val="false"/>
          <w:color w:val="000000"/>
          <w:sz w:val="28"/>
        </w:rPr>
        <w:t xml:space="preserve">
және тапсыруы бойынша тендерлік өтінімге қол қоюға барлық өкілеттігі бар.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 егер шартты орындауды қамтамасыз етуді енгізу тендерлік құжаттамада көзделген болса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 сатып алуды </w:t>
      </w:r>
      <w:r>
        <w:br/>
      </w:r>
      <w:r>
        <w:rPr>
          <w:rFonts w:ascii="Times New Roman"/>
          <w:b w:val="false"/>
          <w:i w:val="false"/>
          <w:color w:val="000000"/>
          <w:sz w:val="28"/>
        </w:rPr>
        <w:t xml:space="preserve">
                                    ұйымдастыру мен өткізу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Ықтимал өнім берушінің тендерлік өтінімінің бағалар кестесі </w:t>
      </w:r>
      <w:r>
        <w:br/>
      </w:r>
      <w:r>
        <w:rPr>
          <w:rFonts w:ascii="Times New Roman"/>
          <w:b w:val="false"/>
          <w:i w:val="false"/>
          <w:color w:val="000000"/>
          <w:sz w:val="28"/>
        </w:rPr>
        <w:t xml:space="preserve">
  (ықтимал өнім берушінің атауы,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7253"/>
        <w:gridCol w:w="3073"/>
      </w:tblGrid>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Мазмұны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Тауарлардың атауы </w:t>
            </w:r>
          </w:p>
        </w:tc>
      </w:tr>
      <w:tr>
        <w:trPr>
          <w:trHeight w:val="46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Қысқаша сипаттамасы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Шыққан елі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Жасаушы зауыт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бірлігі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Бірлік бағасы _____ __________ ____________________ ИНКОТЕРМС 2000 </w:t>
            </w:r>
            <w:r>
              <w:br/>
            </w:r>
            <w:r>
              <w:rPr>
                <w:rFonts w:ascii="Times New Roman"/>
                <w:b w:val="false"/>
                <w:i w:val="false"/>
                <w:color w:val="000000"/>
                <w:sz w:val="20"/>
              </w:rPr>
              <w:t xml:space="preserve">
(жеткізілетін пункт) шартымен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(көлемі)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бағасы = 5-жол х 6-жол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Ықтимал өнім берушінің </w:t>
            </w:r>
            <w:r>
              <w:br/>
            </w:r>
            <w:r>
              <w:rPr>
                <w:rFonts w:ascii="Times New Roman"/>
                <w:b w:val="false"/>
                <w:i w:val="false"/>
                <w:color w:val="000000"/>
                <w:sz w:val="20"/>
              </w:rPr>
              <w:t xml:space="preserve">
тасымалдауға, сақтандыруға, </w:t>
            </w:r>
            <w:r>
              <w:br/>
            </w:r>
            <w:r>
              <w:rPr>
                <w:rFonts w:ascii="Times New Roman"/>
                <w:b w:val="false"/>
                <w:i w:val="false"/>
                <w:color w:val="000000"/>
                <w:sz w:val="20"/>
              </w:rPr>
              <w:t xml:space="preserve">
кедендік баждарды, ҚҚС-ны және </w:t>
            </w:r>
            <w:r>
              <w:br/>
            </w:r>
            <w:r>
              <w:rPr>
                <w:rFonts w:ascii="Times New Roman"/>
                <w:b w:val="false"/>
                <w:i w:val="false"/>
                <w:color w:val="000000"/>
                <w:sz w:val="20"/>
              </w:rPr>
              <w:t xml:space="preserve">
басқа да салықтарды, төлемдерді </w:t>
            </w:r>
            <w:r>
              <w:br/>
            </w:r>
            <w:r>
              <w:rPr>
                <w:rFonts w:ascii="Times New Roman"/>
                <w:b w:val="false"/>
                <w:i w:val="false"/>
                <w:color w:val="000000"/>
                <w:sz w:val="20"/>
              </w:rPr>
              <w:t xml:space="preserve">
және алымдарды төлеуге жұмсалатын </w:t>
            </w:r>
            <w:r>
              <w:br/>
            </w:r>
            <w:r>
              <w:rPr>
                <w:rFonts w:ascii="Times New Roman"/>
                <w:b w:val="false"/>
                <w:i w:val="false"/>
                <w:color w:val="000000"/>
                <w:sz w:val="20"/>
              </w:rPr>
              <w:t xml:space="preserve">
барлық шығыстарды </w:t>
            </w:r>
            <w:r>
              <w:br/>
            </w:r>
            <w:r>
              <w:rPr>
                <w:rFonts w:ascii="Times New Roman"/>
                <w:b w:val="false"/>
                <w:i w:val="false"/>
                <w:color w:val="000000"/>
                <w:sz w:val="20"/>
              </w:rPr>
              <w:t xml:space="preserve">
қоса алғанда________ ИНКОТЕРМС 2000 </w:t>
            </w:r>
            <w:r>
              <w:br/>
            </w:r>
            <w:r>
              <w:rPr>
                <w:rFonts w:ascii="Times New Roman"/>
                <w:b w:val="false"/>
                <w:i w:val="false"/>
                <w:color w:val="000000"/>
                <w:sz w:val="20"/>
              </w:rPr>
              <w:t xml:space="preserve">
      (жеткізілетін пункт) </w:t>
            </w:r>
            <w:r>
              <w:br/>
            </w:r>
            <w:r>
              <w:rPr>
                <w:rFonts w:ascii="Times New Roman"/>
                <w:b w:val="false"/>
                <w:i w:val="false"/>
                <w:color w:val="000000"/>
                <w:sz w:val="20"/>
              </w:rPr>
              <w:t xml:space="preserve">
шартымен жалпы бағасы _____________ </w:t>
            </w:r>
            <w:r>
              <w:br/>
            </w:r>
            <w:r>
              <w:rPr>
                <w:rFonts w:ascii="Times New Roman"/>
                <w:b w:val="false"/>
                <w:i w:val="false"/>
                <w:color w:val="000000"/>
                <w:sz w:val="20"/>
              </w:rPr>
              <w:t xml:space="preserve">
Ықтимал өнім беруші басқа да </w:t>
            </w:r>
            <w:r>
              <w:br/>
            </w:r>
            <w:r>
              <w:rPr>
                <w:rFonts w:ascii="Times New Roman"/>
                <w:b w:val="false"/>
                <w:i w:val="false"/>
                <w:color w:val="000000"/>
                <w:sz w:val="20"/>
              </w:rPr>
              <w:t xml:space="preserve">
шығыстарды көрсетуге құқылы,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8.1. </w:t>
            </w:r>
            <w:r>
              <w:br/>
            </w:r>
            <w:r>
              <w:rPr>
                <w:rFonts w:ascii="Times New Roman"/>
                <w:b w:val="false"/>
                <w:i w:val="false"/>
                <w:color w:val="000000"/>
                <w:sz w:val="20"/>
              </w:rPr>
              <w:t xml:space="preserve">
8.2.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Шегерім ұсынылған жағдайда, оның мөлшері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9.2.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Төлемнің мынадай балама шарттарын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(егер мұндайлар бар болса, төлемнің балама шарттары санамаланады) </w:t>
      </w:r>
      <w:r>
        <w:br/>
      </w:r>
      <w:r>
        <w:rPr>
          <w:rFonts w:ascii="Times New Roman"/>
          <w:b w:val="false"/>
          <w:i w:val="false"/>
          <w:color w:val="000000"/>
          <w:sz w:val="28"/>
        </w:rPr>
        <w:t xml:space="preserve">
немесе басқа шарттарды (санамалау:) ____________________________) </w:t>
      </w:r>
      <w:r>
        <w:br/>
      </w:r>
      <w:r>
        <w:rPr>
          <w:rFonts w:ascii="Times New Roman"/>
          <w:b w:val="false"/>
          <w:i w:val="false"/>
          <w:color w:val="000000"/>
          <w:sz w:val="28"/>
        </w:rPr>
        <w:t xml:space="preserve">
ұсынамыз, бұл ретте _____________________________________________ </w:t>
      </w:r>
      <w:r>
        <w:br/>
      </w:r>
      <w:r>
        <w:rPr>
          <w:rFonts w:ascii="Times New Roman"/>
          <w:b w:val="false"/>
          <w:i w:val="false"/>
          <w:color w:val="000000"/>
          <w:sz w:val="28"/>
        </w:rPr>
        <w:t xml:space="preserve">
                       (ақшалай мәнде жазбаша көрсетіледі) </w:t>
      </w:r>
      <w:r>
        <w:br/>
      </w:r>
      <w:r>
        <w:rPr>
          <w:rFonts w:ascii="Times New Roman"/>
          <w:b w:val="false"/>
          <w:i w:val="false"/>
          <w:color w:val="000000"/>
          <w:sz w:val="28"/>
        </w:rPr>
        <w:t xml:space="preserve">
________________________________ мөлшерде баға шегерімін береміз. </w:t>
      </w:r>
      <w:r>
        <w:br/>
      </w:r>
      <w:r>
        <w:rPr>
          <w:rFonts w:ascii="Times New Roman"/>
          <w:b w:val="false"/>
          <w:i w:val="false"/>
          <w:color w:val="000000"/>
          <w:sz w:val="28"/>
        </w:rPr>
        <w:t xml:space="preserve">
    ___________________________             ___________ </w:t>
      </w:r>
      <w:r>
        <w:br/>
      </w:r>
      <w:r>
        <w:rPr>
          <w:rFonts w:ascii="Times New Roman"/>
          <w:b w:val="false"/>
          <w:i w:val="false"/>
          <w:color w:val="000000"/>
          <w:sz w:val="28"/>
        </w:rPr>
        <w:t xml:space="preserve">
  (Лауазымы, тегі, әкесінің аты)             (Қолы) </w:t>
      </w:r>
      <w:r>
        <w:br/>
      </w:r>
      <w:r>
        <w:rPr>
          <w:rFonts w:ascii="Times New Roman"/>
          <w:b w:val="false"/>
          <w:i w:val="false"/>
          <w:color w:val="000000"/>
          <w:sz w:val="28"/>
        </w:rPr>
        <w:t xml:space="preserve">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Ескертпе: ықтимал өнім беруші 8-жолда көрсетілген жалпы бағаның құрамдастарын көрсетпеуі мүмкін, бұл ретте осы жолда көрсетілген бағаны тендерлік комиссия ықтимал өнім берушінің барлық шығындарын ескере отырып, белгіленген ретінде қарайды және қайта қарауға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 сатып алуды </w:t>
      </w:r>
      <w:r>
        <w:br/>
      </w:r>
      <w:r>
        <w:rPr>
          <w:rFonts w:ascii="Times New Roman"/>
          <w:b w:val="false"/>
          <w:i w:val="false"/>
          <w:color w:val="000000"/>
          <w:sz w:val="28"/>
        </w:rPr>
        <w:t xml:space="preserve">
                                    ұйымдастыру мен өткізу ережесіне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Дәрілік заттарды мемлекеттік сатып алу туралы үлгі шарт </w:t>
      </w:r>
    </w:p>
    <w:p>
      <w:pPr>
        <w:spacing w:after="0"/>
        <w:ind w:left="0"/>
        <w:jc w:val="both"/>
      </w:pPr>
      <w:r>
        <w:rPr>
          <w:rFonts w:ascii="Times New Roman"/>
          <w:b w:val="false"/>
          <w:i w:val="false"/>
          <w:color w:val="000000"/>
          <w:sz w:val="28"/>
        </w:rPr>
        <w:t xml:space="preserve">_____________________                       _____ж. "___"_______ </w:t>
      </w:r>
      <w:r>
        <w:br/>
      </w:r>
      <w:r>
        <w:rPr>
          <w:rFonts w:ascii="Times New Roman"/>
          <w:b w:val="false"/>
          <w:i w:val="false"/>
          <w:color w:val="000000"/>
          <w:sz w:val="28"/>
        </w:rPr>
        <w:t xml:space="preserve">
  ( </w:t>
      </w:r>
      <w:r>
        <w:rPr>
          <w:rFonts w:ascii="Times New Roman"/>
          <w:b w:val="false"/>
          <w:i/>
          <w:color w:val="000000"/>
          <w:sz w:val="28"/>
        </w:rPr>
        <w:t xml:space="preserve">орналасқан жері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Бұдан әрі Тапсырыс беруші деп аталатын __________________________ </w:t>
      </w:r>
      <w:r>
        <w:br/>
      </w:r>
      <w:r>
        <w:rPr>
          <w:rFonts w:ascii="Times New Roman"/>
          <w:b w:val="false"/>
          <w:i w:val="false"/>
          <w:color w:val="000000"/>
          <w:sz w:val="28"/>
        </w:rPr>
        <w:t>
</w:t>
      </w:r>
      <w:r>
        <w:rPr>
          <w:rFonts w:ascii="Times New Roman"/>
          <w:b w:val="false"/>
          <w:i/>
          <w:color w:val="000000"/>
          <w:sz w:val="28"/>
        </w:rPr>
        <w:t xml:space="preserve">                                   (Тапсырыс берушінің толық атауы) </w:t>
      </w:r>
      <w:r>
        <w:br/>
      </w:r>
      <w:r>
        <w:rPr>
          <w:rFonts w:ascii="Times New Roman"/>
          <w:b w:val="false"/>
          <w:i w:val="false"/>
          <w:color w:val="000000"/>
          <w:sz w:val="28"/>
        </w:rPr>
        <w:t xml:space="preserve">
______________________________________________________ тұлғасында </w:t>
      </w:r>
      <w:r>
        <w:br/>
      </w:r>
      <w:r>
        <w:rPr>
          <w:rFonts w:ascii="Times New Roman"/>
          <w:b w:val="false"/>
          <w:i w:val="false"/>
          <w:color w:val="000000"/>
          <w:sz w:val="28"/>
        </w:rPr>
        <w:t>
</w:t>
      </w:r>
      <w:r>
        <w:rPr>
          <w:rFonts w:ascii="Times New Roman"/>
          <w:b w:val="false"/>
          <w:i/>
          <w:color w:val="000000"/>
          <w:sz w:val="28"/>
        </w:rPr>
        <w:t xml:space="preserve">(уәкілетті тұлғаның лауазымы, тегі, аты, әкесінің аты) </w:t>
      </w:r>
      <w:r>
        <w:rPr>
          <w:rFonts w:ascii="Times New Roman"/>
          <w:b w:val="false"/>
          <w:i w:val="false"/>
          <w:color w:val="000000"/>
          <w:sz w:val="28"/>
        </w:rPr>
        <w:t xml:space="preserve">бір тараптан </w:t>
      </w:r>
      <w:r>
        <w:br/>
      </w:r>
      <w:r>
        <w:rPr>
          <w:rFonts w:ascii="Times New Roman"/>
          <w:b w:val="false"/>
          <w:i w:val="false"/>
          <w:color w:val="000000"/>
          <w:sz w:val="28"/>
        </w:rPr>
        <w:t xml:space="preserve">
және 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(Өнім беруші - тендер жеңімпазының толық атауы) </w:t>
      </w:r>
      <w:r>
        <w:rPr>
          <w:rFonts w:ascii="Times New Roman"/>
          <w:b w:val="false"/>
          <w:i w:val="false"/>
          <w:color w:val="000000"/>
          <w:sz w:val="28"/>
        </w:rPr>
        <w:t xml:space="preserve">бұдан әрі Өнім беруші деп аталатын </w:t>
      </w:r>
      <w:r>
        <w:br/>
      </w:r>
      <w:r>
        <w:rPr>
          <w:rFonts w:ascii="Times New Roman"/>
          <w:b w:val="false"/>
          <w:i w:val="false"/>
          <w:color w:val="000000"/>
          <w:sz w:val="28"/>
        </w:rPr>
        <w:t xml:space="preserve">
_______________________________________________________ тұлғасында </w:t>
      </w:r>
      <w:r>
        <w:br/>
      </w:r>
      <w:r>
        <w:rPr>
          <w:rFonts w:ascii="Times New Roman"/>
          <w:b w:val="false"/>
          <w:i w:val="false"/>
          <w:color w:val="000000"/>
          <w:sz w:val="28"/>
        </w:rPr>
        <w:t>
</w:t>
      </w:r>
      <w:r>
        <w:rPr>
          <w:rFonts w:ascii="Times New Roman"/>
          <w:b w:val="false"/>
          <w:i/>
          <w:color w:val="000000"/>
          <w:sz w:val="28"/>
        </w:rPr>
        <w:t xml:space="preserve">(уәкілетті тұлғаның лауазымы, тегі, аты, әкесінің аты) </w:t>
      </w:r>
      <w:r>
        <w:br/>
      </w:r>
      <w:r>
        <w:rPr>
          <w:rFonts w:ascii="Times New Roman"/>
          <w:b w:val="false"/>
          <w:i w:val="false"/>
          <w:color w:val="000000"/>
          <w:sz w:val="28"/>
        </w:rPr>
        <w:t xml:space="preserve">
_______________________________ негізінде әрекет ететін </w:t>
      </w:r>
      <w:r>
        <w:br/>
      </w:r>
      <w:r>
        <w:rPr>
          <w:rFonts w:ascii="Times New Roman"/>
          <w:b w:val="false"/>
          <w:i w:val="false"/>
          <w:color w:val="000000"/>
          <w:sz w:val="28"/>
        </w:rPr>
        <w:t>
</w:t>
      </w:r>
      <w:r>
        <w:rPr>
          <w:rFonts w:ascii="Times New Roman"/>
          <w:b w:val="false"/>
          <w:i/>
          <w:color w:val="000000"/>
          <w:sz w:val="28"/>
        </w:rPr>
        <w:t xml:space="preserve">жарғының, ереженің және т.б.) </w:t>
      </w:r>
    </w:p>
    <w:p>
      <w:pPr>
        <w:spacing w:after="0"/>
        <w:ind w:left="0"/>
        <w:jc w:val="both"/>
      </w:pPr>
      <w:r>
        <w:rPr>
          <w:rFonts w:ascii="Times New Roman"/>
          <w:b w:val="false"/>
          <w:i w:val="false"/>
          <w:color w:val="000000"/>
          <w:sz w:val="28"/>
        </w:rPr>
        <w:t xml:space="preserve">      екінші тараптан, Тегін медициналық көмектің кепілді көлемін көрсету үшін дәрілік заттарды сатып алуды ұйымдастыру мен өткізу ережесі мен ________ қаласында _______ ж."____ " ________N_______ </w:t>
      </w:r>
    </w:p>
    <w:p>
      <w:pPr>
        <w:spacing w:after="0"/>
        <w:ind w:left="0"/>
        <w:jc w:val="both"/>
      </w:pPr>
      <w:r>
        <w:rPr>
          <w:rFonts w:ascii="Times New Roman"/>
          <w:b w:val="false"/>
          <w:i w:val="false"/>
          <w:color w:val="000000"/>
          <w:sz w:val="28"/>
        </w:rPr>
        <w:t xml:space="preserve">сатып алу жөніндегі </w:t>
      </w:r>
      <w:r>
        <w:rPr>
          <w:rFonts w:ascii="Times New Roman"/>
          <w:b w:val="false"/>
          <w:i/>
          <w:color w:val="000000"/>
          <w:sz w:val="28"/>
        </w:rPr>
        <w:t xml:space="preserve">(тендердің атауы) </w:t>
      </w:r>
      <w:r>
        <w:rPr>
          <w:rFonts w:ascii="Times New Roman"/>
          <w:b w:val="false"/>
          <w:i w:val="false"/>
          <w:color w:val="000000"/>
          <w:sz w:val="28"/>
        </w:rPr>
        <w:t xml:space="preserve">тендердің қорытындыларының хаттамасының негізінде дәрілік заттарды сатып алу туралы осы шартты (бұдан әрі - шарт) жасасты және төмендегідей келісімге келді: </w:t>
      </w:r>
      <w:r>
        <w:br/>
      </w:r>
      <w:r>
        <w:rPr>
          <w:rFonts w:ascii="Times New Roman"/>
          <w:b w:val="false"/>
          <w:i w:val="false"/>
          <w:color w:val="000000"/>
          <w:sz w:val="28"/>
        </w:rPr>
        <w:t xml:space="preserve">
      1. Тендерді ұйымдастырушы - </w:t>
      </w:r>
      <w:r>
        <w:rPr>
          <w:rFonts w:ascii="Times New Roman"/>
          <w:b w:val="false"/>
          <w:i/>
          <w:color w:val="000000"/>
          <w:sz w:val="28"/>
        </w:rPr>
        <w:t xml:space="preserve">(тендерді ұйымдастырушының атауы көрсетіледі) </w:t>
      </w:r>
      <w:r>
        <w:rPr>
          <w:rFonts w:ascii="Times New Roman"/>
          <w:b w:val="false"/>
          <w:i/>
          <w:color w:val="000000"/>
          <w:sz w:val="28"/>
        </w:rPr>
        <w:t xml:space="preserve">(тауарлардың қысқаша сипаттамасы) </w:t>
      </w:r>
      <w:r>
        <w:rPr>
          <w:rFonts w:ascii="Times New Roman"/>
          <w:b w:val="false"/>
          <w:i w:val="false"/>
          <w:color w:val="000000"/>
          <w:sz w:val="28"/>
        </w:rPr>
        <w:t xml:space="preserve">сатып алу туралы Тапсырыс беруші үшін конкурс жариялады және өнім берушінің сомасы (сомасы санмен және жазумен көрсетіледі) мөлшерінде (бұдан әрі - шарттың жалпы сомасы) осы тауарларды жеткізуге өнім берушінің тендерлік өтінімін қабылдады. </w:t>
      </w:r>
      <w:r>
        <w:br/>
      </w:r>
      <w:r>
        <w:rPr>
          <w:rFonts w:ascii="Times New Roman"/>
          <w:b w:val="false"/>
          <w:i w:val="false"/>
          <w:color w:val="000000"/>
          <w:sz w:val="28"/>
        </w:rPr>
        <w:t xml:space="preserve">
      2. Осы шартта төменде санамаланған ұғымдардың мынадай түсіндірулері болады: </w:t>
      </w:r>
      <w:r>
        <w:br/>
      </w:r>
      <w:r>
        <w:rPr>
          <w:rFonts w:ascii="Times New Roman"/>
          <w:b w:val="false"/>
          <w:i w:val="false"/>
          <w:color w:val="000000"/>
          <w:sz w:val="28"/>
        </w:rPr>
        <w:t xml:space="preserve">
      1) шарт - жазбаша нысанда бекітілген, барлық қосымшалары мен толықтыруларына тараптар қол қойған, сондай-ақ шартта сілтемелері бар барлық құжаттарымен Тегін медициналық көмектің кепілді көлемін көрсету үшін дәрілік заттар сатып алуды ұйымдастыру мен өткізу ережесіне және Қазақстан Республикасының өзге де нормативтік құқықтық актілеріне сәйкес тапсырыс беруші мен өнім беруші арасында жасалған азаматтық-құқықтық шарт; </w:t>
      </w:r>
      <w:r>
        <w:br/>
      </w:r>
      <w:r>
        <w:rPr>
          <w:rFonts w:ascii="Times New Roman"/>
          <w:b w:val="false"/>
          <w:i w:val="false"/>
          <w:color w:val="000000"/>
          <w:sz w:val="28"/>
        </w:rPr>
        <w:t xml:space="preserve">
      2) шарттың бағасы тапсырыс берушінің өнім берушіге өзінің шарттық міндеттемелерін толық орындағаны үшін шарт шеңберінде төлеуге тиіс бағаны білдіреді; </w:t>
      </w:r>
      <w:r>
        <w:br/>
      </w:r>
      <w:r>
        <w:rPr>
          <w:rFonts w:ascii="Times New Roman"/>
          <w:b w:val="false"/>
          <w:i w:val="false"/>
          <w:color w:val="000000"/>
          <w:sz w:val="28"/>
        </w:rPr>
        <w:t xml:space="preserve">
      3) тауарлар - өнім беруші шарт шеңберінде тапсырыс берушіге жеткізетін тауарлар мен ілеспе қызметтер; </w:t>
      </w:r>
      <w:r>
        <w:br/>
      </w:r>
      <w:r>
        <w:rPr>
          <w:rFonts w:ascii="Times New Roman"/>
          <w:b w:val="false"/>
          <w:i w:val="false"/>
          <w:color w:val="000000"/>
          <w:sz w:val="28"/>
        </w:rPr>
        <w:t xml:space="preserve">
      4) ілеспе қызметтер - осы шартта көзделген, тауарларды жеткізуді қамтамасыз ететін, мысалы, тасымалдау мен сақтандыруды және кез келген басқа қосалқы қызметтерді, мысалы, құрастыру, іске қосу, техникалық көмек көрсету, оқыту және басқа да осы тектес өнім берушінің міндеттерін қамтитын қызметтер; </w:t>
      </w:r>
      <w:r>
        <w:br/>
      </w:r>
      <w:r>
        <w:rPr>
          <w:rFonts w:ascii="Times New Roman"/>
          <w:b w:val="false"/>
          <w:i w:val="false"/>
          <w:color w:val="000000"/>
          <w:sz w:val="28"/>
        </w:rPr>
        <w:t xml:space="preserve">
      5) тапсырыс беруші - мемлекеттік органдар, мемлекеттік мекемелер, мемлекеттік кәсіпорындар және акцияларының бақылау пакеті мемлекетке тиесілі акционерлік қоғамдар, сондай-ақ олармен аффилиирленген заңды тұлғалар; </w:t>
      </w:r>
      <w:r>
        <w:br/>
      </w:r>
      <w:r>
        <w:rPr>
          <w:rFonts w:ascii="Times New Roman"/>
          <w:b w:val="false"/>
          <w:i w:val="false"/>
          <w:color w:val="000000"/>
          <w:sz w:val="28"/>
        </w:rPr>
        <w:t xml:space="preserve">
      6) өнім беруші - тапсырыс берушімен дәрілік заттарды сатып алу туралы жасасқан шартта шарт жасасушы агент ретінде әрекет ететін және шарт талаптарында көрсетілген тауарларды жеткізуді жүзеге асыратын жеке немесе заңды тұлға. </w:t>
      </w:r>
      <w:r>
        <w:br/>
      </w:r>
      <w:r>
        <w:rPr>
          <w:rFonts w:ascii="Times New Roman"/>
          <w:b w:val="false"/>
          <w:i w:val="false"/>
          <w:color w:val="000000"/>
          <w:sz w:val="28"/>
        </w:rPr>
        <w:t xml:space="preserve">
      3. Төменде санамаланатын құжаттар мен онда айтылған шарттар осы шартты құрайды және оның ажырамас бөлігі болып саналады, атап айтқанда: </w:t>
      </w:r>
      <w:r>
        <w:br/>
      </w:r>
      <w:r>
        <w:rPr>
          <w:rFonts w:ascii="Times New Roman"/>
          <w:b w:val="false"/>
          <w:i w:val="false"/>
          <w:color w:val="000000"/>
          <w:sz w:val="28"/>
        </w:rPr>
        <w:t xml:space="preserve">
      1) осы шарт; </w:t>
      </w:r>
      <w:r>
        <w:br/>
      </w:r>
      <w:r>
        <w:rPr>
          <w:rFonts w:ascii="Times New Roman"/>
          <w:b w:val="false"/>
          <w:i w:val="false"/>
          <w:color w:val="000000"/>
          <w:sz w:val="28"/>
        </w:rPr>
        <w:t xml:space="preserve">
      2) сатып алынатын тауарлар тізбесі; </w:t>
      </w:r>
      <w:r>
        <w:br/>
      </w:r>
      <w:r>
        <w:rPr>
          <w:rFonts w:ascii="Times New Roman"/>
          <w:b w:val="false"/>
          <w:i w:val="false"/>
          <w:color w:val="000000"/>
          <w:sz w:val="28"/>
        </w:rPr>
        <w:t xml:space="preserve">
      3) техникалық ерекшелік; </w:t>
      </w:r>
      <w:r>
        <w:br/>
      </w:r>
      <w:r>
        <w:rPr>
          <w:rFonts w:ascii="Times New Roman"/>
          <w:b w:val="false"/>
          <w:i w:val="false"/>
          <w:color w:val="000000"/>
          <w:sz w:val="28"/>
        </w:rPr>
        <w:t xml:space="preserve">
      4) шартты орындауды қамтамасыз ету </w:t>
      </w:r>
      <w:r>
        <w:rPr>
          <w:rFonts w:ascii="Times New Roman"/>
          <w:b w:val="false"/>
          <w:i/>
          <w:color w:val="000000"/>
          <w:sz w:val="28"/>
        </w:rPr>
        <w:t xml:space="preserve">(бұл тармақша, егер тендерлік құжаттамада шартты орындауды қамтамасыз етуді енгізу көзделсе, көрсетіледі) </w:t>
      </w:r>
      <w:r>
        <w:rPr>
          <w:rFonts w:ascii="Times New Roman"/>
          <w:b w:val="false"/>
          <w:i w:val="false"/>
          <w:color w:val="000000"/>
          <w:sz w:val="28"/>
        </w:rPr>
        <w:t xml:space="preserve">. </w:t>
      </w:r>
      <w:r>
        <w:br/>
      </w:r>
      <w:r>
        <w:rPr>
          <w:rFonts w:ascii="Times New Roman"/>
          <w:b w:val="false"/>
          <w:i w:val="false"/>
          <w:color w:val="000000"/>
          <w:sz w:val="28"/>
        </w:rPr>
        <w:t xml:space="preserve">
      4. Өнім беруші сату мен жеткізуге, ал тапсырыс беруші тауарды саны мен сапасы осы шарттың ажырамас бөлігі болып табылатын, өнім берушінің тендерлік өтінімі мен тапсырыс берушінің (тендерді ұйымдастырушының) тендерлік құжаттамасына сәйкес қабылдап алуға және төлеуге міндеттенеді. </w:t>
      </w:r>
      <w:r>
        <w:br/>
      </w:r>
      <w:r>
        <w:rPr>
          <w:rFonts w:ascii="Times New Roman"/>
          <w:b w:val="false"/>
          <w:i w:val="false"/>
          <w:color w:val="000000"/>
          <w:sz w:val="28"/>
        </w:rPr>
        <w:t xml:space="preserve">
      5. Төлем нысаны ___________________________________________ </w:t>
      </w:r>
      <w:r>
        <w:br/>
      </w:r>
      <w:r>
        <w:rPr>
          <w:rFonts w:ascii="Times New Roman"/>
          <w:b w:val="false"/>
          <w:i w:val="false"/>
          <w:color w:val="000000"/>
          <w:sz w:val="28"/>
        </w:rPr>
        <w:t>
</w:t>
      </w:r>
      <w:r>
        <w:rPr>
          <w:rFonts w:ascii="Times New Roman"/>
          <w:b w:val="false"/>
          <w:i/>
          <w:color w:val="000000"/>
          <w:sz w:val="28"/>
        </w:rPr>
        <w:t xml:space="preserve">            (аудару, қолма қол есеп айырысу, аккредитив және т.б.) </w:t>
      </w:r>
      <w:r>
        <w:br/>
      </w:r>
      <w:r>
        <w:rPr>
          <w:rFonts w:ascii="Times New Roman"/>
          <w:b w:val="false"/>
          <w:i w:val="false"/>
          <w:color w:val="000000"/>
          <w:sz w:val="28"/>
        </w:rPr>
        <w:t xml:space="preserve">
      6. Төлемдердің мерзімі ___________________________________ </w:t>
      </w:r>
      <w:r>
        <w:br/>
      </w:r>
      <w:r>
        <w:rPr>
          <w:rFonts w:ascii="Times New Roman"/>
          <w:b w:val="false"/>
          <w:i w:val="false"/>
          <w:color w:val="000000"/>
          <w:sz w:val="28"/>
        </w:rPr>
        <w:t>
</w:t>
      </w:r>
      <w:r>
        <w:rPr>
          <w:rFonts w:ascii="Times New Roman"/>
          <w:b w:val="false"/>
          <w:i/>
          <w:color w:val="000000"/>
          <w:sz w:val="28"/>
        </w:rPr>
        <w:t xml:space="preserve">             (мысалы: тауарды бағдарланған пунктте қабылдағаннан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кейін, немесе алдын ала төлем, немесе т.б. %) </w:t>
      </w:r>
      <w:r>
        <w:br/>
      </w:r>
      <w:r>
        <w:rPr>
          <w:rFonts w:ascii="Times New Roman"/>
          <w:b w:val="false"/>
          <w:i w:val="false"/>
          <w:color w:val="000000"/>
          <w:sz w:val="28"/>
        </w:rPr>
        <w:t xml:space="preserve">
      7. Төлемнің алдындағы қажетті құжаттар:____________________ </w:t>
      </w:r>
      <w:r>
        <w:br/>
      </w:r>
      <w:r>
        <w:rPr>
          <w:rFonts w:ascii="Times New Roman"/>
          <w:b w:val="false"/>
          <w:i w:val="false"/>
          <w:color w:val="000000"/>
          <w:sz w:val="28"/>
        </w:rPr>
        <w:t>
</w:t>
      </w:r>
      <w:r>
        <w:rPr>
          <w:rFonts w:ascii="Times New Roman"/>
          <w:b w:val="false"/>
          <w:i/>
          <w:color w:val="000000"/>
          <w:sz w:val="28"/>
        </w:rPr>
        <w:t xml:space="preserve">                                              (шот-фактура немесе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қабылдау-тапсыру актісі, немесе т.с.с.) </w:t>
      </w:r>
      <w:r>
        <w:br/>
      </w:r>
      <w:r>
        <w:rPr>
          <w:rFonts w:ascii="Times New Roman"/>
          <w:b w:val="false"/>
          <w:i w:val="false"/>
          <w:color w:val="000000"/>
          <w:sz w:val="28"/>
        </w:rPr>
        <w:t xml:space="preserve">
      8. Осы шарттың шеңберінде жеткізілетін тауарлар, техникалық ерекшелікте көрсетілген стандарттарға сай немесе олардан жоғары болуы тиіс. </w:t>
      </w:r>
      <w:r>
        <w:br/>
      </w:r>
      <w:r>
        <w:rPr>
          <w:rFonts w:ascii="Times New Roman"/>
          <w:b w:val="false"/>
          <w:i w:val="false"/>
          <w:color w:val="000000"/>
          <w:sz w:val="28"/>
        </w:rPr>
        <w:t xml:space="preserve">
      9. Өнім беруші тапсырыс берушінің алдын ала жазбаша келісімінсіз, тапсырыс берушінің өзі осы шартты орындауға тартылған персоналдан басқа, кімге де болса шарттың қандай да бір ережелерін, сондай-ақ техникалық құжаттаманың, жоспарлардың, сызбалардың, нобайлар мен үлгілердің және тапсырыс беруші немесе оның атынан өзге тұлғалар ұсынған ақпараттың мазмұнын ашпауға тиіс. Көрсетілген аппарат бұл персоналға құпия түрде және шарттық міндеттемелерді орындау үшін қажетті мөлшерде ғана ұсынылады. </w:t>
      </w:r>
      <w:r>
        <w:br/>
      </w:r>
      <w:r>
        <w:rPr>
          <w:rFonts w:ascii="Times New Roman"/>
          <w:b w:val="false"/>
          <w:i w:val="false"/>
          <w:color w:val="000000"/>
          <w:sz w:val="28"/>
        </w:rPr>
        <w:t xml:space="preserve">
      10. Өнім беруші тапсырыс берушінің алдын ала жазбаша келісімінсіз жоғарыда санамаланған қандай да бір құжаттарды немесе ақпаратты, шартты жүзеге асыру мақсатынан басқа, пайдаланбауға тиіс. </w:t>
      </w:r>
      <w:r>
        <w:br/>
      </w:r>
      <w:r>
        <w:rPr>
          <w:rFonts w:ascii="Times New Roman"/>
          <w:b w:val="false"/>
          <w:i w:val="false"/>
          <w:color w:val="000000"/>
          <w:sz w:val="28"/>
        </w:rPr>
        <w:t xml:space="preserve">
      11. Техникалық ерекшелікте көзделсе, тапсырыс беруші немесе оның өкілдері тауарларға олардың техникалық ерекшелікке сәйкестігін растайтын, техникалық бақылау және/немесе сынақтар өткізе алады. Бұл сынақтардың барлық шығыстарын өнім беруші көтереді. Техникалық ерекшелікте тапсырыс берушіге тексеру мен сынақтың қандай түрлері қажет екені, сондай-ақ олардың қай жерде өткізілетіні көрсетіледі. Тапсырыс беруші осы мақсатқа арналған өзінің өкілдері туралы өнім берушіні жазбаша түрде және уақтылы хабардар етуі тиіс. </w:t>
      </w:r>
      <w:r>
        <w:br/>
      </w:r>
      <w:r>
        <w:rPr>
          <w:rFonts w:ascii="Times New Roman"/>
          <w:b w:val="false"/>
          <w:i w:val="false"/>
          <w:color w:val="000000"/>
          <w:sz w:val="28"/>
        </w:rPr>
        <w:t xml:space="preserve">
      12. Техникалық бақылау мен сынақтар өнім берушінің немесе қосалқы мердігер(лер)дің аумағында, тауарларды жеткізу орнында және/немесе түпкі пунктінде өткізілуі мүмкін. Егер олар өнім берушінің немесе қосалқы мердігер(лер)дің аумағында өткізілсе, тапсырыс берушінің жағынан қандай да бір қосымша шығындарсыз, тапсырыс берушінің инспекторларына, сызбалар мен өндірістік ақпараттарды қолдану мүмкіндігін қоса алғанда, барлық қажетті қаражат беріледі және жәрдем көрсетіледі. </w:t>
      </w:r>
      <w:r>
        <w:br/>
      </w:r>
      <w:r>
        <w:rPr>
          <w:rFonts w:ascii="Times New Roman"/>
          <w:b w:val="false"/>
          <w:i w:val="false"/>
          <w:color w:val="000000"/>
          <w:sz w:val="28"/>
        </w:rPr>
        <w:t xml:space="preserve">
      13. Егер техникалық бақылау мен сынақтардан өткен тауарлар техникалық ерекшелікке жауап бермесе, тапсырыс беруші олардан бас тарта алады және өнім беруші жарамсыз тауарды ауыстырады не тапсырыс беруші жағынан қандай да бір қосымша шығындарсыз, техникалық ерекшеліктің талаптарына сәйкес қажетті өзгерістер енгізеді. </w:t>
      </w:r>
      <w:r>
        <w:br/>
      </w:r>
      <w:r>
        <w:rPr>
          <w:rFonts w:ascii="Times New Roman"/>
          <w:b w:val="false"/>
          <w:i w:val="false"/>
          <w:color w:val="000000"/>
          <w:sz w:val="28"/>
        </w:rPr>
        <w:t xml:space="preserve">
      14. Жоғарыда аталған тармақтардың ешқайсысы өнім берушіні осы шарт бойынша кепілдіктерден немесе басқа міндеттемелерден босатпайды. </w:t>
      </w:r>
      <w:r>
        <w:br/>
      </w:r>
      <w:r>
        <w:rPr>
          <w:rFonts w:ascii="Times New Roman"/>
          <w:b w:val="false"/>
          <w:i w:val="false"/>
          <w:color w:val="000000"/>
          <w:sz w:val="28"/>
        </w:rPr>
        <w:t xml:space="preserve">
      15. Өнім беруші тауарларды, оларды тендерлік құжаттамаға 1-қосымшада көрсетілген түпкі пунктке тасымалдау кезінде зақымдалудан немесе бұзылудан қорғайтын буып-түюін қамтамасыз етуі тиіс. Буып-түю тасымалдау кезіндегі, сондай-ақ ашық сақталғанда интенсивтік көтергіш-тасымалдық өңдеу мен экстремалдық температуралардың, пайда болған тұздар мен жауын-шашын әсерлеріне ешқандай шектеусіз шыдамды болуы тиіс. Буып-түйілген жәшіктердің габариттері мен олардың салмағын анықтаған кезде жеткізудің түпкі пунктінің алыстығы мен тауарлардың алып жүрудің барлық пункттерінде қуатты жүк көтергіш құралдардың болуы ескерілуі қажет. </w:t>
      </w:r>
      <w:r>
        <w:br/>
      </w:r>
      <w:r>
        <w:rPr>
          <w:rFonts w:ascii="Times New Roman"/>
          <w:b w:val="false"/>
          <w:i w:val="false"/>
          <w:color w:val="000000"/>
          <w:sz w:val="28"/>
        </w:rPr>
        <w:t xml:space="preserve">
      16. Жәшіктердің буып-түйілуі мен таңбалануы, сондай-ақ ішіндегі және сыртындағы құжаттама тапсырыс беруші белгілеген арнайы талаптарға қатаң сәйкес болуы тиіс. </w:t>
      </w:r>
      <w:r>
        <w:br/>
      </w:r>
      <w:r>
        <w:rPr>
          <w:rFonts w:ascii="Times New Roman"/>
          <w:b w:val="false"/>
          <w:i w:val="false"/>
          <w:color w:val="000000"/>
          <w:sz w:val="28"/>
        </w:rPr>
        <w:t xml:space="preserve">
      17. Өнім беруші тауарларды жеткізуді сатып алынатын тауарлардың тізбесінде (1-қосымша) аталған тапсырыс берушінің шарттарына сәйкес төмендегідей жүзеге асырады: </w:t>
      </w:r>
      <w:r>
        <w:br/>
      </w:r>
      <w:r>
        <w:rPr>
          <w:rFonts w:ascii="Times New Roman"/>
          <w:b w:val="false"/>
          <w:i w:val="false"/>
          <w:color w:val="000000"/>
          <w:sz w:val="28"/>
        </w:rPr>
        <w:t xml:space="preserve">
      а) шетелден жеткізілетін тауарлар үшін: </w:t>
      </w:r>
      <w:r>
        <w:br/>
      </w:r>
      <w:r>
        <w:rPr>
          <w:rFonts w:ascii="Times New Roman"/>
          <w:b w:val="false"/>
          <w:i w:val="false"/>
          <w:color w:val="000000"/>
          <w:sz w:val="28"/>
        </w:rPr>
        <w:t xml:space="preserve">
      Өнім беруші тауарды жөнелткеннен кейін тапсырыс беруші мен сақтандыру компаниясын телекс немесе факс арқылы шарттың нөмірін, тауарлардың сипаттамасын, санын, кемені, коносамент нөмірі мен оның күнін, портты және жөнелту күнін, жүкті түсіру портын және т.б. қоса алғанда, тасымалдаудың барлық егжей-тегжейі туралы хабардар етуі тиіс. Өнім беруші тапсырыс берушіге мынадай құжаттаманы жіберуі тиіс: </w:t>
      </w:r>
      <w:r>
        <w:br/>
      </w:r>
      <w:r>
        <w:rPr>
          <w:rFonts w:ascii="Times New Roman"/>
          <w:b w:val="false"/>
          <w:i w:val="false"/>
          <w:color w:val="000000"/>
          <w:sz w:val="28"/>
        </w:rPr>
        <w:t xml:space="preserve">
      1) тауарлардың сипаттамасы, саны, тауардың бірлік бағасы мен жалпы сомасы көрсетілген өнім берушінің шот-фактурасының көшірмесі; </w:t>
      </w:r>
      <w:r>
        <w:br/>
      </w:r>
      <w:r>
        <w:rPr>
          <w:rFonts w:ascii="Times New Roman"/>
          <w:b w:val="false"/>
          <w:i w:val="false"/>
          <w:color w:val="000000"/>
          <w:sz w:val="28"/>
        </w:rPr>
        <w:t xml:space="preserve">
      2) тасымалдау құжаттамасының түпнұсқасы мен 3 көшірмесі; </w:t>
      </w:r>
      <w:r>
        <w:br/>
      </w:r>
      <w:r>
        <w:rPr>
          <w:rFonts w:ascii="Times New Roman"/>
          <w:b w:val="false"/>
          <w:i w:val="false"/>
          <w:color w:val="000000"/>
          <w:sz w:val="28"/>
        </w:rPr>
        <w:t xml:space="preserve">
      3) әрбір буып-түюдің мазмұны көрсетілген буып-түю парағының көшірмесі; </w:t>
      </w:r>
      <w:r>
        <w:br/>
      </w:r>
      <w:r>
        <w:rPr>
          <w:rFonts w:ascii="Times New Roman"/>
          <w:b w:val="false"/>
          <w:i w:val="false"/>
          <w:color w:val="000000"/>
          <w:sz w:val="28"/>
        </w:rPr>
        <w:t xml:space="preserve">
      4) сақтандыру сертификатын; </w:t>
      </w:r>
      <w:r>
        <w:br/>
      </w:r>
      <w:r>
        <w:rPr>
          <w:rFonts w:ascii="Times New Roman"/>
          <w:b w:val="false"/>
          <w:i w:val="false"/>
          <w:color w:val="000000"/>
          <w:sz w:val="28"/>
        </w:rPr>
        <w:t xml:space="preserve">
      5) даярлаушының немесе өнім берушінің кепілдік сертификаты; </w:t>
      </w:r>
      <w:r>
        <w:br/>
      </w:r>
      <w:r>
        <w:rPr>
          <w:rFonts w:ascii="Times New Roman"/>
          <w:b w:val="false"/>
          <w:i w:val="false"/>
          <w:color w:val="000000"/>
          <w:sz w:val="28"/>
        </w:rPr>
        <w:t xml:space="preserve">
      6) уәкілетті инспекциялық қызмет берген техникалық бақылау өткізілгені туралы куәлік, сондай-ақ өнім берушінің зауытында (егер мұндай болса) техникалық бақылау өткізілгені туралы есеп; </w:t>
      </w:r>
      <w:r>
        <w:br/>
      </w:r>
      <w:r>
        <w:rPr>
          <w:rFonts w:ascii="Times New Roman"/>
          <w:b w:val="false"/>
          <w:i w:val="false"/>
          <w:color w:val="000000"/>
          <w:sz w:val="28"/>
        </w:rPr>
        <w:t xml:space="preserve">
      7) тауардың шығарылуы туралы сертификат. </w:t>
      </w:r>
      <w:r>
        <w:br/>
      </w:r>
      <w:r>
        <w:rPr>
          <w:rFonts w:ascii="Times New Roman"/>
          <w:b w:val="false"/>
          <w:i w:val="false"/>
          <w:color w:val="000000"/>
          <w:sz w:val="28"/>
        </w:rPr>
        <w:t xml:space="preserve">
      Жоғарыда аталған құжаттарды тапсырыс беруші тауарлардың портқа немесе жеткізу пунктіне келгенге дейін ең болмағанда бір апта бұрын алуы тиіс және оларды алмаған жағдайда өнім беруші бұған байланысты барлық шығыстарға жауапты болады. </w:t>
      </w:r>
      <w:r>
        <w:br/>
      </w:r>
      <w:r>
        <w:rPr>
          <w:rFonts w:ascii="Times New Roman"/>
          <w:b w:val="false"/>
          <w:i w:val="false"/>
          <w:color w:val="000000"/>
          <w:sz w:val="28"/>
        </w:rPr>
        <w:t xml:space="preserve">
      б) жергілікті тауарлар үшін: </w:t>
      </w:r>
      <w:r>
        <w:br/>
      </w:r>
      <w:r>
        <w:rPr>
          <w:rFonts w:ascii="Times New Roman"/>
          <w:b w:val="false"/>
          <w:i w:val="false"/>
          <w:color w:val="000000"/>
          <w:sz w:val="28"/>
        </w:rPr>
        <w:t xml:space="preserve">
      1) тауарлардың сипаттамасы, саны көрсетілген, тауарлардың бірлік бағасы мен жалпы сомасы бар өнім берушінің шот-фактурасының көшірмесі; </w:t>
      </w:r>
      <w:r>
        <w:br/>
      </w:r>
      <w:r>
        <w:rPr>
          <w:rFonts w:ascii="Times New Roman"/>
          <w:b w:val="false"/>
          <w:i w:val="false"/>
          <w:color w:val="000000"/>
          <w:sz w:val="28"/>
        </w:rPr>
        <w:t xml:space="preserve">
      2) тасымалдау құжаттамасы, теміржол түбіртегі немесе автокөліктік жүк түбіртегі; </w:t>
      </w:r>
      <w:r>
        <w:br/>
      </w:r>
      <w:r>
        <w:rPr>
          <w:rFonts w:ascii="Times New Roman"/>
          <w:b w:val="false"/>
          <w:i w:val="false"/>
          <w:color w:val="000000"/>
          <w:sz w:val="28"/>
        </w:rPr>
        <w:t xml:space="preserve">
      3) дайындаушының немесе өнім берушінің кепілдік сертификаты; </w:t>
      </w:r>
      <w:r>
        <w:br/>
      </w:r>
      <w:r>
        <w:rPr>
          <w:rFonts w:ascii="Times New Roman"/>
          <w:b w:val="false"/>
          <w:i w:val="false"/>
          <w:color w:val="000000"/>
          <w:sz w:val="28"/>
        </w:rPr>
        <w:t xml:space="preserve">
      4) уәкілетті инспекциялық қызмет берген техникалық бақылау өткізілгені туралы куәлік, сондай-ақ өнім берушінің зауытында (егер мұндай болса) техникалық бақылау өткізілгені туралы есеп; </w:t>
      </w:r>
      <w:r>
        <w:br/>
      </w:r>
      <w:r>
        <w:rPr>
          <w:rFonts w:ascii="Times New Roman"/>
          <w:b w:val="false"/>
          <w:i w:val="false"/>
          <w:color w:val="000000"/>
          <w:sz w:val="28"/>
        </w:rPr>
        <w:t xml:space="preserve">
      5) тауардың шығарылуы туралы сертификат. </w:t>
      </w:r>
      <w:r>
        <w:br/>
      </w:r>
      <w:r>
        <w:rPr>
          <w:rFonts w:ascii="Times New Roman"/>
          <w:b w:val="false"/>
          <w:i w:val="false"/>
          <w:color w:val="000000"/>
          <w:sz w:val="28"/>
        </w:rPr>
        <w:t xml:space="preserve">
      18. Шартқа сәйкес жеткізілетін тауарлар, олардың жасалуына, сатып алынуына, тасымалдануына, сақталуына және жеткізілуіне байланысты теңгеде </w:t>
      </w:r>
      <w:r>
        <w:rPr>
          <w:rFonts w:ascii="Times New Roman"/>
          <w:b w:val="false"/>
          <w:i/>
          <w:color w:val="000000"/>
          <w:sz w:val="28"/>
        </w:rPr>
        <w:t xml:space="preserve">(немесе еркін айырбасталатын валютада) </w:t>
      </w:r>
      <w:r>
        <w:rPr>
          <w:rFonts w:ascii="Times New Roman"/>
          <w:b w:val="false"/>
          <w:i w:val="false"/>
          <w:color w:val="000000"/>
          <w:sz w:val="28"/>
        </w:rPr>
        <w:t xml:space="preserve">толық сақтандырылуы </w:t>
      </w:r>
      <w:r>
        <w:rPr>
          <w:rFonts w:ascii="Times New Roman"/>
          <w:b w:val="false"/>
          <w:i/>
          <w:color w:val="000000"/>
          <w:sz w:val="28"/>
        </w:rPr>
        <w:t xml:space="preserve">(қажетті сақтандыру түрі көрсетіледі) </w:t>
      </w:r>
      <w:r>
        <w:rPr>
          <w:rFonts w:ascii="Times New Roman"/>
          <w:b w:val="false"/>
          <w:i w:val="false"/>
          <w:color w:val="000000"/>
          <w:sz w:val="28"/>
        </w:rPr>
        <w:t xml:space="preserve">тиіс. Сақтандыру полисінде тапсырыс беруші өнім берушімен бірге сақтандыру компаниясынан өтемақы алатын тарап ретінде аталуы тиіс. </w:t>
      </w:r>
      <w:r>
        <w:br/>
      </w:r>
      <w:r>
        <w:rPr>
          <w:rFonts w:ascii="Times New Roman"/>
          <w:b w:val="false"/>
          <w:i w:val="false"/>
          <w:color w:val="000000"/>
          <w:sz w:val="28"/>
        </w:rPr>
        <w:t xml:space="preserve">
      19. Әскери іс-қимылдар мен ереуілдерге байланысты қауіп-қатерлерді қоса алғанда, "барлық қатерлерден" сақтандыру кезінде сақтандыру "қоймадан қоймаға дейінгі" шарт сомасының 110%-ы мөлшерінде болуы тиіс. </w:t>
      </w:r>
      <w:r>
        <w:br/>
      </w:r>
      <w:r>
        <w:rPr>
          <w:rFonts w:ascii="Times New Roman"/>
          <w:b w:val="false"/>
          <w:i w:val="false"/>
          <w:color w:val="000000"/>
          <w:sz w:val="28"/>
        </w:rPr>
        <w:t xml:space="preserve">
      20. Өнім беруші тауарларды тендерлік құжаттамаға 1-қосымшада көрсетілген бағыт пунктіне дейін жеткізуі тиіс. Бұл тауарларды бағыт пунктіне дейін тасымалдауды өнім беруші жүзеге асырады және төлейді, ал бұған байланысты шығыстар шарттың бағасына кіргізіледі. </w:t>
      </w:r>
      <w:r>
        <w:br/>
      </w:r>
      <w:r>
        <w:rPr>
          <w:rFonts w:ascii="Times New Roman"/>
          <w:b w:val="false"/>
          <w:i w:val="false"/>
          <w:color w:val="000000"/>
          <w:sz w:val="28"/>
        </w:rPr>
        <w:t xml:space="preserve">
      21. Тендерлік құжаттамада көрсетілген қызметтерді өнім беруші осы шарттың шеңберінде орындауы тиіс. </w:t>
      </w:r>
      <w:r>
        <w:br/>
      </w:r>
      <w:r>
        <w:rPr>
          <w:rFonts w:ascii="Times New Roman"/>
          <w:b w:val="false"/>
          <w:i w:val="false"/>
          <w:color w:val="000000"/>
          <w:sz w:val="28"/>
        </w:rPr>
        <w:t xml:space="preserve">
      22. Қосалқы қызметтердің бағалары шарттың бағасына кіргізілуі тиіс. </w:t>
      </w:r>
      <w:r>
        <w:br/>
      </w:r>
      <w:r>
        <w:rPr>
          <w:rFonts w:ascii="Times New Roman"/>
          <w:b w:val="false"/>
          <w:i w:val="false"/>
          <w:color w:val="000000"/>
          <w:sz w:val="28"/>
        </w:rPr>
        <w:t xml:space="preserve">
      23. Тапсырыс беруші өнім берушіден өнім беруші дайындайтын немесе сататын қосалқы бөлшектер туралы мынадай ақпарат, атап айтқанда, тапсырыс беруші өнім берушіден сатып алу үшін таңдап алатын және кепілдік мерзімі асқаннан кейін қолданатын қосалқы бөлшектердің құны мен номенклатурасын талап ете алады. </w:t>
      </w:r>
      <w:r>
        <w:br/>
      </w:r>
      <w:r>
        <w:rPr>
          <w:rFonts w:ascii="Times New Roman"/>
          <w:b w:val="false"/>
          <w:i w:val="false"/>
          <w:color w:val="000000"/>
          <w:sz w:val="28"/>
        </w:rPr>
        <w:t xml:space="preserve">
      24. Өнім беруші өзінің қосалқы бөлшектерді өндіруін тоқтатқан жағдайда: </w:t>
      </w:r>
      <w:r>
        <w:br/>
      </w:r>
      <w:r>
        <w:rPr>
          <w:rFonts w:ascii="Times New Roman"/>
          <w:b w:val="false"/>
          <w:i w:val="false"/>
          <w:color w:val="000000"/>
          <w:sz w:val="28"/>
        </w:rPr>
        <w:t xml:space="preserve">
      а) тапсырыс берушіге қажетті мөлшерлерде қажетті сатып алуды жүргізуге мүмкіндік беру үшін оны алдағы өндірістің жабылуы туралы алдын ала ескертуге; </w:t>
      </w:r>
      <w:r>
        <w:br/>
      </w:r>
      <w:r>
        <w:rPr>
          <w:rFonts w:ascii="Times New Roman"/>
          <w:b w:val="false"/>
          <w:i w:val="false"/>
          <w:color w:val="000000"/>
          <w:sz w:val="28"/>
        </w:rPr>
        <w:t xml:space="preserve">
      б) қажет болған жағдайда, өндіріс тоқтатылысымен тапсырыс берушіге жоспарларды, сызбаларды және қосалқы бөлшектердің техникалық құжаттамасын тегін беруге тиіс. </w:t>
      </w:r>
      <w:r>
        <w:br/>
      </w:r>
      <w:r>
        <w:rPr>
          <w:rFonts w:ascii="Times New Roman"/>
          <w:b w:val="false"/>
          <w:i w:val="false"/>
          <w:color w:val="000000"/>
          <w:sz w:val="28"/>
        </w:rPr>
        <w:t xml:space="preserve">
      25. Өнім беруші, егер шартта өзгеше көзделмесе, шарт шеңберінде жеткізілген тауарлардың жаңа болуына, пайдаланылмағандығына, жаңа үлгідегі немесе конструкциялар мен материалдардың барлық соңғы модификацияларын көрсететін сериялық үлгілері екендігіне кепілдік береді. Өнім беруші бұдан әрі осы шарт бойынша жеткізілген тауарлар конструкциясына, материалдарына немесе жұмысына байланысты, жеткізілген тауарлар тапсырыс берушінің елі үшін әдеттегі жағдайларда қалыпты пайдаланған кезде ақаулары болмайтынына кепілдік береді. Тапсырыс беруші ұсынған техникалық ерекшелікке қатаң сәйкес өнім беруші дайындаған конструкцияларда, материалдарда ақаулар пайда болған жағдайда, өнім беруші оның (тапсырыс берушінің) техникалық ерекшелікте жіберген қателіктері үшін жауапты болмайды. </w:t>
      </w:r>
      <w:r>
        <w:br/>
      </w:r>
      <w:r>
        <w:rPr>
          <w:rFonts w:ascii="Times New Roman"/>
          <w:b w:val="false"/>
          <w:i w:val="false"/>
          <w:color w:val="000000"/>
          <w:sz w:val="28"/>
        </w:rPr>
        <w:t xml:space="preserve">
      26. Бұл кепілдік тауарлардың барлық партиясы немесе нақты жағдайға байланысты оның бөлігі жеткізілгеннен және оларды шартта көрсетілген соңғы бағытының пунктінде қабылдап алғаннан кейін ______________________________________ күн ішінде күшінде болады. </w:t>
      </w:r>
      <w:r>
        <w:br/>
      </w:r>
      <w:r>
        <w:rPr>
          <w:rFonts w:ascii="Times New Roman"/>
          <w:b w:val="false"/>
          <w:i w:val="false"/>
          <w:color w:val="000000"/>
          <w:sz w:val="28"/>
        </w:rPr>
        <w:t>
</w:t>
      </w:r>
      <w:r>
        <w:rPr>
          <w:rFonts w:ascii="Times New Roman"/>
          <w:b w:val="false"/>
          <w:i/>
          <w:color w:val="000000"/>
          <w:sz w:val="28"/>
        </w:rPr>
        <w:t xml:space="preserve">(талап етілетін кепілдік мерзімі көрсетіледі) </w:t>
      </w:r>
      <w:r>
        <w:br/>
      </w:r>
      <w:r>
        <w:rPr>
          <w:rFonts w:ascii="Times New Roman"/>
          <w:b w:val="false"/>
          <w:i w:val="false"/>
          <w:color w:val="000000"/>
          <w:sz w:val="28"/>
        </w:rPr>
        <w:t xml:space="preserve">
      27. Тапсырыс беруші осы кепілдікке байланысты барлық наразылықтары туралы өнім берушіні жедел түрде жазбаша ескертуге тиіс. </w:t>
      </w:r>
      <w:r>
        <w:br/>
      </w:r>
      <w:r>
        <w:rPr>
          <w:rFonts w:ascii="Times New Roman"/>
          <w:b w:val="false"/>
          <w:i w:val="false"/>
          <w:color w:val="000000"/>
          <w:sz w:val="28"/>
        </w:rPr>
        <w:t xml:space="preserve">
      28. Өнім беруші осындай ескерту алғаннан кейін жарамсыз тауарларға немесе оның бөлшектеріне тапсырыс беруші жағынан қандай да бір шығыстарсыз неғұрлым жедел жөндеу жүргізуге немесе ауыстыруға тиіс. </w:t>
      </w:r>
      <w:r>
        <w:br/>
      </w:r>
      <w:r>
        <w:rPr>
          <w:rFonts w:ascii="Times New Roman"/>
          <w:b w:val="false"/>
          <w:i w:val="false"/>
          <w:color w:val="000000"/>
          <w:sz w:val="28"/>
        </w:rPr>
        <w:t xml:space="preserve">
      29. Егер өнім беруші ескертуді алып, тапсырыс беруші талап еткен мерзімдерде ақау(лар)ды түзетпесе, тапсырыс беруші басқа да шарт бойынша тапсырыс берушінің өнім берушіге қатысты иелене алатын құқықтарына қандай да бір зиянын тигізбей, өнім берушінің есебінен ақауларды түзету жөнінде қажетті санкциялар мен шаралар қолдана алады. </w:t>
      </w:r>
      <w:r>
        <w:br/>
      </w:r>
      <w:r>
        <w:rPr>
          <w:rFonts w:ascii="Times New Roman"/>
          <w:b w:val="false"/>
          <w:i w:val="false"/>
          <w:color w:val="000000"/>
          <w:sz w:val="28"/>
        </w:rPr>
        <w:t xml:space="preserve">
      30. Өнім берушіге жеткізілген тауарлар үшін төлем осы шарттың 5 және 6-тармақтарында көрсетілген нысанда және мерзімдерде жүргізіледі. </w:t>
      </w:r>
      <w:r>
        <w:br/>
      </w:r>
      <w:r>
        <w:rPr>
          <w:rFonts w:ascii="Times New Roman"/>
          <w:b w:val="false"/>
          <w:i w:val="false"/>
          <w:color w:val="000000"/>
          <w:sz w:val="28"/>
        </w:rPr>
        <w:t xml:space="preserve">
      31. Тапсырыс берушінің шартта көрсеткен бағалары өнім берушінің тендерлік өтінімінде көрсетілген бағаларына сәйкес келуі тиіс. </w:t>
      </w:r>
      <w:r>
        <w:br/>
      </w:r>
      <w:r>
        <w:rPr>
          <w:rFonts w:ascii="Times New Roman"/>
          <w:b w:val="false"/>
          <w:i w:val="false"/>
          <w:color w:val="000000"/>
          <w:sz w:val="28"/>
        </w:rPr>
        <w:t xml:space="preserve">
      32. Шарттың құжаттарына, екі тарап қол қойған жазбаша өзгерістерді қоспағанда, ешқандай ауытқулар немесе өзгерістер (сызбалар, жобалар немесе техникалық ерекшеліктер, жөнелту, буып-түю әдісі, жеткізу орны немесе өнім беруші ұсынатын қызметтер және т.б.) енгізуге болмайды. </w:t>
      </w:r>
      <w:r>
        <w:br/>
      </w:r>
      <w:r>
        <w:rPr>
          <w:rFonts w:ascii="Times New Roman"/>
          <w:b w:val="false"/>
          <w:i w:val="false"/>
          <w:color w:val="000000"/>
          <w:sz w:val="28"/>
        </w:rPr>
        <w:t xml:space="preserve">
      33. Егер кез келген өзгеріс құнның немесе шарт бойынша тауарлардың қандай да бір бөлшегін жеткізу үшін өнім берушіге қажетті мерзімдердің төмендеуіне әкелетін болса, онда шарттың бағасы немесе жеткізу кестесі, немесе екеуі де тиісті түрде түзетіледі, ал шартқа тиісті түзетулер енгізіледі. Осы баптың шеңберінде түзетулер жүргізуге өнім берушінің барлық сұраулары тапсырыс берушіден өзгерістер туралы өнім беруші өкім алғаннан кейін 30 (отыз) күн ішінде ұсынылуы тиіс. </w:t>
      </w:r>
      <w:r>
        <w:br/>
      </w:r>
      <w:r>
        <w:rPr>
          <w:rFonts w:ascii="Times New Roman"/>
          <w:b w:val="false"/>
          <w:i w:val="false"/>
          <w:color w:val="000000"/>
          <w:sz w:val="28"/>
        </w:rPr>
        <w:t xml:space="preserve">
      34. Өнім беруші осы шарт бойынша тапсырыс берушінің алдын ала жазбаша келісімінсіз өзінің міндеттерін толықтай да, бөлшектеп те біреуге тапсырмауға тиіс. </w:t>
      </w:r>
      <w:r>
        <w:br/>
      </w:r>
      <w:r>
        <w:rPr>
          <w:rFonts w:ascii="Times New Roman"/>
          <w:b w:val="false"/>
          <w:i w:val="false"/>
          <w:color w:val="000000"/>
          <w:sz w:val="28"/>
        </w:rPr>
        <w:t xml:space="preserve">
      35. Өнім беруші тапсырыс берушіге, егер бұл тендерлік өтінімнің құжаттарында айтылса, осы шарт шеңберінде жасасқан барлық қосалқы мердігерлік шарттардың көшірмелерін ұсынуы тиіс. Қосалқы мердігерлердің болуы өнім берушіні шарт бойынша материалдық немесе басқа жауапкершіліктен босатпайды. </w:t>
      </w:r>
      <w:r>
        <w:br/>
      </w:r>
      <w:r>
        <w:rPr>
          <w:rFonts w:ascii="Times New Roman"/>
          <w:b w:val="false"/>
          <w:i w:val="false"/>
          <w:color w:val="000000"/>
          <w:sz w:val="28"/>
        </w:rPr>
        <w:t xml:space="preserve">
      36. Тауарларды жеткізу мен қызметтер көрсетуді өнім беруші бағалар кестесінде көрсетілген кестеге сәйкес жүзеге асыру тиіс. </w:t>
      </w:r>
      <w:r>
        <w:br/>
      </w:r>
      <w:r>
        <w:rPr>
          <w:rFonts w:ascii="Times New Roman"/>
          <w:b w:val="false"/>
          <w:i w:val="false"/>
          <w:color w:val="000000"/>
          <w:sz w:val="28"/>
        </w:rPr>
        <w:t xml:space="preserve">
      37. Өнім беруші тарабынан жеткізуді кешіктіру оған жүктелетін мынадай санкцияларға әкелуі мүмкін: шартты орындауды қамтамасыз етуді ұстап қалу арқылы шартты жою немесе айып төлету. </w:t>
      </w:r>
      <w:r>
        <w:br/>
      </w:r>
      <w:r>
        <w:rPr>
          <w:rFonts w:ascii="Times New Roman"/>
          <w:b w:val="false"/>
          <w:i w:val="false"/>
          <w:color w:val="000000"/>
          <w:sz w:val="28"/>
        </w:rPr>
        <w:t xml:space="preserve">
      38. Егер шартты орындау кезінде өнім беруші немесе оның мердігер(лер)і кез келген уақытта тауарларды уақтылы жеткізуге және қызметтерді көрсетуге кедергі болатын жағдайлармен кездессе, өнім беруші бөгет болған факт, оның болжамды ұзақтығы мен себебі (себептері) туралы тапсырыс берушіге дереу жазбаша ескерту жіберуі тиіс. Тапсырыс беруші өнім берушіден ескерту алғаннан кейін жағдайға баға беруі тиіс және өзінің қалауы бойынша өнім берушінің шартты орындау мерзімін ұзарта алады; бұл жағдайда мұндай ұзартуды шарт мәтініне түзетулер енгізу жолымен тараптар ратификациялауы тиіс. </w:t>
      </w:r>
      <w:r>
        <w:br/>
      </w:r>
      <w:r>
        <w:rPr>
          <w:rFonts w:ascii="Times New Roman"/>
          <w:b w:val="false"/>
          <w:i w:val="false"/>
          <w:color w:val="000000"/>
          <w:sz w:val="28"/>
        </w:rPr>
        <w:t xml:space="preserve">
      39. Форс-мажор жағдайларын қоспағанда, егер өнім беруші шартта көзделген мерзімдерде тауарларды жеткізе немесе қызметтерді көрсете алмаса, тапсырыс беруші шарт шеңберінде өзінің басқа құқықтарына зиянын тигізбей, айып төлемі түрінде шарттың бағасынан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(шарттың жалпы сомасының %-ы немесе кешіктірудің әрбір күні үшін </w:t>
      </w:r>
      <w:r>
        <w:br/>
      </w:r>
      <w:r>
        <w:rPr>
          <w:rFonts w:ascii="Times New Roman"/>
          <w:b w:val="false"/>
          <w:i w:val="false"/>
          <w:color w:val="000000"/>
          <w:sz w:val="28"/>
        </w:rPr>
        <w:t xml:space="preserve">
_______________________________________________ соманы кемітеді. </w:t>
      </w:r>
      <w:r>
        <w:br/>
      </w:r>
      <w:r>
        <w:rPr>
          <w:rFonts w:ascii="Times New Roman"/>
          <w:b w:val="false"/>
          <w:i w:val="false"/>
          <w:color w:val="000000"/>
          <w:sz w:val="28"/>
        </w:rPr>
        <w:t>
</w:t>
      </w:r>
      <w:r>
        <w:rPr>
          <w:rFonts w:ascii="Times New Roman"/>
          <w:b w:val="false"/>
          <w:i/>
          <w:color w:val="000000"/>
          <w:sz w:val="28"/>
        </w:rPr>
        <w:t xml:space="preserve">  белгілі сома көрсетіледі) </w:t>
      </w:r>
      <w:r>
        <w:br/>
      </w:r>
      <w:r>
        <w:rPr>
          <w:rFonts w:ascii="Times New Roman"/>
          <w:b w:val="false"/>
          <w:i w:val="false"/>
          <w:color w:val="000000"/>
          <w:sz w:val="28"/>
        </w:rPr>
        <w:t xml:space="preserve">
      40. Шарт талаптарының бұзылғаны үшін қандай да бір басқа санкцияларға зиян келтірмей, тапсырыс беруші, өнім берушіге міндеттерін орындамағаны туралы жазбаша ескерту жіберіп, осы шартты толық немесе бөлшектеп бұза алады: </w:t>
      </w:r>
      <w:r>
        <w:br/>
      </w:r>
      <w:r>
        <w:rPr>
          <w:rFonts w:ascii="Times New Roman"/>
          <w:b w:val="false"/>
          <w:i w:val="false"/>
          <w:color w:val="000000"/>
          <w:sz w:val="28"/>
        </w:rPr>
        <w:t xml:space="preserve">
      а) егер өнім беруші тауардың бөлігін немесе барлығын шартта көзделген мерзім(дер)де немесе тапсырыс беруші ұсынған бұл шартты ұзарту мерзімі ішінде жеткізе алмаса; </w:t>
      </w:r>
      <w:r>
        <w:br/>
      </w:r>
      <w:r>
        <w:rPr>
          <w:rFonts w:ascii="Times New Roman"/>
          <w:b w:val="false"/>
          <w:i w:val="false"/>
          <w:color w:val="000000"/>
          <w:sz w:val="28"/>
        </w:rPr>
        <w:t xml:space="preserve">
      б) егер өнім беруші шарт бойынша өзінің қандай да бір басқа міндеттерін орындай алмаса. </w:t>
      </w:r>
      <w:r>
        <w:br/>
      </w:r>
      <w:r>
        <w:rPr>
          <w:rFonts w:ascii="Times New Roman"/>
          <w:b w:val="false"/>
          <w:i w:val="false"/>
          <w:color w:val="000000"/>
          <w:sz w:val="28"/>
        </w:rPr>
        <w:t xml:space="preserve">
      41. Егер шартты орындауға форс-мажор жағдайлары кедергі болып табылса, өнім беруші өзінің шартты орындауын қамтамасыз етуінен айрылмайды және айып төлеміне немесе шарттың бұзылуына жауапты болмайды. </w:t>
      </w:r>
      <w:r>
        <w:br/>
      </w:r>
      <w:r>
        <w:rPr>
          <w:rFonts w:ascii="Times New Roman"/>
          <w:b w:val="false"/>
          <w:i w:val="false"/>
          <w:color w:val="000000"/>
          <w:sz w:val="28"/>
        </w:rPr>
        <w:t xml:space="preserve">
      42. Осы шарттың мақсаттары үшін "форс-мажор" өнім беруші тарабының бақылауына көнбейтін, өнім берушінің жаңылысуына немесе ұқыпсыздығына байланысты емес, күтпеген тұтқиыл сипаты бар оқиғаны білдіреді. Мұндай оқиғалар мыналарды: әскери іс-қимылдарды, табиғи немесе дүлей апаттарды, індет, карантин мен тауарды жеткізуге эмбаргоны қамтуы, бірақ бұл әрекеттермен шектелмеуі мүмкін. </w:t>
      </w:r>
      <w:r>
        <w:br/>
      </w:r>
      <w:r>
        <w:rPr>
          <w:rFonts w:ascii="Times New Roman"/>
          <w:b w:val="false"/>
          <w:i w:val="false"/>
          <w:color w:val="000000"/>
          <w:sz w:val="28"/>
        </w:rPr>
        <w:t xml:space="preserve">
      43. Форс-мажор жағдайлары туындаған кезде өнім беруші тапсырыс берушіге мұндай жағдайлар мен оның себептері туралы дереу жазбаша ескерту жіберуі тиіс. Егер тапсырыс берушіден өзге жазбаша нұсқаулар түспесе, өнім беруші шарт бойынша өзінің міндеттерін неғұрлым мақсатқа сай атқара береді және шартты орындау үшін форс-мажор жағдайларына тәуелсіз балама тәсілдерді іздестіреді. </w:t>
      </w:r>
      <w:r>
        <w:br/>
      </w:r>
      <w:r>
        <w:rPr>
          <w:rFonts w:ascii="Times New Roman"/>
          <w:b w:val="false"/>
          <w:i w:val="false"/>
          <w:color w:val="000000"/>
          <w:sz w:val="28"/>
        </w:rPr>
        <w:t xml:space="preserve">
      44. Егер өнім беруші банкрот немесе төлеуге қабілетсіз болса, өнім берушіге қажетті жазбаша ескерту жібере отырып, тапсырыс беруші кез келген уақытта шартты бұзуға құқылы. Бұл жағдайда шарттың бұзылуы дереу жүзеге асырылады және егер шарттың бұзылуы тапсырыс берушіге зиян келтірмеген немесе іс-әрекет жүргізуге немесе тапсырыс берушіге тағылған немесе тағылатын санкцияларды қолдануға қандай да бір құқықтарды қозғамаған жағдайда тапсырыс берушінің өнім берушіге қатысты ешқандай қаржылық міндеттері болмайды. </w:t>
      </w:r>
      <w:r>
        <w:br/>
      </w:r>
      <w:r>
        <w:rPr>
          <w:rFonts w:ascii="Times New Roman"/>
          <w:b w:val="false"/>
          <w:i w:val="false"/>
          <w:color w:val="000000"/>
          <w:sz w:val="28"/>
        </w:rPr>
        <w:t xml:space="preserve">
      45. Шарттың одан әрі орындалуы мақсатқа сай келмейтіндіктен, тапсырыс беруші өнім берушіге тиісті жазбаша ескерту жіберіп, кез келген уақытта оны бұза алады. Ескертуде шартты бұзудың себебі көрсетілуі, шарттық міндеттемелердің жойылған көлемі, сондай-ақ шартты бұзудың күшіне енетін күні айтылуы тиіс. </w:t>
      </w:r>
      <w:r>
        <w:br/>
      </w:r>
      <w:r>
        <w:rPr>
          <w:rFonts w:ascii="Times New Roman"/>
          <w:b w:val="false"/>
          <w:i w:val="false"/>
          <w:color w:val="000000"/>
          <w:sz w:val="28"/>
        </w:rPr>
        <w:t xml:space="preserve">
      46. Шарт осындай жағдайларға байланысты күшін жойған кезде, өнім беруші шарттың бұзылу себептеріне байланысты күші жойылған күнге, нақты шығындарға ғана төлем талап етуге құқылы. </w:t>
      </w:r>
      <w:r>
        <w:br/>
      </w:r>
      <w:r>
        <w:rPr>
          <w:rFonts w:ascii="Times New Roman"/>
          <w:b w:val="false"/>
          <w:i w:val="false"/>
          <w:color w:val="000000"/>
          <w:sz w:val="28"/>
        </w:rPr>
        <w:t xml:space="preserve">
      47. Тапсырыс беруші мен өнім беруші шарт бойынша немесе оған байланысты барлық өзара келіспеушіліктер мен дауларды тікелей келіссөздер үдерісінде шешуге бар күштерін салуға тиіс. </w:t>
      </w:r>
      <w:r>
        <w:br/>
      </w:r>
      <w:r>
        <w:rPr>
          <w:rFonts w:ascii="Times New Roman"/>
          <w:b w:val="false"/>
          <w:i w:val="false"/>
          <w:color w:val="000000"/>
          <w:sz w:val="28"/>
        </w:rPr>
        <w:t xml:space="preserve">
      48. Егер тапсырыс беруші мен өнім беруші шарт бойынша таласты мұндай тікелей келіссөздер басталғаннан кейін 21 (жиырма бір) күн ішінде шеше алмаса, тараптардың кез келгені осы мәселені Қазақстан Республикасының заңнамасына сәйкес шешуді талап етуге құқылы. </w:t>
      </w:r>
      <w:r>
        <w:br/>
      </w:r>
      <w:r>
        <w:rPr>
          <w:rFonts w:ascii="Times New Roman"/>
          <w:b w:val="false"/>
          <w:i w:val="false"/>
          <w:color w:val="000000"/>
          <w:sz w:val="28"/>
        </w:rPr>
        <w:t xml:space="preserve">
      49. Шарт мемлекеттік және/немесе орыс тілдерінде жасалады. Шарттың екінші тарабы шетелдік ұйым болған жағдайда, оның екінші данасы Қазақстан Республикасының тіл туралы заңнамасына сәйкес сол тілге аударылуы мүмкін. Шартты төрелік сотта қарау қажет болған жағдайда, шарттың мемлекеттік немесе орыс тілдеріндегі даналары қаралады. Тараптар алмасатын шартқа қатысты барлық хат жазысу мен басқа да құжаттамалар осы шарттарға сәйкес келуге тиіс. </w:t>
      </w:r>
      <w:r>
        <w:br/>
      </w:r>
      <w:r>
        <w:rPr>
          <w:rFonts w:ascii="Times New Roman"/>
          <w:b w:val="false"/>
          <w:i w:val="false"/>
          <w:color w:val="000000"/>
          <w:sz w:val="28"/>
        </w:rPr>
        <w:t xml:space="preserve">
      50. Шарт Қазақстан Республикасының заңнамасына сәйкес жасалуы тиіс. </w:t>
      </w:r>
      <w:r>
        <w:br/>
      </w:r>
      <w:r>
        <w:rPr>
          <w:rFonts w:ascii="Times New Roman"/>
          <w:b w:val="false"/>
          <w:i w:val="false"/>
          <w:color w:val="000000"/>
          <w:sz w:val="28"/>
        </w:rPr>
        <w:t xml:space="preserve">
      51. Шарт бойынша бір тарап екінші тарапқа жіберетін кез келген хабарлама хат, жеделхат, телекс немесе факс түрінде жіберіледі, оған ілесе түпнұсқасы жіберіледі. </w:t>
      </w:r>
      <w:r>
        <w:br/>
      </w:r>
      <w:r>
        <w:rPr>
          <w:rFonts w:ascii="Times New Roman"/>
          <w:b w:val="false"/>
          <w:i w:val="false"/>
          <w:color w:val="000000"/>
          <w:sz w:val="28"/>
        </w:rPr>
        <w:t xml:space="preserve">
      52. Ескерту жеткізілген уақыттан немесе онда көрсетілген күшіне енетін күнінен </w:t>
      </w:r>
      <w:r>
        <w:rPr>
          <w:rFonts w:ascii="Times New Roman"/>
          <w:b w:val="false"/>
          <w:i/>
          <w:color w:val="000000"/>
          <w:sz w:val="28"/>
        </w:rPr>
        <w:t xml:space="preserve">(егер хабарламада көрсетілсе) </w:t>
      </w:r>
      <w:r>
        <w:rPr>
          <w:rFonts w:ascii="Times New Roman"/>
          <w:b w:val="false"/>
          <w:i w:val="false"/>
          <w:color w:val="000000"/>
          <w:sz w:val="28"/>
        </w:rPr>
        <w:t xml:space="preserve">, олардың қай күні кешірек болғанына байланысты, сол күннен бастап күшіне енеді. </w:t>
      </w:r>
      <w:r>
        <w:br/>
      </w:r>
      <w:r>
        <w:rPr>
          <w:rFonts w:ascii="Times New Roman"/>
          <w:b w:val="false"/>
          <w:i w:val="false"/>
          <w:color w:val="000000"/>
          <w:sz w:val="28"/>
        </w:rPr>
        <w:t xml:space="preserve">
      53. Салықтар және бюджетке төленетін басқа да міндетті төлемдер Қазақстан Республикасының салық заңнамасына сәйкес төленуге тиіс. </w:t>
      </w:r>
      <w:r>
        <w:br/>
      </w:r>
      <w:r>
        <w:rPr>
          <w:rFonts w:ascii="Times New Roman"/>
          <w:b w:val="false"/>
          <w:i w:val="false"/>
          <w:color w:val="000000"/>
          <w:sz w:val="28"/>
        </w:rPr>
        <w:t xml:space="preserve">
      54. Өнім беруші шартты орындауды қамтамасыз етуді тендерлік құжаттамада көзделген нысанда, көлемде және жағдайларда енгізуге тиіс. </w:t>
      </w:r>
      <w:r>
        <w:br/>
      </w:r>
      <w:r>
        <w:rPr>
          <w:rFonts w:ascii="Times New Roman"/>
          <w:b w:val="false"/>
          <w:i w:val="false"/>
          <w:color w:val="000000"/>
          <w:sz w:val="28"/>
        </w:rPr>
        <w:t xml:space="preserve">
      55.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шарттар көзделуі мүмкін. </w:t>
      </w:r>
      <w:r>
        <w:br/>
      </w:r>
      <w:r>
        <w:rPr>
          <w:rFonts w:ascii="Times New Roman"/>
          <w:b w:val="false"/>
          <w:i w:val="false"/>
          <w:color w:val="000000"/>
          <w:sz w:val="28"/>
        </w:rPr>
        <w:t xml:space="preserve">
      56. Осы шарт тапсырысшы оны Қазақстан Республикасы Қаржы министрлігінің аумақтық қазынашылық органдарында </w:t>
      </w:r>
      <w:r>
        <w:rPr>
          <w:rFonts w:ascii="Times New Roman"/>
          <w:b w:val="false"/>
          <w:i/>
          <w:color w:val="000000"/>
          <w:sz w:val="28"/>
        </w:rPr>
        <w:t xml:space="preserve">(мемлекеттік органдар мен мемлекеттік мекемелер үшін) </w:t>
      </w:r>
      <w:r>
        <w:rPr>
          <w:rFonts w:ascii="Times New Roman"/>
          <w:b w:val="false"/>
          <w:i w:val="false"/>
          <w:color w:val="000000"/>
          <w:sz w:val="28"/>
        </w:rPr>
        <w:t xml:space="preserve">тіркегеннен кейін және өнім беруші шартты орындауды қамтамасыз етуді енгізгеннен кейін күшіне енеді. </w:t>
      </w:r>
      <w:r>
        <w:br/>
      </w:r>
      <w:r>
        <w:rPr>
          <w:rFonts w:ascii="Times New Roman"/>
          <w:b w:val="false"/>
          <w:i w:val="false"/>
          <w:color w:val="000000"/>
          <w:sz w:val="28"/>
        </w:rPr>
        <w:t xml:space="preserve">
      57. Тараптардың мекен-жайлары мен деректемелері: </w:t>
      </w:r>
      <w:r>
        <w:br/>
      </w:r>
      <w:r>
        <w:rPr>
          <w:rFonts w:ascii="Times New Roman"/>
          <w:b w:val="false"/>
          <w:i w:val="false"/>
          <w:color w:val="000000"/>
          <w:sz w:val="28"/>
        </w:rPr>
        <w:t xml:space="preserve">
      Аумақтық қазынашылық органдарында тіркелген күні </w:t>
      </w:r>
      <w:r>
        <w:rPr>
          <w:rFonts w:ascii="Times New Roman"/>
          <w:b w:val="false"/>
          <w:i/>
          <w:color w:val="000000"/>
          <w:sz w:val="28"/>
        </w:rPr>
        <w:t xml:space="preserve">(мемлекеттік органдар мен мемлекеттік мекемелер үшін)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color w:val="000000"/>
          <w:sz w:val="28"/>
        </w:rPr>
        <w:t xml:space="preserve">      Осы дәрілік заттарды сатып алу туралы үлгі шарт тапсырыс берушінің дәрілік заттарды сатып алуды жүзеге асыру үдерісінде тапсырыс беруші мен өнім беруші арасында туындайтын құқықтық қатынастарды реттейді. Тапсырыс беруші осы шартты пайдалана отырып, тендер қорытындыларының хаттамасы негізінде өзінің дәрілік заттарды сатып алу туралы шартының жобасын әзірлеуге міндетті. Бұл жағдайда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қорытындыларының хаттамасына сәйкес болуы тиіс. Осы шартта курсивпен белгіленген түсіндірулерді тапсырыс беруші толықтыруға тиіс. </w:t>
      </w:r>
    </w:p>
    <w:p>
      <w:pPr>
        <w:spacing w:after="0"/>
        <w:ind w:left="0"/>
        <w:jc w:val="both"/>
      </w:pPr>
      <w:r>
        <w:rPr>
          <w:rFonts w:ascii="Times New Roman"/>
          <w:b w:val="false"/>
          <w:i/>
          <w:color w:val="000000"/>
          <w:sz w:val="28"/>
        </w:rPr>
        <w:t xml:space="preserve">       </w:t>
      </w: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заттарды сатып алуды  </w:t>
      </w:r>
      <w:r>
        <w:br/>
      </w:r>
      <w:r>
        <w:rPr>
          <w:rFonts w:ascii="Times New Roman"/>
          <w:b w:val="false"/>
          <w:i w:val="false"/>
          <w:color w:val="000000"/>
          <w:sz w:val="28"/>
        </w:rPr>
        <w:t xml:space="preserve">
ұйымдастыру және өткізу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5-қосымшамен толықтырылды - ҚР Үкіметінің 2009.03.31. </w:t>
      </w:r>
      <w:r>
        <w:rPr>
          <w:rFonts w:ascii="Times New Roman"/>
          <w:b w:val="false"/>
          <w:i w:val="false"/>
          <w:color w:val="000000"/>
          <w:sz w:val="28"/>
        </w:rPr>
        <w:t xml:space="preserve">N 448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Бірыңғай дистрибьютор мен Тапсырыс беруші арасындағы Дәрілік </w:t>
      </w:r>
      <w:r>
        <w:br/>
      </w:r>
      <w:r>
        <w:rPr>
          <w:rFonts w:ascii="Times New Roman"/>
          <w:b w:val="false"/>
          <w:i w:val="false"/>
          <w:color w:val="000000"/>
          <w:sz w:val="28"/>
        </w:rPr>
        <w:t>
</w:t>
      </w:r>
      <w:r>
        <w:rPr>
          <w:rFonts w:ascii="Times New Roman"/>
          <w:b/>
          <w:i w:val="false"/>
          <w:color w:val="000080"/>
          <w:sz w:val="28"/>
        </w:rPr>
        <w:t xml:space="preserve">заттарды сатып алудың </w:t>
      </w:r>
      <w:r>
        <w:br/>
      </w:r>
      <w:r>
        <w:rPr>
          <w:rFonts w:ascii="Times New Roman"/>
          <w:b w:val="false"/>
          <w:i w:val="false"/>
          <w:color w:val="000000"/>
          <w:sz w:val="28"/>
        </w:rPr>
        <w:t>
</w:t>
      </w:r>
      <w:r>
        <w:rPr>
          <w:rFonts w:ascii="Times New Roman"/>
          <w:b/>
          <w:i w:val="false"/>
          <w:color w:val="000080"/>
          <w:sz w:val="28"/>
        </w:rPr>
        <w:t xml:space="preserve">үлгі шарты </w:t>
      </w:r>
    </w:p>
    <w:p>
      <w:pPr>
        <w:spacing w:after="0"/>
        <w:ind w:left="0"/>
        <w:jc w:val="both"/>
      </w:pPr>
      <w:r>
        <w:rPr>
          <w:rFonts w:ascii="Times New Roman"/>
          <w:b w:val="false"/>
          <w:i w:val="false"/>
          <w:color w:val="000000"/>
          <w:sz w:val="28"/>
        </w:rPr>
        <w:t xml:space="preserve">___________________            ___ жылғы "___"_______________________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Бұдан әрі Тапсырыс беруші деп аталатын______________________________ </w:t>
      </w:r>
      <w:r>
        <w:br/>
      </w:r>
      <w:r>
        <w:rPr>
          <w:rFonts w:ascii="Times New Roman"/>
          <w:b w:val="false"/>
          <w:i w:val="false"/>
          <w:color w:val="000000"/>
          <w:sz w:val="28"/>
        </w:rPr>
        <w:t xml:space="preserve">
                                     (Тапсырыс берушінің толық атауы) </w:t>
      </w:r>
      <w:r>
        <w:br/>
      </w:r>
      <w:r>
        <w:rPr>
          <w:rFonts w:ascii="Times New Roman"/>
          <w:b w:val="false"/>
          <w:i w:val="false"/>
          <w:color w:val="000000"/>
          <w:sz w:val="28"/>
        </w:rPr>
        <w:t xml:space="preserve">
атынан___________________________________________________ негізінде </w:t>
      </w:r>
      <w:r>
        <w:br/>
      </w:r>
      <w:r>
        <w:rPr>
          <w:rFonts w:ascii="Times New Roman"/>
          <w:b w:val="false"/>
          <w:i w:val="false"/>
          <w:color w:val="000000"/>
          <w:sz w:val="28"/>
        </w:rPr>
        <w:t xml:space="preserve">
               (Жарғы, Ереже және т.б.) </w:t>
      </w:r>
      <w:r>
        <w:br/>
      </w:r>
      <w:r>
        <w:rPr>
          <w:rFonts w:ascii="Times New Roman"/>
          <w:b w:val="false"/>
          <w:i w:val="false"/>
          <w:color w:val="000000"/>
          <w:sz w:val="28"/>
        </w:rPr>
        <w:t xml:space="preserve">
әрекет ететін_______________________________________________________ </w:t>
      </w:r>
      <w:r>
        <w:br/>
      </w:r>
      <w:r>
        <w:rPr>
          <w:rFonts w:ascii="Times New Roman"/>
          <w:b w:val="false"/>
          <w:i w:val="false"/>
          <w:color w:val="000000"/>
          <w:sz w:val="28"/>
        </w:rPr>
        <w:t xml:space="preserve">
            (уәкілетті тұлғаның лауазымы, тегі, аты, әкесінің аты) бір тараптан және бұдан әрі Бірыңғай дистрибьютор деп аталатын______ </w:t>
      </w:r>
      <w:r>
        <w:br/>
      </w:r>
      <w:r>
        <w:rPr>
          <w:rFonts w:ascii="Times New Roman"/>
          <w:b w:val="false"/>
          <w:i w:val="false"/>
          <w:color w:val="000000"/>
          <w:sz w:val="28"/>
        </w:rPr>
        <w:t xml:space="preserve">
______________________________________________________________атынан </w:t>
      </w:r>
      <w:r>
        <w:br/>
      </w:r>
      <w:r>
        <w:rPr>
          <w:rFonts w:ascii="Times New Roman"/>
          <w:b w:val="false"/>
          <w:i w:val="false"/>
          <w:color w:val="000000"/>
          <w:sz w:val="28"/>
        </w:rPr>
        <w:t xml:space="preserve">
                    (өнім берушінің толық атауы) </w:t>
      </w:r>
      <w:r>
        <w:br/>
      </w:r>
      <w:r>
        <w:rPr>
          <w:rFonts w:ascii="Times New Roman"/>
          <w:b w:val="false"/>
          <w:i w:val="false"/>
          <w:color w:val="000000"/>
          <w:sz w:val="28"/>
        </w:rPr>
        <w:t xml:space="preserve">
______________________________________________________негізінде </w:t>
      </w:r>
      <w:r>
        <w:br/>
      </w:r>
      <w:r>
        <w:rPr>
          <w:rFonts w:ascii="Times New Roman"/>
          <w:b w:val="false"/>
          <w:i w:val="false"/>
          <w:color w:val="000000"/>
          <w:sz w:val="28"/>
        </w:rPr>
        <w:t xml:space="preserve">
әрекет ететін________________________________________________________ </w:t>
      </w:r>
      <w:r>
        <w:br/>
      </w:r>
      <w:r>
        <w:rPr>
          <w:rFonts w:ascii="Times New Roman"/>
          <w:b w:val="false"/>
          <w:i w:val="false"/>
          <w:color w:val="000000"/>
          <w:sz w:val="28"/>
        </w:rPr>
        <w:t xml:space="preserve">
          (уәкілетті тұлғаның лауазымы, тегі, аты, әкесінің аты) </w:t>
      </w:r>
      <w:r>
        <w:br/>
      </w:r>
      <w:r>
        <w:rPr>
          <w:rFonts w:ascii="Times New Roman"/>
          <w:b w:val="false"/>
          <w:i w:val="false"/>
          <w:color w:val="000000"/>
          <w:sz w:val="28"/>
        </w:rPr>
        <w:t xml:space="preserve">
  </w:t>
      </w:r>
      <w:r>
        <w:br/>
      </w:r>
      <w:r>
        <w:rPr>
          <w:rFonts w:ascii="Times New Roman"/>
          <w:b w:val="false"/>
          <w:i w:val="false"/>
          <w:color w:val="000000"/>
          <w:sz w:val="28"/>
        </w:rPr>
        <w:t xml:space="preserve">
екінші тараптан, бұдан әрі бірлесіп "Тараптар" деп аталатындар, мына төмендегі туралы осы Шартты (бұдан әрі - Шарт) жасасты: </w:t>
      </w:r>
      <w:r>
        <w:br/>
      </w:r>
      <w:r>
        <w:rPr>
          <w:rFonts w:ascii="Times New Roman"/>
          <w:b w:val="false"/>
          <w:i w:val="false"/>
          <w:color w:val="000000"/>
          <w:sz w:val="28"/>
        </w:rPr>
        <w:t xml:space="preserve">
      Тараптар осы Шартты жасасуға және орындауға барлық өкілеттілігі бар екенін, үшінші тұлғалардың талаптарымен ауыртпалық салынбағанын және үшінші тұлғалар тарапынан келешекте талаптар туындаған жағдайда оларды өз бетінше реттейтінін мәлімдейді және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Шартта қолданылатын терминдер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Шартта төменде атап көрсетілген ұғымдардың мынадай мағынасы болады: </w:t>
      </w:r>
      <w:r>
        <w:br/>
      </w:r>
      <w:r>
        <w:rPr>
          <w:rFonts w:ascii="Times New Roman"/>
          <w:b w:val="false"/>
          <w:i w:val="false"/>
          <w:color w:val="000000"/>
          <w:sz w:val="28"/>
        </w:rPr>
        <w:t>
</w:t>
      </w:r>
      <w:r>
        <w:rPr>
          <w:rFonts w:ascii="Times New Roman"/>
          <w:b w:val="false"/>
          <w:i w:val="false"/>
          <w:color w:val="000000"/>
          <w:sz w:val="28"/>
        </w:rPr>
        <w:t xml:space="preserve">
      1) Шарт - Тапсырыс беруші мен Бірыңғай дистрибьютор арасында Қазақстан Республикасының нормативтік құқықтық актілеріне сәйкес, жазбаша нысанды сақтай отырып жасалған, Шартта сілтеме жасалған барлық қосымшаларға және оған толықтыруларға, сондай-ақ барлық құжаттамаға Тараптар қол қойған азаматтық-құқықтық акт; </w:t>
      </w:r>
      <w:r>
        <w:br/>
      </w:r>
      <w:r>
        <w:rPr>
          <w:rFonts w:ascii="Times New Roman"/>
          <w:b w:val="false"/>
          <w:i w:val="false"/>
          <w:color w:val="000000"/>
          <w:sz w:val="28"/>
        </w:rPr>
        <w:t>
</w:t>
      </w:r>
      <w:r>
        <w:rPr>
          <w:rFonts w:ascii="Times New Roman"/>
          <w:b w:val="false"/>
          <w:i w:val="false"/>
          <w:color w:val="000000"/>
          <w:sz w:val="28"/>
        </w:rPr>
        <w:t xml:space="preserve">
      2) Шарттың сомасы - Шарт талаптарына сәйкес Тапсырыс беруші Бірыңғай дистрибьюторға төлеуі тиіс сома; </w:t>
      </w:r>
      <w:r>
        <w:br/>
      </w:r>
      <w:r>
        <w:rPr>
          <w:rFonts w:ascii="Times New Roman"/>
          <w:b w:val="false"/>
          <w:i w:val="false"/>
          <w:color w:val="000000"/>
          <w:sz w:val="28"/>
        </w:rPr>
        <w:t>
</w:t>
      </w:r>
      <w:r>
        <w:rPr>
          <w:rFonts w:ascii="Times New Roman"/>
          <w:b w:val="false"/>
          <w:i w:val="false"/>
          <w:color w:val="000000"/>
          <w:sz w:val="28"/>
        </w:rPr>
        <w:t xml:space="preserve">
      3) тауарлар - Шарт талаптарына сәйкес Бірыңғай дистрибьютор Тапсырыс берушіге жеткізуі тиіс дәрілік заттар және ілеспе қызметтер (сақтау, тасымалдау және басқа осы тәрізді қызметтер); </w:t>
      </w:r>
      <w:r>
        <w:br/>
      </w:r>
      <w:r>
        <w:rPr>
          <w:rFonts w:ascii="Times New Roman"/>
          <w:b w:val="false"/>
          <w:i w:val="false"/>
          <w:color w:val="000000"/>
          <w:sz w:val="28"/>
        </w:rPr>
        <w:t>
</w:t>
      </w:r>
      <w:r>
        <w:rPr>
          <w:rFonts w:ascii="Times New Roman"/>
          <w:b w:val="false"/>
          <w:i w:val="false"/>
          <w:color w:val="000000"/>
          <w:sz w:val="28"/>
        </w:rPr>
        <w:t xml:space="preserve">
      4) Тапсырыс беруші - осы Ережеге сәйкес сатып алуды жүзеге асыратын республикалық және аудандық бюджеттік денсаулық сақтау бағдарламаларының әкімшілері және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5) Тегін медициналық көмектің кепілді көлемі шеңберінде дәрілік заттарды сатып алу және қамтамасыз ету жөніндегі бірыңғай дистрибьютор (бұдан әрі - Бірыңғай дистрибьютор) - тегін медициналық көмектің кепілді көлемі шеңберінде дәрілік заттарды сатып алуды ұйымдастыруды және өткізуді, өнім берушілерді таңдауды және олармен дәрілік заттарды жеткізу шарттарын жасасуды, Бірыңғай дистрибьютор мен Тапсырыс беруші арасындағы Дәрілік заттарды сатып алу шарты негізінде тапсырыс берушілерге дәрілік заттарды және сақтау мен жеткізу жөніндегі қызметтерді өткізуді жүзеге асыратын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Шарттың мәні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Төменде атап көрсетілген құжаттар мен оларда айтылған талаптар осы Шартты құрайды және оның ажырамас бөлігі болып есептеледі, атап айтқанда: </w:t>
      </w:r>
      <w:r>
        <w:br/>
      </w:r>
      <w:r>
        <w:rPr>
          <w:rFonts w:ascii="Times New Roman"/>
          <w:b w:val="false"/>
          <w:i w:val="false"/>
          <w:color w:val="000000"/>
          <w:sz w:val="28"/>
        </w:rPr>
        <w:t>
</w:t>
      </w:r>
      <w:r>
        <w:rPr>
          <w:rFonts w:ascii="Times New Roman"/>
          <w:b w:val="false"/>
          <w:i w:val="false"/>
          <w:color w:val="000000"/>
          <w:sz w:val="28"/>
        </w:rPr>
        <w:t xml:space="preserve">
      1) осы Шарт; </w:t>
      </w:r>
      <w:r>
        <w:br/>
      </w:r>
      <w:r>
        <w:rPr>
          <w:rFonts w:ascii="Times New Roman"/>
          <w:b w:val="false"/>
          <w:i w:val="false"/>
          <w:color w:val="000000"/>
          <w:sz w:val="28"/>
        </w:rPr>
        <w:t>
</w:t>
      </w:r>
      <w:r>
        <w:rPr>
          <w:rFonts w:ascii="Times New Roman"/>
          <w:b w:val="false"/>
          <w:i w:val="false"/>
          <w:color w:val="000000"/>
          <w:sz w:val="28"/>
        </w:rPr>
        <w:t xml:space="preserve">
      2) сатып алынатын тауарлардың ерекшеліктері (Шартқа 1-қосымша); </w:t>
      </w:r>
      <w:r>
        <w:br/>
      </w:r>
      <w:r>
        <w:rPr>
          <w:rFonts w:ascii="Times New Roman"/>
          <w:b w:val="false"/>
          <w:i w:val="false"/>
          <w:color w:val="000000"/>
          <w:sz w:val="28"/>
        </w:rPr>
        <w:t>
</w:t>
      </w:r>
      <w:r>
        <w:rPr>
          <w:rFonts w:ascii="Times New Roman"/>
          <w:b w:val="false"/>
          <w:i w:val="false"/>
          <w:color w:val="000000"/>
          <w:sz w:val="28"/>
        </w:rPr>
        <w:t xml:space="preserve">
      3) жеткізу кестесі (Шартқа 2-қосымша); </w:t>
      </w:r>
      <w:r>
        <w:br/>
      </w:r>
      <w:r>
        <w:rPr>
          <w:rFonts w:ascii="Times New Roman"/>
          <w:b w:val="false"/>
          <w:i w:val="false"/>
          <w:color w:val="000000"/>
          <w:sz w:val="28"/>
        </w:rPr>
        <w:t>
</w:t>
      </w:r>
      <w:r>
        <w:rPr>
          <w:rFonts w:ascii="Times New Roman"/>
          <w:b w:val="false"/>
          <w:i w:val="false"/>
          <w:color w:val="000000"/>
          <w:sz w:val="28"/>
        </w:rPr>
        <w:t xml:space="preserve">
      4) техникалық ерекшелік. </w:t>
      </w:r>
      <w:r>
        <w:br/>
      </w:r>
      <w:r>
        <w:rPr>
          <w:rFonts w:ascii="Times New Roman"/>
          <w:b w:val="false"/>
          <w:i w:val="false"/>
          <w:color w:val="000000"/>
          <w:sz w:val="28"/>
        </w:rPr>
        <w:t>
</w:t>
      </w:r>
      <w:r>
        <w:rPr>
          <w:rFonts w:ascii="Times New Roman"/>
          <w:b w:val="false"/>
          <w:i w:val="false"/>
          <w:color w:val="000000"/>
          <w:sz w:val="28"/>
        </w:rPr>
        <w:t xml:space="preserve">
      2.2. Бірыңғай дистрибьютор тауарды Шарт талаптарына сәйкес жеткізуге, ал Тапсырыс беруші оны қабылдауға және Шарт талаптарына сәйкес ақы төлеуге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Тараптардың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Бірыңғай дистрибьютор міндетті: </w:t>
      </w:r>
      <w:r>
        <w:br/>
      </w:r>
      <w:r>
        <w:rPr>
          <w:rFonts w:ascii="Times New Roman"/>
          <w:b w:val="false"/>
          <w:i w:val="false"/>
          <w:color w:val="000000"/>
          <w:sz w:val="28"/>
        </w:rPr>
        <w:t>
</w:t>
      </w:r>
      <w:r>
        <w:rPr>
          <w:rFonts w:ascii="Times New Roman"/>
          <w:b w:val="false"/>
          <w:i w:val="false"/>
          <w:color w:val="000000"/>
          <w:sz w:val="28"/>
        </w:rPr>
        <w:t xml:space="preserve">
      3.1.1. тауарды Тапсырыс берушінің өтініміне сәйкес көлемде және сапада әрі Шарттың ажырамас бөлігі болып табылатын сатып алынатын тауарлардың ерекшелігінде (Шартқа 1-қосымша) көзделген бағалар бойынша жеткізуге. </w:t>
      </w:r>
      <w:r>
        <w:br/>
      </w:r>
      <w:r>
        <w:rPr>
          <w:rFonts w:ascii="Times New Roman"/>
          <w:b w:val="false"/>
          <w:i w:val="false"/>
          <w:color w:val="000000"/>
          <w:sz w:val="28"/>
        </w:rPr>
        <w:t>
</w:t>
      </w:r>
      <w:r>
        <w:rPr>
          <w:rFonts w:ascii="Times New Roman"/>
          <w:b w:val="false"/>
          <w:i w:val="false"/>
          <w:color w:val="000000"/>
          <w:sz w:val="28"/>
        </w:rPr>
        <w:t xml:space="preserve">
      3.1.2. тауарды Шарттың ажырамас бөлігі болып табылатын жеткізу кестесіне (Шартқа 2-қосымша) сәйкес жеткізуге. Кестеде әрбір атаудың жеткізу мерзімі және мөлшері көрсетілген. </w:t>
      </w:r>
      <w:r>
        <w:br/>
      </w:r>
      <w:r>
        <w:rPr>
          <w:rFonts w:ascii="Times New Roman"/>
          <w:b w:val="false"/>
          <w:i w:val="false"/>
          <w:color w:val="000000"/>
          <w:sz w:val="28"/>
        </w:rPr>
        <w:t>
</w:t>
      </w:r>
      <w:r>
        <w:rPr>
          <w:rFonts w:ascii="Times New Roman"/>
          <w:b w:val="false"/>
          <w:i w:val="false"/>
          <w:color w:val="000000"/>
          <w:sz w:val="28"/>
        </w:rPr>
        <w:t xml:space="preserve">
      3.1.3. Тапсырыс берушіге тауардың шығу тегі мен сапасын растайтын құжаттардың нотариалды расталған көшірмелерін тауар партиясымен қоса ұсынуға. </w:t>
      </w:r>
      <w:r>
        <w:br/>
      </w:r>
      <w:r>
        <w:rPr>
          <w:rFonts w:ascii="Times New Roman"/>
          <w:b w:val="false"/>
          <w:i w:val="false"/>
          <w:color w:val="000000"/>
          <w:sz w:val="28"/>
        </w:rPr>
        <w:t>
</w:t>
      </w:r>
      <w:r>
        <w:rPr>
          <w:rFonts w:ascii="Times New Roman"/>
          <w:b w:val="false"/>
          <w:i w:val="false"/>
          <w:color w:val="000000"/>
          <w:sz w:val="28"/>
        </w:rPr>
        <w:t xml:space="preserve">
      3.2. Бірыңғай дистрибьютор Тапсырыс берушімен келісім бойынша тауарды мерзімінен бұрын жеткізуді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3.3. Тапсырыс беруші міндетті: </w:t>
      </w:r>
      <w:r>
        <w:br/>
      </w:r>
      <w:r>
        <w:rPr>
          <w:rFonts w:ascii="Times New Roman"/>
          <w:b w:val="false"/>
          <w:i w:val="false"/>
          <w:color w:val="000000"/>
          <w:sz w:val="28"/>
        </w:rPr>
        <w:t>
</w:t>
      </w:r>
      <w:r>
        <w:rPr>
          <w:rFonts w:ascii="Times New Roman"/>
          <w:b w:val="false"/>
          <w:i w:val="false"/>
          <w:color w:val="000000"/>
          <w:sz w:val="28"/>
        </w:rPr>
        <w:t xml:space="preserve">
      3.3.1. Тапсырыс берушінің өтініміне сәйкес көлемде және сапада жеткізілген тауарды қабылдап алуға. </w:t>
      </w:r>
      <w:r>
        <w:br/>
      </w:r>
      <w:r>
        <w:rPr>
          <w:rFonts w:ascii="Times New Roman"/>
          <w:b w:val="false"/>
          <w:i w:val="false"/>
          <w:color w:val="000000"/>
          <w:sz w:val="28"/>
        </w:rPr>
        <w:t>
</w:t>
      </w:r>
      <w:r>
        <w:rPr>
          <w:rFonts w:ascii="Times New Roman"/>
          <w:b w:val="false"/>
          <w:i w:val="false"/>
          <w:color w:val="000000"/>
          <w:sz w:val="28"/>
        </w:rPr>
        <w:t xml:space="preserve">
      3.3.2. Жеткізу кестесіне сәйкес жеткізілген тауарды қабылдап алуды жүргізуге. </w:t>
      </w:r>
      <w:r>
        <w:br/>
      </w:r>
      <w:r>
        <w:rPr>
          <w:rFonts w:ascii="Times New Roman"/>
          <w:b w:val="false"/>
          <w:i w:val="false"/>
          <w:color w:val="000000"/>
          <w:sz w:val="28"/>
        </w:rPr>
        <w:t>
</w:t>
      </w:r>
      <w:r>
        <w:rPr>
          <w:rFonts w:ascii="Times New Roman"/>
          <w:b w:val="false"/>
          <w:i w:val="false"/>
          <w:color w:val="000000"/>
          <w:sz w:val="28"/>
        </w:rPr>
        <w:t xml:space="preserve">
      3.3.3. Осы Шарттың талаптарына сәйкес тауарға ақы төлеуге. </w:t>
      </w:r>
      <w:r>
        <w:br/>
      </w:r>
      <w:r>
        <w:rPr>
          <w:rFonts w:ascii="Times New Roman"/>
          <w:b w:val="false"/>
          <w:i w:val="false"/>
          <w:color w:val="000000"/>
          <w:sz w:val="28"/>
        </w:rPr>
        <w:t>
</w:t>
      </w:r>
      <w:r>
        <w:rPr>
          <w:rFonts w:ascii="Times New Roman"/>
          <w:b w:val="false"/>
          <w:i w:val="false"/>
          <w:color w:val="000000"/>
          <w:sz w:val="28"/>
        </w:rPr>
        <w:t xml:space="preserve">
      3.3.4. Бірыңғай дистрибьюторға алынған тауардың сапасына байланысты барлық талаптар туралы жазбаша түрде жедел хабарлауға.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Шарттың сомасы мен оған 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Шарттың сомасы _________________(_____________________ </w:t>
      </w:r>
      <w:r>
        <w:br/>
      </w:r>
      <w:r>
        <w:rPr>
          <w:rFonts w:ascii="Times New Roman"/>
          <w:b w:val="false"/>
          <w:i w:val="false"/>
          <w:color w:val="000000"/>
          <w:sz w:val="28"/>
        </w:rPr>
        <w:t xml:space="preserve">
_____________________________________________) теңгені құрайды. </w:t>
      </w:r>
      <w:r>
        <w:br/>
      </w:r>
      <w:r>
        <w:rPr>
          <w:rFonts w:ascii="Times New Roman"/>
          <w:b w:val="false"/>
          <w:i w:val="false"/>
          <w:color w:val="000000"/>
          <w:sz w:val="28"/>
        </w:rPr>
        <w:t>
</w:t>
      </w:r>
      <w:r>
        <w:rPr>
          <w:rFonts w:ascii="Times New Roman"/>
          <w:b w:val="false"/>
          <w:i w:val="false"/>
          <w:color w:val="000000"/>
          <w:sz w:val="28"/>
        </w:rPr>
        <w:t xml:space="preserve">
      4.2. Тауарға ақы төлеу осы Шарт бойынша мынадай түрде жүргізіледі: </w:t>
      </w:r>
      <w:r>
        <w:br/>
      </w:r>
      <w:r>
        <w:rPr>
          <w:rFonts w:ascii="Times New Roman"/>
          <w:b w:val="false"/>
          <w:i w:val="false"/>
          <w:color w:val="000000"/>
          <w:sz w:val="28"/>
        </w:rPr>
        <w:t>
</w:t>
      </w:r>
      <w:r>
        <w:rPr>
          <w:rFonts w:ascii="Times New Roman"/>
          <w:b w:val="false"/>
          <w:i w:val="false"/>
          <w:color w:val="000000"/>
          <w:sz w:val="28"/>
        </w:rPr>
        <w:t xml:space="preserve">
      1) Шартқа қол қойылған күннен бастап 10 банктік күн ішінде Тапсырыс беруші Шарт құнының 50 %-ынан (елу пайызынан) аспайтын мөлшерде алдын ала ақы төлеуді жүргізеді. </w:t>
      </w:r>
      <w:r>
        <w:br/>
      </w:r>
      <w:r>
        <w:rPr>
          <w:rFonts w:ascii="Times New Roman"/>
          <w:b w:val="false"/>
          <w:i w:val="false"/>
          <w:color w:val="000000"/>
          <w:sz w:val="28"/>
        </w:rPr>
        <w:t>
</w:t>
      </w:r>
      <w:r>
        <w:rPr>
          <w:rFonts w:ascii="Times New Roman"/>
          <w:b w:val="false"/>
          <w:i w:val="false"/>
          <w:color w:val="000000"/>
          <w:sz w:val="28"/>
        </w:rPr>
        <w:t xml:space="preserve">
      2) одан әрі ақы төлеу 10 банктік күн ішінде жеткізу фактісі бойынша Бірыңғай дистрибьютор берген шот-фактура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4.3. Салықтар мен бюджетке төленетін басқа да міндетті төлемдерді тиісті салық төлеуші Тарап Қазақстан Республикасының салық заңнамасына сәйкес төлеуі тиіс. </w:t>
      </w:r>
      <w:r>
        <w:br/>
      </w:r>
      <w:r>
        <w:rPr>
          <w:rFonts w:ascii="Times New Roman"/>
          <w:b w:val="false"/>
          <w:i w:val="false"/>
          <w:color w:val="000000"/>
          <w:sz w:val="28"/>
        </w:rPr>
        <w:t>
</w:t>
      </w:r>
      <w:r>
        <w:rPr>
          <w:rFonts w:ascii="Times New Roman"/>
          <w:b w:val="false"/>
          <w:i w:val="false"/>
          <w:color w:val="000000"/>
          <w:sz w:val="28"/>
        </w:rPr>
        <w:t xml:space="preserve">
      4.4. Осы Шарт бойынша сома сатып алу үшін бөлінген сомамен бірдей болмауы немесе одан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Тауарды жеткізу және қабылдау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Тауарды жеткізу оны соңғы белгіленген пунктке тасымалдау кезінде зақымдануын немесе бүлінуін болдырмауға қабілетті қаптамамен жүзеге асырылады. Қаптама тасымалдау кезінде ешбір шектеусіз қарқынды көтергіш-көліктік өңдеуге және қауіпті температуралардың, тұздар мен жауын-шашынның, сондай-ақ ашық түрде сақтаудың әсеріне төзімді болуы тиіс. </w:t>
      </w:r>
      <w:r>
        <w:br/>
      </w:r>
      <w:r>
        <w:rPr>
          <w:rFonts w:ascii="Times New Roman"/>
          <w:b w:val="false"/>
          <w:i w:val="false"/>
          <w:color w:val="000000"/>
          <w:sz w:val="28"/>
        </w:rPr>
        <w:t>
</w:t>
      </w:r>
      <w:r>
        <w:rPr>
          <w:rFonts w:ascii="Times New Roman"/>
          <w:b w:val="false"/>
          <w:i w:val="false"/>
          <w:color w:val="000000"/>
          <w:sz w:val="28"/>
        </w:rPr>
        <w:t xml:space="preserve">
      5.2. Ыдыстың қаптамасы мен таңбалануы, сондай-ақ ішкі және сыртқы құжаттамасы Қазақстан Республикасының қолданыстағы заңнамасында белгіленген арнайы талаптарға сай болуы тиіс. </w:t>
      </w:r>
      <w:r>
        <w:br/>
      </w:r>
      <w:r>
        <w:rPr>
          <w:rFonts w:ascii="Times New Roman"/>
          <w:b w:val="false"/>
          <w:i w:val="false"/>
          <w:color w:val="000000"/>
          <w:sz w:val="28"/>
        </w:rPr>
        <w:t>
</w:t>
      </w:r>
      <w:r>
        <w:rPr>
          <w:rFonts w:ascii="Times New Roman"/>
          <w:b w:val="false"/>
          <w:i w:val="false"/>
          <w:color w:val="000000"/>
          <w:sz w:val="28"/>
        </w:rPr>
        <w:t xml:space="preserve">
      5.3. Тауарды саны мен сапасы бойынша қабылдап алуды Тапсырыс беруші мен Бірыңғай дистрибьютордың өкілдері жеткізу сәтінде жүргізеді, қабылдап алу нәтижелері тауарды қабылдау-тапсыру актісімен ресімделеді. Тауарды қабылдау-тапсыру актісі жасалған күні тауарды жеткізу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5.4. Жеткізілген тауар саны мен сапасы бойынша ілеспе құжаттарға сәйкес келмеген жағдайда, бұл сәйкессіздіктер қабылдау-тапсыру актісінде көрсетіледі. </w:t>
      </w:r>
      <w:r>
        <w:br/>
      </w:r>
      <w:r>
        <w:rPr>
          <w:rFonts w:ascii="Times New Roman"/>
          <w:b w:val="false"/>
          <w:i w:val="false"/>
          <w:color w:val="000000"/>
          <w:sz w:val="28"/>
        </w:rPr>
        <w:t>
</w:t>
      </w:r>
      <w:r>
        <w:rPr>
          <w:rFonts w:ascii="Times New Roman"/>
          <w:b w:val="false"/>
          <w:i w:val="false"/>
          <w:color w:val="000000"/>
          <w:sz w:val="28"/>
        </w:rPr>
        <w:t xml:space="preserve">
      5.5. Тапсырыс беруші тауарды қабылдап алудан бас тартқан жағдайда тауарды қабылдаудан бас тарту туралы акт жасалады, бұл жағдайда жөнелтпе қағазда көрсетілген күн тауарды жеткізу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5.6. Тауардың жеткіліксіздігі немесе оның сапа бойынша сәйкес келмеуі анықталған жағдайда, Бірыңғай дистрибьютор бір күнтізбелік ай ішінде тауардың жетпейтін көлемін қайта жеткізуге немесе сапасыз тауарды тиісті сападағы тауарға ауыстыруға міндеттенеді. </w:t>
      </w:r>
      <w:r>
        <w:br/>
      </w:r>
      <w:r>
        <w:rPr>
          <w:rFonts w:ascii="Times New Roman"/>
          <w:b w:val="false"/>
          <w:i w:val="false"/>
          <w:color w:val="000000"/>
          <w:sz w:val="28"/>
        </w:rPr>
        <w:t>
</w:t>
      </w:r>
      <w:r>
        <w:rPr>
          <w:rFonts w:ascii="Times New Roman"/>
          <w:b w:val="false"/>
          <w:i w:val="false"/>
          <w:color w:val="000000"/>
          <w:sz w:val="28"/>
        </w:rPr>
        <w:t xml:space="preserve">
      5.7. Егер Шартты орындау кезеңінде Бірыңғай дистрибьютор кез келген сәтте тауарларды уақтылы жеткізуге кедергі жасайтын жағдайларға тап болса, Бірыңғай дистрибьютор Тапсырыс берушіге кедергі фактісі, оның болжамды ұзақтығы және себебі (себептері) туралы дереу жазбаша хабарлама жіберуі тиіс. Бірыңғай дистрибьютордан хабарлама алғаннан кейін Тапсырыс беруші 5 жұмыс күні ішінде ахуалды бағалауы және Бірыңғай дистрибьютордың міндеттемелерді орындау мерзімін ұзартуы тиіс; бұл жағдайда мұндай ұзартуды Тараптар қосымша келісімге қол қою арқылы ресімдеуі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Тараптардың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Шарт бойынша міндеттемелерді орындамағаны және тиісінше орындамағаны үшін Тараптарға Қазақстан Республикасының қолданыстағы заңнамасына сәйкес жауапкершілік жүктеледі. </w:t>
      </w:r>
      <w:r>
        <w:br/>
      </w:r>
      <w:r>
        <w:rPr>
          <w:rFonts w:ascii="Times New Roman"/>
          <w:b w:val="false"/>
          <w:i w:val="false"/>
          <w:color w:val="000000"/>
          <w:sz w:val="28"/>
        </w:rPr>
        <w:t>
</w:t>
      </w:r>
      <w:r>
        <w:rPr>
          <w:rFonts w:ascii="Times New Roman"/>
          <w:b w:val="false"/>
          <w:i w:val="false"/>
          <w:color w:val="000000"/>
          <w:sz w:val="28"/>
        </w:rPr>
        <w:t xml:space="preserve">
      6.2. Еңсерілмейтін күштен болған жағдайлар (форс-мажорлық жағдайлар) туындағанда Тараптар жауапкершіліктен босатылады. </w:t>
      </w:r>
      <w:r>
        <w:br/>
      </w:r>
      <w:r>
        <w:rPr>
          <w:rFonts w:ascii="Times New Roman"/>
          <w:b w:val="false"/>
          <w:i w:val="false"/>
          <w:color w:val="000000"/>
          <w:sz w:val="28"/>
        </w:rPr>
        <w:t>
</w:t>
      </w:r>
      <w:r>
        <w:rPr>
          <w:rFonts w:ascii="Times New Roman"/>
          <w:b w:val="false"/>
          <w:i w:val="false"/>
          <w:color w:val="000000"/>
          <w:sz w:val="28"/>
        </w:rPr>
        <w:t xml:space="preserve">
      6.3. Осы Шарттың мақсаттары үшін форс-мажор Тараптардың бақылауына бағынбайтын, Тараптың жаңылысына немесе ұқыпсыздығына байланысты емес оқиғаны білдіреді және ол болжауға болмайтын сипатта болады. Мұндай оқиғалар әскери іс-әрекеттер, табиғи немесе дүлей апаттар, індет, карантин және тауарларды жеткізуге эмбарго сияқты іс-қимылдарды қамтиды, бірақ бұлармен шектелмейді. </w:t>
      </w:r>
      <w:r>
        <w:br/>
      </w:r>
      <w:r>
        <w:rPr>
          <w:rFonts w:ascii="Times New Roman"/>
          <w:b w:val="false"/>
          <w:i w:val="false"/>
          <w:color w:val="000000"/>
          <w:sz w:val="28"/>
        </w:rPr>
        <w:t>
</w:t>
      </w:r>
      <w:r>
        <w:rPr>
          <w:rFonts w:ascii="Times New Roman"/>
          <w:b w:val="false"/>
          <w:i w:val="false"/>
          <w:color w:val="000000"/>
          <w:sz w:val="28"/>
        </w:rPr>
        <w:t xml:space="preserve">
      6.4. Форс-мажорлық жағдайлар туындаған кезде олар туындаған Тарап екінші Тарапқа мұндай жағдайлар және олардың себептері туралы жазбаша хабарлама жібереді және олардың басталғанын тиісті құжаттармен растайды. Бұл жағдайда Шарттың қолданылуы форс-мажорлық жағдайлардың аяқталғанына дейін тоқтатыла тұрады және Шарттың қолданылу мерзімі форс-мажорлық жағдайлардың әрекет ету мерзіміне сәйкес ұзартылады. </w:t>
      </w:r>
      <w:r>
        <w:br/>
      </w:r>
      <w:r>
        <w:rPr>
          <w:rFonts w:ascii="Times New Roman"/>
          <w:b w:val="false"/>
          <w:i w:val="false"/>
          <w:color w:val="000000"/>
          <w:sz w:val="28"/>
        </w:rPr>
        <w:t>
</w:t>
      </w:r>
      <w:r>
        <w:rPr>
          <w:rFonts w:ascii="Times New Roman"/>
          <w:b w:val="false"/>
          <w:i w:val="false"/>
          <w:color w:val="000000"/>
          <w:sz w:val="28"/>
        </w:rPr>
        <w:t xml:space="preserve">
      6.5. Егер форс-мажорлық жағдайлар бір күнтізбелік айдан асқан болса, бұл туралы жазбаша келісім жасасу арқылы Тараптар Шарттың қолданылуын тоқтату туралы шешім қабылдауға құқылы. Бұл ретте Тараптар нақты жеткізілген тауар үшін өзара есеп айырысуды жүргізеді. </w:t>
      </w:r>
      <w:r>
        <w:br/>
      </w:r>
      <w:r>
        <w:rPr>
          <w:rFonts w:ascii="Times New Roman"/>
          <w:b w:val="false"/>
          <w:i w:val="false"/>
          <w:color w:val="000000"/>
          <w:sz w:val="28"/>
        </w:rPr>
        <w:t>
</w:t>
      </w:r>
      <w:r>
        <w:rPr>
          <w:rFonts w:ascii="Times New Roman"/>
          <w:b w:val="false"/>
          <w:i w:val="false"/>
          <w:color w:val="000000"/>
          <w:sz w:val="28"/>
        </w:rPr>
        <w:t xml:space="preserve">
      6.6. Тауарды жеткізу мүмкіндігін немесе осы Шарт бойынша өзге де міндеттемелерді болдырмайтын форс-мажорлық жағдайлар туындаған немесе өнім беруші бас тартқан жағдайда Бірыңғай дистрибьютор қосымша келісімді ресімдегеннен кейін ерекшелік талаптарына сай басқа өндірушінің осындай тауарын жеткізуді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6.7. Форс-мажорлық жағдайларды қоспағанда, егер Бірыңғай дистрибьютор тауарды жеткізу кестесін сақтамаса, Тапсырыс беруші Шарт шеңберіндегі өзінің басқа құқықтарына залал келтірмей, мерзімі өткен әрбір күн үшін уақтылы жеткізілмеген тауарлар сомасының 0,01 %, бірақ уақтылы жеткізілмеген тауар құнының 5 %-ынан аспайтын мөлшердегі соманы тұрақсыздық айыбы түрінде Шарт бағасынан шегеріп тастауға құқылы. </w:t>
      </w:r>
      <w:r>
        <w:br/>
      </w:r>
      <w:r>
        <w:rPr>
          <w:rFonts w:ascii="Times New Roman"/>
          <w:b w:val="false"/>
          <w:i w:val="false"/>
          <w:color w:val="000000"/>
          <w:sz w:val="28"/>
        </w:rPr>
        <w:t>
</w:t>
      </w:r>
      <w:r>
        <w:rPr>
          <w:rFonts w:ascii="Times New Roman"/>
          <w:b w:val="false"/>
          <w:i w:val="false"/>
          <w:color w:val="000000"/>
          <w:sz w:val="28"/>
        </w:rPr>
        <w:t xml:space="preserve">
      6.8. Жеткізілген тауарға уақтылы ақы төлемегені, осы Шарт бойынша өзге де міндеттемелерді бұзғаны үшін Тапсырыс беруші Бірыңғай дистрибьюторға мерзімі өткен әрбір күн үшін мерзімі өткен соманың 0,01 %, бірақ мерзімі өткен соманың 5 %-ынан аспайтын мөлшерде тұрақсыздық айыбын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7-тарау.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Тараптардың басқа Тараптың алдын ала жазбаша келісімінсіз әлдекімге Шарттың немесе оның қандайда бір ережесінің мазмұнын, сондай-ақ Тараптар немесе осы Шартты орындау үшін Тараптар тартқан персоналды қоспағанда, олардың атынан басқа адамдар берген ақпаратты ашуға құқығы жоқ. Көрсетілген ақпарат осы персоналға құпия түрде және шарттық міндеттемелерді орындау үшін қажетті мөлшерде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Осы Шарт оны Тапсырыс беруші Қазақстан Республикасы Қаржы министрлігінің аумақтық қазынашылық органында тіркегеннен кейін күшіне енеді. Шарт Тараптар өздерінің міндеттемелерін орындауды аяқтағанға дейін қолданылады. </w:t>
      </w:r>
      <w:r>
        <w:br/>
      </w:r>
      <w:r>
        <w:rPr>
          <w:rFonts w:ascii="Times New Roman"/>
          <w:b w:val="false"/>
          <w:i w:val="false"/>
          <w:color w:val="000000"/>
          <w:sz w:val="28"/>
        </w:rPr>
        <w:t>
</w:t>
      </w:r>
      <w:r>
        <w:rPr>
          <w:rFonts w:ascii="Times New Roman"/>
          <w:b w:val="false"/>
          <w:i w:val="false"/>
          <w:color w:val="000000"/>
          <w:sz w:val="28"/>
        </w:rPr>
        <w:t xml:space="preserve">
      8.2. Шарттың қолданылуы мынадай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1) Шарттың қолданылу мерзімі аяқталғанда; </w:t>
      </w:r>
      <w:r>
        <w:br/>
      </w:r>
      <w:r>
        <w:rPr>
          <w:rFonts w:ascii="Times New Roman"/>
          <w:b w:val="false"/>
          <w:i w:val="false"/>
          <w:color w:val="000000"/>
          <w:sz w:val="28"/>
        </w:rPr>
        <w:t>
</w:t>
      </w:r>
      <w:r>
        <w:rPr>
          <w:rFonts w:ascii="Times New Roman"/>
          <w:b w:val="false"/>
          <w:i w:val="false"/>
          <w:color w:val="000000"/>
          <w:sz w:val="28"/>
        </w:rPr>
        <w:t xml:space="preserve">
      2) Тараптардың біреуі банкрот деп танылғанда. </w:t>
      </w:r>
      <w:r>
        <w:br/>
      </w:r>
      <w:r>
        <w:rPr>
          <w:rFonts w:ascii="Times New Roman"/>
          <w:b w:val="false"/>
          <w:i w:val="false"/>
          <w:color w:val="000000"/>
          <w:sz w:val="28"/>
        </w:rPr>
        <w:t>
</w:t>
      </w:r>
      <w:r>
        <w:rPr>
          <w:rFonts w:ascii="Times New Roman"/>
          <w:b w:val="false"/>
          <w:i w:val="false"/>
          <w:color w:val="000000"/>
          <w:sz w:val="28"/>
        </w:rPr>
        <w:t xml:space="preserve">
      8.3. Тапсырыс беруші мен Бірыңғай дистрибьютор өз араларында Шарт бойынша немесе оған байланысты туындаған барлық келіспеушіліктерді немесе дауларды тікелей келіссөздер үдерісінде шешу үшін барлық күш-жігерін салуға тиіс. Барлық келіссөздер жазбаша хаттамалармен ресімделеді. </w:t>
      </w:r>
      <w:r>
        <w:br/>
      </w:r>
      <w:r>
        <w:rPr>
          <w:rFonts w:ascii="Times New Roman"/>
          <w:b w:val="false"/>
          <w:i w:val="false"/>
          <w:color w:val="000000"/>
          <w:sz w:val="28"/>
        </w:rPr>
        <w:t>
</w:t>
      </w:r>
      <w:r>
        <w:rPr>
          <w:rFonts w:ascii="Times New Roman"/>
          <w:b w:val="false"/>
          <w:i w:val="false"/>
          <w:color w:val="000000"/>
          <w:sz w:val="28"/>
        </w:rPr>
        <w:t xml:space="preserve">
      8.4. Егер осындай келіссөздер басталғаннан кейін 21 (жиырма бір) күн ішінде Тапсырыс беруші мен Бірыңғай дистрибьютор Шарт бойынша дауды шеше алмаса, кез келген Тарап осы мәселені Қазақстан Республикасының заңнамасына сәйкес шешуді талап ете алады. </w:t>
      </w:r>
      <w:r>
        <w:br/>
      </w:r>
      <w:r>
        <w:rPr>
          <w:rFonts w:ascii="Times New Roman"/>
          <w:b w:val="false"/>
          <w:i w:val="false"/>
          <w:color w:val="000000"/>
          <w:sz w:val="28"/>
        </w:rPr>
        <w:t>
</w:t>
      </w:r>
      <w:r>
        <w:rPr>
          <w:rFonts w:ascii="Times New Roman"/>
          <w:b w:val="false"/>
          <w:i w:val="false"/>
          <w:color w:val="000000"/>
          <w:sz w:val="28"/>
        </w:rPr>
        <w:t xml:space="preserve">
      8.5. Шарт мемлекеттік және орыс тілдерінде жасалады. Шартты сотта қарау қажет болған жағдайда Шарттың мемлекеттік тілдегі данасы қаралады. Шартқа қатысты Тараптар алмасатын барлық хат-хабар мен басқа да құжаттама осы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8.6. Шарт бойынша қатынастар Қазақстан Республикасының қолданыстағы заңнамасының нормаларымен реттеледі. </w:t>
      </w:r>
      <w:r>
        <w:br/>
      </w:r>
      <w:r>
        <w:rPr>
          <w:rFonts w:ascii="Times New Roman"/>
          <w:b w:val="false"/>
          <w:i w:val="false"/>
          <w:color w:val="000000"/>
          <w:sz w:val="28"/>
        </w:rPr>
        <w:t>
</w:t>
      </w:r>
      <w:r>
        <w:rPr>
          <w:rFonts w:ascii="Times New Roman"/>
          <w:b w:val="false"/>
          <w:i w:val="false"/>
          <w:color w:val="000000"/>
          <w:sz w:val="28"/>
        </w:rPr>
        <w:t xml:space="preserve">
      8.7. Бір Тарап екінші Тарапқа Шартқа сәйкес жіберетін кез келген хабарлама кейіннен түпнұсқасын бере отырып, хат, жеделхат, телекс немесе факс түрінде жіберіледі. </w:t>
      </w:r>
      <w:r>
        <w:br/>
      </w:r>
      <w:r>
        <w:rPr>
          <w:rFonts w:ascii="Times New Roman"/>
          <w:b w:val="false"/>
          <w:i w:val="false"/>
          <w:color w:val="000000"/>
          <w:sz w:val="28"/>
        </w:rPr>
        <w:t>
</w:t>
      </w:r>
      <w:r>
        <w:rPr>
          <w:rFonts w:ascii="Times New Roman"/>
          <w:b w:val="false"/>
          <w:i w:val="false"/>
          <w:color w:val="000000"/>
          <w:sz w:val="28"/>
        </w:rPr>
        <w:t xml:space="preserve">
      8.8. Хабарлама бұл күндердің қайсысы кешірек басталатынына байланысты жеткізілгеннен кейін немесе күшіне енуі көрсетілген күні (егер хабарламада көрсетілсе) күшіне енеді. </w:t>
      </w:r>
    </w:p>
    <w:p>
      <w:pPr>
        <w:spacing w:after="0"/>
        <w:ind w:left="0"/>
        <w:jc w:val="both"/>
      </w:pPr>
      <w:r>
        <w:rPr>
          <w:rFonts w:ascii="Times New Roman"/>
          <w:b w:val="false"/>
          <w:i w:val="false"/>
          <w:color w:val="000000"/>
          <w:sz w:val="28"/>
        </w:rPr>
        <w:t xml:space="preserve">      Тараптардың мекен-жайлары мен деректемелері: </w:t>
      </w:r>
    </w:p>
    <w:p>
      <w:pPr>
        <w:spacing w:after="0"/>
        <w:ind w:left="0"/>
        <w:jc w:val="both"/>
      </w:pPr>
      <w:r>
        <w:rPr>
          <w:rFonts w:ascii="Times New Roman"/>
          <w:b w:val="false"/>
          <w:i w:val="false"/>
          <w:color w:val="000000"/>
          <w:sz w:val="28"/>
        </w:rPr>
        <w:t xml:space="preserve">Тапсырыс беруші                       Бірыңғай дистрибьютор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_____________________                 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 жылғы __________                 ____ жылғы ______________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Бірыңғай дистрибьютор мен </w:t>
      </w:r>
      <w:r>
        <w:br/>
      </w:r>
      <w:r>
        <w:rPr>
          <w:rFonts w:ascii="Times New Roman"/>
          <w:b w:val="false"/>
          <w:i w:val="false"/>
          <w:color w:val="000000"/>
          <w:sz w:val="28"/>
        </w:rPr>
        <w:t xml:space="preserve">
Тапсырыс беруші арасындағы </w:t>
      </w:r>
      <w:r>
        <w:br/>
      </w:r>
      <w:r>
        <w:rPr>
          <w:rFonts w:ascii="Times New Roman"/>
          <w:b w:val="false"/>
          <w:i w:val="false"/>
          <w:color w:val="000000"/>
          <w:sz w:val="28"/>
        </w:rPr>
        <w:t xml:space="preserve">
Дәрілік заттарды сатып  </w:t>
      </w:r>
      <w:r>
        <w:br/>
      </w:r>
      <w:r>
        <w:rPr>
          <w:rFonts w:ascii="Times New Roman"/>
          <w:b w:val="false"/>
          <w:i w:val="false"/>
          <w:color w:val="000000"/>
          <w:sz w:val="28"/>
        </w:rPr>
        <w:t xml:space="preserve">
алудың үлгі шартына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Сатып алынатын тауарлардың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133"/>
        <w:gridCol w:w="1333"/>
        <w:gridCol w:w="1673"/>
        <w:gridCol w:w="1673"/>
        <w:gridCol w:w="1533"/>
        <w:gridCol w:w="1393"/>
        <w:gridCol w:w="1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патенттелмеген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Шығару нысаны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i w:val="false"/>
          <w:color w:val="000080"/>
          <w:sz w:val="28"/>
        </w:rPr>
        <w:t xml:space="preserve">      Тараптардың мекен-жайлары мен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547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Тапсырыс беруші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 </w:t>
            </w:r>
            <w:r>
              <w:br/>
            </w:r>
            <w:r>
              <w:rPr>
                <w:rFonts w:ascii="Times New Roman"/>
                <w:b w:val="false"/>
                <w:i w:val="false"/>
                <w:color w:val="000000"/>
                <w:sz w:val="20"/>
              </w:rPr>
              <w:t xml:space="preserve">
МО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Бірыңғай дистрибьютор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Бірыңғай дистрибьютор мен </w:t>
      </w:r>
      <w:r>
        <w:br/>
      </w:r>
      <w:r>
        <w:rPr>
          <w:rFonts w:ascii="Times New Roman"/>
          <w:b w:val="false"/>
          <w:i w:val="false"/>
          <w:color w:val="000000"/>
          <w:sz w:val="28"/>
        </w:rPr>
        <w:t xml:space="preserve">
Тапсырыс беруші арасындағы </w:t>
      </w:r>
      <w:r>
        <w:br/>
      </w:r>
      <w:r>
        <w:rPr>
          <w:rFonts w:ascii="Times New Roman"/>
          <w:b w:val="false"/>
          <w:i w:val="false"/>
          <w:color w:val="000000"/>
          <w:sz w:val="28"/>
        </w:rPr>
        <w:t xml:space="preserve">
Дәрілік заттарды сатып  </w:t>
      </w:r>
      <w:r>
        <w:br/>
      </w:r>
      <w:r>
        <w:rPr>
          <w:rFonts w:ascii="Times New Roman"/>
          <w:b w:val="false"/>
          <w:i w:val="false"/>
          <w:color w:val="000000"/>
          <w:sz w:val="28"/>
        </w:rPr>
        <w:t xml:space="preserve">
алудың үлгі шартына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Жеткізу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33"/>
        <w:gridCol w:w="1213"/>
        <w:gridCol w:w="973"/>
        <w:gridCol w:w="853"/>
        <w:gridCol w:w="833"/>
        <w:gridCol w:w="693"/>
        <w:gridCol w:w="713"/>
        <w:gridCol w:w="673"/>
        <w:gridCol w:w="753"/>
        <w:gridCol w:w="693"/>
        <w:gridCol w:w="693"/>
        <w:gridCol w:w="1053"/>
        <w:gridCol w:w="593"/>
        <w:gridCol w:w="793"/>
        <w:gridCol w:w="8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Өлшем бірлігі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 пы саны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Ай сайынғы қажеттілік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қаңтар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наурыз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сәуір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мамыр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маусым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шілде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тамыз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қыркүйек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қараша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*-жеткізу басталған күніне байланысты толтырылады. Жеткізу көзделмеген бағандарда "0" немесе "-" қойылады. </w:t>
      </w:r>
    </w:p>
    <w:p>
      <w:pPr>
        <w:spacing w:after="0"/>
        <w:ind w:left="0"/>
        <w:jc w:val="both"/>
      </w:pPr>
      <w:r>
        <w:rPr>
          <w:rFonts w:ascii="Times New Roman"/>
          <w:b/>
          <w:i w:val="false"/>
          <w:color w:val="000080"/>
          <w:sz w:val="28"/>
        </w:rPr>
        <w:t xml:space="preserve">      Тараптардың мекен-жайлары мен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547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Тапсырыс беруші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 </w:t>
            </w:r>
            <w:r>
              <w:br/>
            </w:r>
            <w:r>
              <w:rPr>
                <w:rFonts w:ascii="Times New Roman"/>
                <w:b w:val="false"/>
                <w:i w:val="false"/>
                <w:color w:val="000000"/>
                <w:sz w:val="20"/>
              </w:rPr>
              <w:t xml:space="preserve">
МО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Бірыңғай дистрибьютор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(телефон,факс)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"__"_________ </w:t>
            </w:r>
            <w:r>
              <w:br/>
            </w:r>
            <w:r>
              <w:rPr>
                <w:rFonts w:ascii="Times New Roman"/>
                <w:b w:val="false"/>
                <w:i w:val="false"/>
                <w:color w:val="000000"/>
                <w:sz w:val="20"/>
              </w:rPr>
              <w:t xml:space="preserve">
МО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