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32f0" w14:textId="3f23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органдары қылмыстық-атқару жүйесінің ведомстволық наградалары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23 маусымдағы N 527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әділет органдары қылмыстық-атқару жүйесінің ведомстволық наградалары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әділет органдары қылмыстық-атқару жүйесінің ведомстволық наградалары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"Әділет органдары туралы" Қазақстан Республикасының 2002 жылғы 18 наурыздағы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"Қызметте үздік шыққаны үшін" медалі;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"Қылмыстық-атқару жүйесінің еңбек сіңірген қызметкері" медалі;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"Қылмыстық-атқару жүйесі органдарындағы мінсіз қызметі үшін" I, II, III дәрежелі медальдары;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"Қылмыстық-атқару жүйесін дамытуға қосқан үлесі үшін" медалі Қазақстан Республикасы әділет органдары қылмыстық-атқару жүйесінің ведомстволық наградалары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әділет органдарының қылмыстық-атқару жүйесі медальдарының сипаттамасы және олармен марапаттау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N Жарлығымен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әділет органдарының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қылмыстық-атқару жүйесі медальдарының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сипаттамасы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"Қызметте үздік шыққаны үшін" медалі алтын түстес металдан дайындалады және Қазақстан Республикасы әділет органдары қылмыстық- атқару жүйесінің нышаны нысанында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Медальдағы барлық бейнелер мен жазулар бедерлі. Медальдің шеттері мен ортасындағы шеңбері ернеумен жиектелген.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құлақша мен шығыршықтың көмегімен қаракөк түсті жібек қатқыл лентамен қапталған тік бұрышты тағанға жалғанады. Лентаға алтын түстес қалықтаған қыран кескіні тігіледі.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Тағанның сыртқы жағында марапатталушының киіміне қадауға арналған тиісті бекіткіш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Медальдің графикалық бейнесі қоса беріліп отыр (1-қосымша).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"Қылмыстық-атқару жүйесінің еңбек сіңірген қызметкері" медалі асыл түр беретін алтын түстес металдан дайындалады және Қазақстан Республикасы әділет органдары қылмыстық-атқару жүйесінің нышаны нысанында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Медальдағы барлық бейнелер мен жазулар бедерлі. Медальдің шеттері ернеумен жиектелген.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құлақша мен шығыршықтың көмегімен қаракөк түсті жібек қатқыл лентамен қапталған тік бұрышты тағанға жалғанады. Лентаның жоғарғы шетінен тігілген алтын түстес ұлттық нақыш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Тағанның сыртқы жағында марапатталушының киіміне қадауға арналған тиісті бекіткіш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Медальдің графикалық бейнесі қоса беріліп отыр (2-қосымша).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I, II, III дәрежелі "Қылмыстық-атқару жүйесі органдарындағы мінсіз қызметі үшін" медалі алтынға сәйкес металдан дайындалады, күміс және қола түстес және домалақ нысанда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Медальдің беткі жағының ортасында Қазақстан Республикасы әділет органдары қылмыстық-атқару жүйесінің нышаны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Медальдағы барлық бейнелер және жазулар бедерлі. Медальдің шеттері ернеумен жиектелген.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құлақша мен шығыршықтың көмегімен ашық көгілдір түсті жібек қатқыл лентамен қапталған, тік бұрышты тағанға жалғанады. Лентаның ортасында тігілген I, II, III дәреже белгілері орналасады.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Тағанның сыртқы жағында марапатталушының киіміне қадауға арналған тиісті бекіткіш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Медальдің графикалық бейнесі қоса беріліп отыр (3-қосымша).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"Қылмыстық-атқару жүйесін дамытуға қосқан үлесі үшін" медалі алтын түстес металдан дайындалады және домалақ нысанда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Медальдің беткі жағының ортасында Қазақстан Республикасының әділет органдары қылмыстық-атқару жүйесінің алтын түстес нышаны орналасқан. Шеңбер айналасында қаракөк түсте жапырақшалар нысанындағы алтын түстес күн сәулелері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Медальдағы барлық бейнелер мен жазулар бедерлі. Медальдің шеттері ернеумен жиектелген.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Медальдің артқы жағында шеңбер бейнеленген, оның айналасында қара көк түсте жапырақшалар нысанындағы алтын түстес күн сәулелері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құлақша мен шығыршықтың көмегімен қара көк түсті жібек қатқыл лентамен қапталған, тік бұрышты тағанға жалғанады.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Тағанның сыртқы жағында марапатталушының киіміне қадауға арналған тиісті бекіткіш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Медальдің графикалық бейнесі қоса беріліп отыр (4-қосымша).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N Жарлығымен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әділет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органдарының қылмыстық-атқару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жүйесі медальдарының сипаттамасына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"Қызметте үздік шыққаны үшін"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медалінің графикалық бейнесі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(суретті қағаз мәтіннен қараңыз)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N Жарлығымен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әділет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органдарының қылмыстық-атқару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жүйесі медальдарының сипаттамасына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"Қылмыстық-атқару жүйесінің еңбек сіңірген қызметкері"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медалінің графикалық бейнесі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(суретті қағаз мәтіннен қараңыз)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N Жарлығымен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әділет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органдарының қылмыстық-атқару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жүйесі медальдарының сипаттамасына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"Қылмыстық-атқару жүйесі органдарындағы мінсіз қызметі үшін" медалінің графикалық бейнесі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 дәреже                     II дәреже             III дәреже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(суретті қағаз мәтіннен қараңыз)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N Жарлығымен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әділет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органдарының қылмыстық-атқару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жүйесі медальдарының сипаттамасына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"Қылмыстық-атқару жүйесін дамытуға қосқан үлесі үшін"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медалінің графикалық бейнесі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(суретті қағаз мәтіннен қараңыз)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N Жарлығымен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органдары қылмыстық-атқару </w:t>
      </w:r>
      <w:r>
        <w:br/>
      </w:r>
      <w:r>
        <w:rPr>
          <w:rFonts w:ascii="Times New Roman"/>
          <w:b/>
          <w:i w:val="false"/>
          <w:color w:val="000000"/>
        </w:rPr>
        <w:t xml:space="preserve">
жүйесінің медальдарымен марапаттау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Ереже Қазақстан Республикасы әділет органдары қылмыстық-атқару жүйесінің қызметкерлерін (бұдан әрі - ҚАЖ қызметкерлері) медальдармен марапаттау тәртібін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"Қызметте үздік шыққаны үшін" медалімен қызметі бойынша жағымды сипатталатын, өздеріне жүктелген міндеттерін адал әрі кәсіби атқарған, бұл ретте бастамашылық пен жанқиярлық көрсеткен ҚАЖ қызметкерлері марапатталады.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"Қылмыстық-атқару жүйесінің еңбек сіңірген қызметкері" медалімен қызметі бойынша жағымды сипатталатын әрі 25 және одан да көп күнтізбелік есептеудегі жалпы еңбек сіңірген жылдары бар ҚАЖ қызметкерлері марапатталады.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"Қылмыстық-атқару жүйесі органдарындағы мінсіз қызметі үшін" медалі үш дәрежеден тұрады және қылмыстық-атқару жүйесі органдарында 10 және одан да көп күнтізбелік есептеудегі еңбек сіңірген жылдары бар, қызметі бойынша жағымды сипатталатын, өздеріне жүктелген міндеттерін адал және кәсіби атқарған ҚАЖ қызметкерлері марапатталады.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дәрежелі "Қылмыстық-атқару жүйесі органдарындағы мінсіз қызметі үшін" медалімен 20 жыл қызметі үшін ҚАЖ қызметкерлері марапатталады.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дәрежелі "Қылмыстық-атқару жүйесі органдарындағы мінсіз қызметі үшін" медалімен 15 жыл қызметі үшін ҚАЖ қызметкерлері марапатталады.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 дәрежелі "Қылмыстық-атқару жүйесі органдарындағы мінсіз қызметі үшін" медалімен 10 жыл қызметі үшін ҚАЖ қызметкерлері марапатталады.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"Қылмыстық-атқару жүйесі органдарындағы мінсіз қызметі үшін" медалі III дәрежеден I дәрежеге дейін кезекпен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"Қылмыстық-атқару жүйесін дамытуға қосқан үлесі үшін" медалімен Қазақстан Республикасы әділет органдарының қылмыстық- атқару жүйесін дамытуға елеулі үлес қосқан Қазақстан Республикасының ғалымдары, қоғам және саяси қайраткерлері, өзге де адамдар марапатталады.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Қылмыстық-атқару жүйесі уәкілетті органының басшысы медальдармен марапаттау туралы ұсынысты Қазақстан Республикасының Әділет министріне енгізеді.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Медальдармен марапаттау Қазақстан Республикасы Әділет министрінің немесе оның міндетін атқарушы адамның бұйрығымен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Медальдарды тапсырған кезде Қазақстан Республикасының Әділет министрі немесе оның міндетін атқарушы адам қол қойған тиісті куәлік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Медальдарды тапсыру, тағу және есепке алу тәртібін, сондай-ақ куәліктердің сипаттамасын Қазақстан Республикасының Әділет министрі айқындайды.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