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7bd6" w14:textId="aec7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 сапасының нысаналы көрсеткіштерін айқындау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 маусымдағы N 448 Қаулысы. Күші жойылды - Қазақстан Республикасы Үкіметінің 2015 жылғы 23 маусымдағы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9 қаңтардағы Экологиялық кодексінің 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Қоршаған орта сапасының нысаналы көрсеткіштерін айқындау ережесі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Қоршаған орта сапасының нысаналы көрсеткіштерін айқындау ережесі  1. Жалпы ережелер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Қоршаған орта сапасының нысаналы көрсеткіштерін айқындау ережесі (бұдан әрі - Ереже) Қазақстан Республикасының 2007 жылғы 9 қаңтардағы Экологиялық кодексіне сәйкес әзірленді және қоршаған орта сапасының нысаналы көрсеткіштерін белгілеу тәртібін айқындайды.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Қоршаған орта сапасының нысаналы көрсеткіштері осы өңірлер мен аумақтар үшін белгілі бір уақыт бойына қоршаған ортаның талап етілетін сапасына қол жеткізудің тәртібін анықтау қажет болған жағдайларда жекелеген аумақтар үшін белгіленеді.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 қоршаған орта сапасының нысаналы көрсеткіштерін әзірлеу үшін негіз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өңірдегі экологиялық ахуалды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өндірістік күштерді едәуір өзгерту перспективалары;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қоршаған ортаның сапасына қойылатын қосымша талаптары бар рекреациялық аймақтарды, ауыл шаруашылығы объектілерін қалыптастыру жөніндегі жоспарлар;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қоршаған орта объектілеріндегі аялық шоғырланулардың қоршаған орта сапасының қабылданған нормативтерінен асып түсуі туралы ақпарат.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Қоршаған орта сапасының нысаналы көрсеткіштерін қоршаған ортаны қорғау саласындағы уәкілетті орган мен облыстардың (республикалық маңызы бар қаланың, астананың) жергілікті атқарушы органдары өз құзыреті шегінде әзірлейді.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Қоршаған орта сапасының нысаналы көрсеткіштерін айқындау тәртібі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Қоршаған орта сапасының нысаналы көрсеткіштері мынадай құрамдас бөліктер арқылы белгіленеді: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атмосфералық ауаның ластануы;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топырақ жамылғысының ластануы;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 объектілерінің ластануы;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қоршаған ортаның физикалық факторларының деңгейі.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Нысаналы көрсеткіштер оларды әзірлеу процесінде айқындалған, бірақ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Мемлекеттік жоспарлау жүйесінің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тиісті құжаттарында көзделген мерзімдерден аспайтын мерзімге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ҚР Үкіметінің 22.10.2013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Қоршаған орта сапасының нысаналы көрсеткіштері қоршаған орта сапасын бірте-бірте жақсарту қажеттілігі ескеріле отырып, қоршаған ортаның нормаланатын параметрлерінің белгілі бір уақыт кезеңіне арналған шекті деңгейін реттейді.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Қоршаған орта сапасының нысаналы көрсеткіштерін әзірлеу мынадай кезеңдерді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экологиялық ахуалды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қоршаған орта сапасының нормативтеріне қол жеткізу жөніндегі экономикалық мүмкіндіктерді зерделеу;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қоршаған орта сапасының нысаналы көрсеткіштерін белгілеу өлшемдерін анықтау: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 сапасының нысаналы көрсеткіштерін белгілеуге арналған негіздерді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адам денсаулығы мен құнды экологиялық жүйелер үшін қауіп-қатерді бағалау;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көрсеткіштерді белгілеу қажеттілігін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нысаналы көрсеткіштердің тізбесі мен маңыздарын қалыптастыру.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Қоршаған орта сапасының нысаналы көрсеткіштерін әзірлеу кезінде адам денсаулығы мен құнды экологиялық жүйелер үшін қауіп-қатерді бағалау қабылданған санитарлық-гигиеналық нормативтерге, токсикологиялық дерекқорға, эпидемиологиялық зерттеулердің материалдарына сәйкес жүргізіледі.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Әзірленген қоршаған орта сапасының нысаналы көрсеткіштері мынадай мәліметтерді қамтитын талдау ақпараты (есеп) түрінде ресімделеді: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өңірдің жалпы әлеуметтік-экономикалық сипаттамасы;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өндірістік күштердің дамуын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қоршаған орта сапасының нысаналы көрсеткіштерін әзірлеу қажеттілігінің негіздемесі;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өңірде бұрын белгіленген қоршаған орта сапасының нысаналы көрсеткіштерін және оларға қол жеткізу нәтижелерін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экологиялық ахуалды, экологиялық қауіп-қатерлерді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зертханалық зерттеулердің деректері;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қоршаған орта сапасының нысаналы көрсеткіштерін қабылдаудың болжамды ахуалдары мен салдары туралы деректер;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қоршаған орта сапасының нысаналы көрсеткіштерінің кестесі;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нысаналы көрсеткіштерге қол жеткізу жөніндегі шаралар кешені;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техникалық емес түйіндеме.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Қоршаған орта сапасының нысаналы көрсеткiштерi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Мемлекеттік жоспарлау жүйесінің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құжаттарында белгiленедi.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ҚР Үкіметінің 22.10.2013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Қоршаған орта сапасының нысаналы көрсеткіштеріне қол жеткізу: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тұтастай және кезең-кезеңімен қолжетімді;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сандық және сапалық параметрлермен сипатталуға;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бақыланатын және тексерілетін болуға тиіс.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