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7567" w14:textId="be67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сәуірдегі N 317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30 мамырдағы N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келісімге қол қою туралы" Қазақстан Республикасы Үкіметінің 2007 жылғы 19 сәуірдегі N 317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Сыртқы істер министрінің орынбасары Нұрлан Байұзақұлы Ермекбаевқа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келісімге қол қоюға өкілеттік берілсін".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