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aff6" w14:textId="779a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28 қарашадағы N 1127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мамырдағы N 431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"Орта мерзімді кезеңге арналған (2007-2009 жылдарға арналған) концессияға беруге ұсынылатын объектілердің тізбесін бекіту туралы" Қазақстан Республикасы Үкіметінің 2006 жылғы 28 қарашадағы N 1127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42, 471-құжат)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орта мерзімді кезеңге арналған (2007-2009 жылдарға арналған) концессияға беруге ұсынылатын объектілердің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 істеп тұрған мемлекеттік меншік объектілері" деген 1-бөлім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"Салынуы және пайдаланылуы концессия шарттарының негізінде жүзеге асырылатын объектілер" деген 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 "2" деген сан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2, 3, 4, 5, 6, 14, 15-жолдар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9-жолдың 2-бағанындағы "Қорғас-Сарыөзек" деген сөздер "Қорғас-Жетіген"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18-жолдың 3-бағанындағы "Алматы қаласының әкімдігі" деген сөздер "ККМ"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19, 20-жолдармен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"19.  Атырау облысындағы                         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интеграцияланған мұнай-химия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кешенін инфрақұрылымдық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қамтамасыз ету объектілері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   Ақтау халықаралық әуежайының                    Маңғыстау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терминалы                           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әкімдігі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алғаш рет ресми жарияланғаннан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