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8d26" w14:textId="f5d8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есірткі құралдарының, психотроптық заттар мен прекурсорлардың аз мөлшері бар, олардан көрсетілген құралдар мен заттар оңай қол жеткізілетін тәсілдермен алынуы мүмкін емес дәрілік препараттарды бақылаудан алу ережесін және көрсетілген препараттардың тізімін бекіту туралы</w:t>
      </w:r>
    </w:p>
    <w:p>
      <w:pPr>
        <w:spacing w:after="0"/>
        <w:ind w:left="0"/>
        <w:jc w:val="both"/>
      </w:pPr>
      <w:r>
        <w:rPr>
          <w:rFonts w:ascii="Times New Roman"/>
          <w:b w:val="false"/>
          <w:i w:val="false"/>
          <w:color w:val="000000"/>
          <w:sz w:val="28"/>
        </w:rPr>
        <w:t>Қазақстан Республикасы Үкіметінің 2007 жылғы 23 мамырдағы N 413 Қаулысы.</w:t>
      </w:r>
    </w:p>
    <w:p>
      <w:pPr>
        <w:spacing w:after="0"/>
        <w:ind w:left="0"/>
        <w:jc w:val="both"/>
      </w:pPr>
      <w:bookmarkStart w:name="z1" w:id="0"/>
      <w:r>
        <w:rPr>
          <w:rFonts w:ascii="Times New Roman"/>
          <w:b w:val="false"/>
          <w:i w:val="false"/>
          <w:color w:val="000000"/>
          <w:sz w:val="28"/>
        </w:rPr>
        <w:t xml:space="preserve">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Есірткі құралдарының, психотроптық заттар мен прекурсорлардың аз мөлшері бар, олардан көрсетілген құралдар мен заттар оңай қол жеткізілетін тәсілдермен алынуы мүмкін емес дәрілік препараттарды бақылаудан алу </w:t>
      </w:r>
      <w:r>
        <w:rPr>
          <w:rFonts w:ascii="Times New Roman"/>
          <w:b w:val="false"/>
          <w:i w:val="false"/>
          <w:color w:val="000000"/>
          <w:sz w:val="28"/>
        </w:rPr>
        <w:t>ережесі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Есірткі құралдарының, психотроптық заттар мен прекурсорлардың аз мөлшері бар, олардан көрсетілген құралдар мен заттар оңай тәсілдермен алынуы мүмкін емес және Қазақстан Республикасында бақылауға жатпайтын дәрілік препараттардың </w:t>
      </w:r>
      <w:r>
        <w:rPr>
          <w:rFonts w:ascii="Times New Roman"/>
          <w:b w:val="false"/>
          <w:i w:val="false"/>
          <w:color w:val="000000"/>
          <w:sz w:val="28"/>
        </w:rPr>
        <w:t xml:space="preserve">тізімі </w:t>
      </w:r>
      <w:r>
        <w:rPr>
          <w:rFonts w:ascii="Times New Roman"/>
          <w:b w:val="false"/>
          <w:i w:val="false"/>
          <w:color w:val="000000"/>
          <w:sz w:val="28"/>
        </w:rPr>
        <w:t xml:space="preserve">бекітілсін. </w:t>
      </w:r>
    </w:p>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23 мамырдағы</w:t>
            </w:r>
            <w:r>
              <w:br/>
            </w:r>
            <w:r>
              <w:rPr>
                <w:rFonts w:ascii="Times New Roman"/>
                <w:b w:val="false"/>
                <w:i w:val="false"/>
                <w:color w:val="000000"/>
                <w:sz w:val="20"/>
              </w:rPr>
              <w:t>N 413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Құрамында есірткі құралдарының, психотроптық заттар мен прекурсорлардың аз мөлшері бар, олардан көрсетілген құралдар мен заттар оңай қол жеткізілетін тәсілдермен алынуы мүмкін емес дәрілік препараттарды бақылаудан алу ережесі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Осы Құрамында есірткі құралдарының, психотроптық заттар мен </w:t>
      </w:r>
    </w:p>
    <w:bookmarkEnd w:id="4"/>
    <w:p>
      <w:pPr>
        <w:spacing w:after="0"/>
        <w:ind w:left="0"/>
        <w:jc w:val="both"/>
      </w:pPr>
      <w:r>
        <w:rPr>
          <w:rFonts w:ascii="Times New Roman"/>
          <w:b w:val="false"/>
          <w:i w:val="false"/>
          <w:color w:val="000000"/>
          <w:sz w:val="28"/>
        </w:rPr>
        <w:t xml:space="preserve">
      прекурсорлардың аз мөлшері бар, олардан көрсетілген құралдар мен заттар оңай қол жеткізілетін тәсілдермен алынуы мүмкін емес дәрілік препараттарды бақылаудан алу ережесі (бұдан әрі - Ереже)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p>
    <w:bookmarkStart w:name="z6" w:id="5"/>
    <w:p>
      <w:pPr>
        <w:spacing w:after="0"/>
        <w:ind w:left="0"/>
        <w:jc w:val="both"/>
      </w:pPr>
      <w:r>
        <w:rPr>
          <w:rFonts w:ascii="Times New Roman"/>
          <w:b w:val="false"/>
          <w:i w:val="false"/>
          <w:color w:val="000000"/>
          <w:sz w:val="28"/>
        </w:rPr>
        <w:t xml:space="preserve">
      2. Ережені және құрамында есірткі құралдарының, психотроптық заттар мен прекурсорлардың аз мөлшері бар, олардан көрсетілген құралдар мен заттар оңай қол жеткізілетін тәсілдермен алынуы мүмкін емес және Қазақстан Республикасында бақылауға жатпайтын дәрілік препараттардың тізімін (бұдан әрі - тізім) денсаулық сақтау саласындағы мемлекеттік органның (бұдан әрі - мемлекеттік орган) ұсынысы бойынша Қазақстан Республикасының Үкіметі бекітеді. </w:t>
      </w:r>
    </w:p>
    <w:bookmarkEnd w:id="5"/>
    <w:bookmarkStart w:name="z7" w:id="6"/>
    <w:p>
      <w:pPr>
        <w:spacing w:after="0"/>
        <w:ind w:left="0"/>
        <w:jc w:val="left"/>
      </w:pPr>
      <w:r>
        <w:rPr>
          <w:rFonts w:ascii="Times New Roman"/>
          <w:b/>
          <w:i w:val="false"/>
          <w:color w:val="000000"/>
        </w:rPr>
        <w:t xml:space="preserve"> 2. Дәрілік препараттарды бақылаудан алу тәртібі</w:t>
      </w:r>
    </w:p>
    <w:bookmarkEnd w:id="6"/>
    <w:bookmarkStart w:name="z8" w:id="7"/>
    <w:p>
      <w:pPr>
        <w:spacing w:after="0"/>
        <w:ind w:left="0"/>
        <w:jc w:val="both"/>
      </w:pPr>
      <w:r>
        <w:rPr>
          <w:rFonts w:ascii="Times New Roman"/>
          <w:b w:val="false"/>
          <w:i w:val="false"/>
          <w:color w:val="000000"/>
          <w:sz w:val="28"/>
        </w:rPr>
        <w:t xml:space="preserve">
      3. Осы Ереже құрамында есірткі құралдарының, психотроптық заттар мен прекурсорлардың аз мөлшері бар және олардан көрсетілген құралдар мен заттар оңай қол жеткізілетін тәсілдермен алынуы мүмкін емес дәрілік препараттарды бақылаудан алу тәртібін реттейді. </w:t>
      </w:r>
    </w:p>
    <w:bookmarkEnd w:id="7"/>
    <w:bookmarkStart w:name="z9" w:id="8"/>
    <w:p>
      <w:pPr>
        <w:spacing w:after="0"/>
        <w:ind w:left="0"/>
        <w:jc w:val="both"/>
      </w:pPr>
      <w:r>
        <w:rPr>
          <w:rFonts w:ascii="Times New Roman"/>
          <w:b w:val="false"/>
          <w:i w:val="false"/>
          <w:color w:val="000000"/>
          <w:sz w:val="28"/>
        </w:rPr>
        <w:t xml:space="preserve">
      4. Құрамында есірткі құралдары, психотроптық заттар мен прекурсорлар бар, оларды теріс пайдаланған жағдайда елеулі қауіп келтірмейтін және олардан көрсетілген құралдар мен заттар оңай қол жеткізілетін тәсілдермен алынуы мүмкін емес дәрілік препараттарды (бұдан әрі - дәрілік препараттар) бақылаудан алу Қазақстан Республикасында дәрілік препараттарды мемлекеттік тіркеу кезінде қаралады. </w:t>
      </w:r>
    </w:p>
    <w:bookmarkEnd w:id="8"/>
    <w:bookmarkStart w:name="z10" w:id="9"/>
    <w:p>
      <w:pPr>
        <w:spacing w:after="0"/>
        <w:ind w:left="0"/>
        <w:jc w:val="both"/>
      </w:pPr>
      <w:r>
        <w:rPr>
          <w:rFonts w:ascii="Times New Roman"/>
          <w:b w:val="false"/>
          <w:i w:val="false"/>
          <w:color w:val="000000"/>
          <w:sz w:val="28"/>
        </w:rPr>
        <w:t xml:space="preserve">
      5. Мемлекеттік орган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өтініш берушіден (дәрілік затты өндірушіден, сенімді тұлғадан немесе Қазақстан Республикасындағы өкілдігінен) дәрілік препаратты мемлекеттік тіркеу туралы өтініш қабылдайды. </w:t>
      </w:r>
    </w:p>
    <w:bookmarkEnd w:id="9"/>
    <w:bookmarkStart w:name="z11" w:id="10"/>
    <w:p>
      <w:pPr>
        <w:spacing w:after="0"/>
        <w:ind w:left="0"/>
        <w:jc w:val="both"/>
      </w:pPr>
      <w:r>
        <w:rPr>
          <w:rFonts w:ascii="Times New Roman"/>
          <w:b w:val="false"/>
          <w:i w:val="false"/>
          <w:color w:val="000000"/>
          <w:sz w:val="28"/>
        </w:rPr>
        <w:t xml:space="preserve">
      6. Өтінішті алғаннан кейін мемлекеттік тіркеуге өтініш берілген дәрілік препарат аналогтарының нарықта болуына талдау жүргізеді. </w:t>
      </w:r>
    </w:p>
    <w:bookmarkEnd w:id="10"/>
    <w:bookmarkStart w:name="z12" w:id="11"/>
    <w:p>
      <w:pPr>
        <w:spacing w:after="0"/>
        <w:ind w:left="0"/>
        <w:jc w:val="both"/>
      </w:pPr>
      <w:r>
        <w:rPr>
          <w:rFonts w:ascii="Times New Roman"/>
          <w:b w:val="false"/>
          <w:i w:val="false"/>
          <w:color w:val="000000"/>
          <w:sz w:val="28"/>
        </w:rPr>
        <w:t xml:space="preserve">
      7. Жүргізілген талдау қорытындылары бойынша сараптама жұмыстарын жүргізудің орындылығы туралы қорытынды жасалады. </w:t>
      </w:r>
    </w:p>
    <w:bookmarkEnd w:id="11"/>
    <w:bookmarkStart w:name="z13" w:id="12"/>
    <w:p>
      <w:pPr>
        <w:spacing w:after="0"/>
        <w:ind w:left="0"/>
        <w:jc w:val="both"/>
      </w:pPr>
      <w:r>
        <w:rPr>
          <w:rFonts w:ascii="Times New Roman"/>
          <w:b w:val="false"/>
          <w:i w:val="false"/>
          <w:color w:val="000000"/>
          <w:sz w:val="28"/>
        </w:rPr>
        <w:t xml:space="preserve">
      8. Қорытынды уәкілетті орган белгілейтін ұйымға (бұдан әрі - ұйым) 15 күннен аспайтын мерзімде сараптама жұмыстарын жүргізу үшін беріледі. </w:t>
      </w:r>
    </w:p>
    <w:bookmarkEnd w:id="12"/>
    <w:bookmarkStart w:name="z14" w:id="13"/>
    <w:p>
      <w:pPr>
        <w:spacing w:after="0"/>
        <w:ind w:left="0"/>
        <w:jc w:val="both"/>
      </w:pPr>
      <w:r>
        <w:rPr>
          <w:rFonts w:ascii="Times New Roman"/>
          <w:b w:val="false"/>
          <w:i w:val="false"/>
          <w:color w:val="000000"/>
          <w:sz w:val="28"/>
        </w:rPr>
        <w:t xml:space="preserve">
      9. Ұйым мамандандырылған сараптама сатысында мемлекеттік орган бекіткен нысан бойынша дәрілік препаратқа жасалған сараптама қорытындылары бойынша дәрілік препаратты тізімге жатқызу туралы қорытынды жасайды. </w:t>
      </w:r>
    </w:p>
    <w:bookmarkEnd w:id="13"/>
    <w:bookmarkStart w:name="z15" w:id="14"/>
    <w:p>
      <w:pPr>
        <w:spacing w:after="0"/>
        <w:ind w:left="0"/>
        <w:jc w:val="both"/>
      </w:pPr>
      <w:r>
        <w:rPr>
          <w:rFonts w:ascii="Times New Roman"/>
          <w:b w:val="false"/>
          <w:i w:val="false"/>
          <w:color w:val="000000"/>
          <w:sz w:val="28"/>
        </w:rPr>
        <w:t xml:space="preserve">
      10. Дәрілік препаратты тізімге жатқызу туралы қорытынды қабылданған шешімді негіздей отырып, мемлекеттік органға ұсынылады. </w:t>
      </w:r>
    </w:p>
    <w:bookmarkEnd w:id="14"/>
    <w:bookmarkStart w:name="z16" w:id="15"/>
    <w:p>
      <w:pPr>
        <w:spacing w:after="0"/>
        <w:ind w:left="0"/>
        <w:jc w:val="both"/>
      </w:pPr>
      <w:r>
        <w:rPr>
          <w:rFonts w:ascii="Times New Roman"/>
          <w:b w:val="false"/>
          <w:i w:val="false"/>
          <w:color w:val="000000"/>
          <w:sz w:val="28"/>
        </w:rPr>
        <w:t xml:space="preserve">
      11. Дәрілік препаратты тізімге жатқызу, егер дәрілік препаратта бар есірткі құралдары, психотроптық заттар мен прекурсорлар оңай қол жеткізілетін тәсілмен алынуы мүмкін болмаған және олардың құрамы осы Ережеге қосымшада көрсетілген мөлшерден аспаған жағдайда жүргізіледі. </w:t>
      </w:r>
    </w:p>
    <w:bookmarkEnd w:id="15"/>
    <w:bookmarkStart w:name="z17" w:id="16"/>
    <w:p>
      <w:pPr>
        <w:spacing w:after="0"/>
        <w:ind w:left="0"/>
        <w:jc w:val="both"/>
      </w:pPr>
      <w:r>
        <w:rPr>
          <w:rFonts w:ascii="Times New Roman"/>
          <w:b w:val="false"/>
          <w:i w:val="false"/>
          <w:color w:val="000000"/>
          <w:sz w:val="28"/>
        </w:rPr>
        <w:t xml:space="preserve">
      12. Бақылаудан алуға жататын дәрілік препаратта есірткі құралдарының, психотроптық заттар мен прекурсорлардың ең жоғары құрамы осы Ережеге қосымшада көрсетілген әсер етуші заттың мөлшерінен аспауы тиіс. </w:t>
      </w:r>
    </w:p>
    <w:bookmarkEnd w:id="16"/>
    <w:bookmarkStart w:name="z18" w:id="17"/>
    <w:p>
      <w:pPr>
        <w:spacing w:after="0"/>
        <w:ind w:left="0"/>
        <w:jc w:val="both"/>
      </w:pPr>
      <w:r>
        <w:rPr>
          <w:rFonts w:ascii="Times New Roman"/>
          <w:b w:val="false"/>
          <w:i w:val="false"/>
          <w:color w:val="000000"/>
          <w:sz w:val="28"/>
        </w:rPr>
        <w:t xml:space="preserve">
      13. Мемлекеттік орган ұйымның қорытындысы және осы Ережеге қосымша негізінде одан әрі айналымы Қазақстан Республикасында бақылауға жатпайтын дәрілік препараттарды бақылаудан алу туралы шешім қабылдайды. </w:t>
      </w:r>
    </w:p>
    <w:bookmarkEnd w:id="17"/>
    <w:bookmarkStart w:name="z19" w:id="18"/>
    <w:p>
      <w:pPr>
        <w:spacing w:after="0"/>
        <w:ind w:left="0"/>
        <w:jc w:val="both"/>
      </w:pPr>
      <w:r>
        <w:rPr>
          <w:rFonts w:ascii="Times New Roman"/>
          <w:b w:val="false"/>
          <w:i w:val="false"/>
          <w:color w:val="000000"/>
          <w:sz w:val="28"/>
        </w:rPr>
        <w:t xml:space="preserve">
      14. Бақылаудан алынған дәрілік препараттар тізімге енгізілуге жатады. </w:t>
      </w:r>
    </w:p>
    <w:bookmarkEnd w:id="18"/>
    <w:bookmarkStart w:name="z20" w:id="19"/>
    <w:p>
      <w:pPr>
        <w:spacing w:after="0"/>
        <w:ind w:left="0"/>
        <w:jc w:val="both"/>
      </w:pPr>
      <w:r>
        <w:rPr>
          <w:rFonts w:ascii="Times New Roman"/>
          <w:b w:val="false"/>
          <w:i w:val="false"/>
          <w:color w:val="000000"/>
          <w:sz w:val="28"/>
        </w:rPr>
        <w:t xml:space="preserve">
      15. Мемлекеттік орган мемлекеттік тіркеуден кейін тізімге заңнамада белгіленген тәртіппен есірткі құралдары, психотроптық заттар мен прекурсорлар айналымы саласындағы мемлекеттік органмен келісілген тиісті толықтырулар енгізеді.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 қосымша</w:t>
            </w:r>
          </w:p>
        </w:tc>
      </w:tr>
    </w:tbl>
    <w:bookmarkStart w:name="z21" w:id="20"/>
    <w:p>
      <w:pPr>
        <w:spacing w:after="0"/>
        <w:ind w:left="0"/>
        <w:jc w:val="both"/>
      </w:pPr>
      <w:r>
        <w:rPr>
          <w:rFonts w:ascii="Times New Roman"/>
          <w:b w:val="false"/>
          <w:i w:val="false"/>
          <w:color w:val="000000"/>
          <w:sz w:val="28"/>
        </w:rPr>
        <w:t xml:space="preserve">
      Дәрілік препаратта ең жоғары рұқсат етілген құрамы бар есірткі құралдарының, психотроптық заттар мен прекурсорлардың </w:t>
      </w:r>
    </w:p>
    <w:bookmarkEnd w:id="20"/>
    <w:p>
      <w:pPr>
        <w:spacing w:after="0"/>
        <w:ind w:left="0"/>
        <w:jc w:val="both"/>
      </w:pP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
      Декстраметорфан: - доза бірлігіне дозаланбаған дәрілік нысандар (шәрбаттар, тамшылар және басқалары) үшін 0,2 % (2 мг/мл); 1 орамға 250 мг; </w:t>
      </w:r>
    </w:p>
    <w:p>
      <w:pPr>
        <w:spacing w:after="0"/>
        <w:ind w:left="0"/>
        <w:jc w:val="both"/>
      </w:pPr>
      <w:r>
        <w:rPr>
          <w:rFonts w:ascii="Times New Roman"/>
          <w:b w:val="false"/>
          <w:i w:val="false"/>
          <w:color w:val="000000"/>
          <w:sz w:val="28"/>
        </w:rPr>
        <w:t xml:space="preserve">
      дексиропропоксифен: </w:t>
      </w:r>
    </w:p>
    <w:p>
      <w:pPr>
        <w:spacing w:after="0"/>
        <w:ind w:left="0"/>
        <w:jc w:val="both"/>
      </w:pPr>
      <w:r>
        <w:rPr>
          <w:rFonts w:ascii="Times New Roman"/>
          <w:b w:val="false"/>
          <w:i w:val="false"/>
          <w:color w:val="000000"/>
          <w:sz w:val="28"/>
        </w:rPr>
        <w:t xml:space="preserve">
      доза бірлігіне дозаланған дәрілік нысандар үшін 50 мг; 1 орамға 500 мг; </w:t>
      </w:r>
    </w:p>
    <w:p>
      <w:pPr>
        <w:spacing w:after="0"/>
        <w:ind w:left="0"/>
        <w:jc w:val="both"/>
      </w:pPr>
      <w:r>
        <w:rPr>
          <w:rFonts w:ascii="Times New Roman"/>
          <w:b w:val="false"/>
          <w:i w:val="false"/>
          <w:color w:val="000000"/>
          <w:sz w:val="28"/>
        </w:rPr>
        <w:t xml:space="preserve">
      доза бірлігіне дозаланбаған дәрілік нысандар (шәрбаттар, тамшылар және басқалары) үшін 0,5 % (5 мг/мл); 1 орамға 250 мг; </w:t>
      </w:r>
    </w:p>
    <w:p>
      <w:pPr>
        <w:spacing w:after="0"/>
        <w:ind w:left="0"/>
        <w:jc w:val="both"/>
      </w:pPr>
      <w:r>
        <w:rPr>
          <w:rFonts w:ascii="Times New Roman"/>
          <w:b w:val="false"/>
          <w:i w:val="false"/>
          <w:color w:val="000000"/>
          <w:sz w:val="28"/>
        </w:rPr>
        <w:t xml:space="preserve">
      кодеин (немесе кодеин негізге шаққандағы қайта есептегендегі кодеин фосфаты): </w:t>
      </w:r>
    </w:p>
    <w:p>
      <w:pPr>
        <w:spacing w:after="0"/>
        <w:ind w:left="0"/>
        <w:jc w:val="both"/>
      </w:pPr>
      <w:r>
        <w:rPr>
          <w:rFonts w:ascii="Times New Roman"/>
          <w:b w:val="false"/>
          <w:i w:val="false"/>
          <w:color w:val="000000"/>
          <w:sz w:val="28"/>
        </w:rPr>
        <w:t xml:space="preserve">
      доза бірлігіне дозаланған дәрілік нысандар үшін 10 мг; 1 орамға 200 мг; </w:t>
      </w:r>
    </w:p>
    <w:p>
      <w:pPr>
        <w:spacing w:after="0"/>
        <w:ind w:left="0"/>
        <w:jc w:val="both"/>
      </w:pPr>
      <w:r>
        <w:rPr>
          <w:rFonts w:ascii="Times New Roman"/>
          <w:b w:val="false"/>
          <w:i w:val="false"/>
          <w:color w:val="000000"/>
          <w:sz w:val="28"/>
        </w:rPr>
        <w:t xml:space="preserve">
      доза бірлігіне дозаланбаған дәрілік нысандар (шәрбаттар, тамшылар және басқалары) үшін 0,5% (5 мг/мл); 1 орамға 200 мг; </w:t>
      </w:r>
    </w:p>
    <w:p>
      <w:pPr>
        <w:spacing w:after="0"/>
        <w:ind w:left="0"/>
        <w:jc w:val="both"/>
      </w:pPr>
      <w:r>
        <w:rPr>
          <w:rFonts w:ascii="Times New Roman"/>
          <w:b w:val="false"/>
          <w:i w:val="false"/>
          <w:color w:val="000000"/>
          <w:sz w:val="28"/>
        </w:rPr>
        <w:t xml:space="preserve">
      фенобарбитал: </w:t>
      </w:r>
    </w:p>
    <w:p>
      <w:pPr>
        <w:spacing w:after="0"/>
        <w:ind w:left="0"/>
        <w:jc w:val="both"/>
      </w:pPr>
      <w:r>
        <w:rPr>
          <w:rFonts w:ascii="Times New Roman"/>
          <w:b w:val="false"/>
          <w:i w:val="false"/>
          <w:color w:val="000000"/>
          <w:sz w:val="28"/>
        </w:rPr>
        <w:t xml:space="preserve">
      доза бірлігіне дозаланған дәрілік нысандар үшін 20 мг; 1 орамға 750 мг; </w:t>
      </w:r>
    </w:p>
    <w:p>
      <w:pPr>
        <w:spacing w:after="0"/>
        <w:ind w:left="0"/>
        <w:jc w:val="both"/>
      </w:pPr>
      <w:r>
        <w:rPr>
          <w:rFonts w:ascii="Times New Roman"/>
          <w:b w:val="false"/>
          <w:i w:val="false"/>
          <w:color w:val="000000"/>
          <w:sz w:val="28"/>
        </w:rPr>
        <w:t xml:space="preserve">
      доза бірлігіне дозаланбаған дәрілік нысандар (шәрбаттар, тамшылар және басқалары) үшін 2% (20 мг/мл); 1 орамға 1000 мг; </w:t>
      </w:r>
    </w:p>
    <w:p>
      <w:pPr>
        <w:spacing w:after="0"/>
        <w:ind w:left="0"/>
        <w:jc w:val="both"/>
      </w:pPr>
      <w:r>
        <w:rPr>
          <w:rFonts w:ascii="Times New Roman"/>
          <w:b w:val="false"/>
          <w:i w:val="false"/>
          <w:color w:val="000000"/>
          <w:sz w:val="28"/>
        </w:rPr>
        <w:t xml:space="preserve">
      эфедрин гидрохлориді: </w:t>
      </w:r>
    </w:p>
    <w:p>
      <w:pPr>
        <w:spacing w:after="0"/>
        <w:ind w:left="0"/>
        <w:jc w:val="both"/>
      </w:pPr>
      <w:r>
        <w:rPr>
          <w:rFonts w:ascii="Times New Roman"/>
          <w:b w:val="false"/>
          <w:i w:val="false"/>
          <w:color w:val="000000"/>
          <w:sz w:val="28"/>
        </w:rPr>
        <w:t xml:space="preserve">
      доза бірлігіне дозаланған дәрілік нысандар үшін 20 мг; 1 орамға 200 мг; </w:t>
      </w:r>
    </w:p>
    <w:p>
      <w:pPr>
        <w:spacing w:after="0"/>
        <w:ind w:left="0"/>
        <w:jc w:val="both"/>
      </w:pPr>
      <w:r>
        <w:rPr>
          <w:rFonts w:ascii="Times New Roman"/>
          <w:b w:val="false"/>
          <w:i w:val="false"/>
          <w:color w:val="000000"/>
          <w:sz w:val="28"/>
        </w:rPr>
        <w:t xml:space="preserve">
      доза бірлігіне дозаланбаған дәрілік нысандар (шәрбаттар, тамшылар және басқалары) үшін 0,2 % (2 мг/мл); 1 орамға 200 мг; </w:t>
      </w:r>
    </w:p>
    <w:p>
      <w:pPr>
        <w:spacing w:after="0"/>
        <w:ind w:left="0"/>
        <w:jc w:val="both"/>
      </w:pPr>
      <w:r>
        <w:rPr>
          <w:rFonts w:ascii="Times New Roman"/>
          <w:b w:val="false"/>
          <w:i w:val="false"/>
          <w:color w:val="000000"/>
          <w:sz w:val="28"/>
        </w:rPr>
        <w:t xml:space="preserve">
      эфедра шөбі (эфедрин негізіне шаққандағы қайта есептегендегі): </w:t>
      </w:r>
    </w:p>
    <w:p>
      <w:pPr>
        <w:spacing w:after="0"/>
        <w:ind w:left="0"/>
        <w:jc w:val="both"/>
      </w:pPr>
      <w:r>
        <w:rPr>
          <w:rFonts w:ascii="Times New Roman"/>
          <w:b w:val="false"/>
          <w:i w:val="false"/>
          <w:color w:val="000000"/>
          <w:sz w:val="28"/>
        </w:rPr>
        <w:t xml:space="preserve">
      доза бірлігіне дозаланған дәрілік нысандар үшін 20 мг; 1 орамға 200 мг; </w:t>
      </w:r>
    </w:p>
    <w:p>
      <w:pPr>
        <w:spacing w:after="0"/>
        <w:ind w:left="0"/>
        <w:jc w:val="both"/>
      </w:pPr>
      <w:r>
        <w:rPr>
          <w:rFonts w:ascii="Times New Roman"/>
          <w:b w:val="false"/>
          <w:i w:val="false"/>
          <w:color w:val="000000"/>
          <w:sz w:val="28"/>
        </w:rPr>
        <w:t xml:space="preserve">
      доза бірлігіне дозаланбаған дәрілік нысандар (шәрбаттар, тамшылар және басқалары) үшін 0,2 % (2 мг/мл); 1 орамға 200 мг; </w:t>
      </w:r>
    </w:p>
    <w:p>
      <w:pPr>
        <w:spacing w:after="0"/>
        <w:ind w:left="0"/>
        <w:jc w:val="both"/>
      </w:pPr>
      <w:r>
        <w:rPr>
          <w:rFonts w:ascii="Times New Roman"/>
          <w:b w:val="false"/>
          <w:i w:val="false"/>
          <w:color w:val="000000"/>
          <w:sz w:val="28"/>
        </w:rPr>
        <w:t xml:space="preserve">
      псевдоэфедрин гидрохлориді: </w:t>
      </w:r>
    </w:p>
    <w:p>
      <w:pPr>
        <w:spacing w:after="0"/>
        <w:ind w:left="0"/>
        <w:jc w:val="both"/>
      </w:pPr>
      <w:r>
        <w:rPr>
          <w:rFonts w:ascii="Times New Roman"/>
          <w:b w:val="false"/>
          <w:i w:val="false"/>
          <w:color w:val="000000"/>
          <w:sz w:val="28"/>
        </w:rPr>
        <w:t xml:space="preserve">
      доза бірлігіне дозаланған дәрілік нысандар үшін 15 мг; 1 орамға 150 мг; </w:t>
      </w:r>
    </w:p>
    <w:p>
      <w:pPr>
        <w:spacing w:after="0"/>
        <w:ind w:left="0"/>
        <w:jc w:val="both"/>
      </w:pPr>
      <w:r>
        <w:rPr>
          <w:rFonts w:ascii="Times New Roman"/>
          <w:b w:val="false"/>
          <w:i w:val="false"/>
          <w:color w:val="000000"/>
          <w:sz w:val="28"/>
        </w:rPr>
        <w:t xml:space="preserve">
      доза бірлігіне дозаланбаған дәрілік нысандар (сироптар, тамшылар және басқалары) үшін 0,6 % (6 мг/мл); 1 орамға 600 мг; </w:t>
      </w:r>
    </w:p>
    <w:p>
      <w:pPr>
        <w:spacing w:after="0"/>
        <w:ind w:left="0"/>
        <w:jc w:val="both"/>
      </w:pPr>
      <w:r>
        <w:rPr>
          <w:rFonts w:ascii="Times New Roman"/>
          <w:b w:val="false"/>
          <w:i w:val="false"/>
          <w:color w:val="000000"/>
          <w:sz w:val="28"/>
        </w:rPr>
        <w:t xml:space="preserve">
      фолькодин: </w:t>
      </w:r>
    </w:p>
    <w:p>
      <w:pPr>
        <w:spacing w:after="0"/>
        <w:ind w:left="0"/>
        <w:jc w:val="both"/>
      </w:pPr>
      <w:r>
        <w:rPr>
          <w:rFonts w:ascii="Times New Roman"/>
          <w:b w:val="false"/>
          <w:i w:val="false"/>
          <w:color w:val="000000"/>
          <w:sz w:val="28"/>
        </w:rPr>
        <w:t xml:space="preserve">
      доза бірлігіне дозаланған дәрілік нысандар үшін 100 мг; 1 орамға 1000 мг; </w:t>
      </w:r>
    </w:p>
    <w:p>
      <w:pPr>
        <w:spacing w:after="0"/>
        <w:ind w:left="0"/>
        <w:jc w:val="both"/>
      </w:pPr>
      <w:r>
        <w:rPr>
          <w:rFonts w:ascii="Times New Roman"/>
          <w:b w:val="false"/>
          <w:i w:val="false"/>
          <w:color w:val="000000"/>
          <w:sz w:val="28"/>
        </w:rPr>
        <w:t xml:space="preserve">
      доза бірлігіне дозаланбаған дәрілік нысандар (шәрбаттар, тамшылар және басқалары) үшін 1 % (10 мг/мл); 1 орамға 1000 мг; </w:t>
      </w:r>
    </w:p>
    <w:p>
      <w:pPr>
        <w:spacing w:after="0"/>
        <w:ind w:left="0"/>
        <w:jc w:val="both"/>
      </w:pPr>
      <w:r>
        <w:rPr>
          <w:rFonts w:ascii="Times New Roman"/>
          <w:b w:val="false"/>
          <w:i w:val="false"/>
          <w:color w:val="000000"/>
          <w:sz w:val="28"/>
        </w:rPr>
        <w:t xml:space="preserve">
      эрготамин тартраты: </w:t>
      </w:r>
    </w:p>
    <w:p>
      <w:pPr>
        <w:spacing w:after="0"/>
        <w:ind w:left="0"/>
        <w:jc w:val="both"/>
      </w:pPr>
      <w:r>
        <w:rPr>
          <w:rFonts w:ascii="Times New Roman"/>
          <w:b w:val="false"/>
          <w:i w:val="false"/>
          <w:color w:val="000000"/>
          <w:sz w:val="28"/>
        </w:rPr>
        <w:t xml:space="preserve">
      доза бірлігіне дозаланған дәрілік нысандар үшін 1 мг; 1 орамға 10 мг; </w:t>
      </w:r>
    </w:p>
    <w:p>
      <w:pPr>
        <w:spacing w:after="0"/>
        <w:ind w:left="0"/>
        <w:jc w:val="both"/>
      </w:pPr>
      <w:r>
        <w:rPr>
          <w:rFonts w:ascii="Times New Roman"/>
          <w:b w:val="false"/>
          <w:i w:val="false"/>
          <w:color w:val="000000"/>
          <w:sz w:val="28"/>
        </w:rPr>
        <w:t xml:space="preserve">
      доза бірлігіне дозаланбаған дәрілік нысандар (шәрбаттар, тамшылар және басқалары) үшін 0,05 % (0,5 мг/мл); 1 орамға 10 мг;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23 мамырдағы</w:t>
            </w:r>
            <w:r>
              <w:br/>
            </w:r>
            <w:r>
              <w:rPr>
                <w:rFonts w:ascii="Times New Roman"/>
                <w:b w:val="false"/>
                <w:i w:val="false"/>
                <w:color w:val="000000"/>
                <w:sz w:val="20"/>
              </w:rPr>
              <w:t>N 413 қаулысымен</w:t>
            </w:r>
            <w:r>
              <w:br/>
            </w:r>
            <w:r>
              <w:rPr>
                <w:rFonts w:ascii="Times New Roman"/>
                <w:b w:val="false"/>
                <w:i w:val="false"/>
                <w:color w:val="000000"/>
                <w:sz w:val="20"/>
              </w:rPr>
              <w:t>бекітілген</w:t>
            </w:r>
          </w:p>
        </w:tc>
      </w:tr>
    </w:tbl>
    <w:bookmarkStart w:name="z22" w:id="21"/>
    <w:p>
      <w:pPr>
        <w:spacing w:after="0"/>
        <w:ind w:left="0"/>
        <w:jc w:val="left"/>
      </w:pPr>
      <w:r>
        <w:rPr>
          <w:rFonts w:ascii="Times New Roman"/>
          <w:b/>
          <w:i w:val="false"/>
          <w:color w:val="000000"/>
        </w:rPr>
        <w:t xml:space="preserve"> Құрамында есірткі құралдарының, психотроптық заттар мен прекурсорлардың аз мөлшері бар, олардан көрсетілген құралдар мен заттар оңай қол жеткізілетін тәсілдермен алынуы мүмкін емес және Қазақстан Республикасында бақылауға жатпайтын дәрілік препараттардың тізімі</w:t>
      </w:r>
    </w:p>
    <w:bookmarkEnd w:id="21"/>
    <w:p>
      <w:pPr>
        <w:spacing w:after="0"/>
        <w:ind w:left="0"/>
        <w:jc w:val="both"/>
      </w:pPr>
      <w:r>
        <w:rPr>
          <w:rFonts w:ascii="Times New Roman"/>
          <w:b w:val="false"/>
          <w:i w:val="false"/>
          <w:color w:val="ff0000"/>
          <w:sz w:val="28"/>
        </w:rPr>
        <w:t xml:space="preserve">
      Ескерту. Тізімге өзгерістер енгізілді - ҚР Үкіметінің 2009.03.03 </w:t>
      </w:r>
      <w:r>
        <w:rPr>
          <w:rFonts w:ascii="Times New Roman"/>
          <w:b w:val="false"/>
          <w:i w:val="false"/>
          <w:color w:val="ff0000"/>
          <w:sz w:val="28"/>
        </w:rPr>
        <w:t xml:space="preserve">N 236 </w:t>
      </w:r>
      <w:r>
        <w:rPr>
          <w:rFonts w:ascii="Times New Roman"/>
          <w:b w:val="false"/>
          <w:i w:val="false"/>
          <w:color w:val="ff0000"/>
          <w:sz w:val="28"/>
        </w:rPr>
        <w:t xml:space="preserve">, 2010.11.30 </w:t>
      </w:r>
      <w:r>
        <w:rPr>
          <w:rFonts w:ascii="Times New Roman"/>
          <w:b w:val="false"/>
          <w:i w:val="false"/>
          <w:color w:val="ff0000"/>
          <w:sz w:val="28"/>
        </w:rPr>
        <w:t>N 1300</w:t>
      </w:r>
      <w:r>
        <w:rPr>
          <w:rFonts w:ascii="Times New Roman"/>
          <w:b w:val="false"/>
          <w:i w:val="false"/>
          <w:color w:val="ff0000"/>
          <w:sz w:val="28"/>
        </w:rPr>
        <w:t xml:space="preserve"> (алғашқы ресми жарияланған күнінен бастап қолданысқа енгізіледі); 30.11.2013 </w:t>
      </w:r>
      <w:r>
        <w:rPr>
          <w:rFonts w:ascii="Times New Roman"/>
          <w:b w:val="false"/>
          <w:i w:val="false"/>
          <w:color w:val="ff0000"/>
          <w:sz w:val="28"/>
        </w:rPr>
        <w:t>N 1297</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19.11.2015 </w:t>
      </w:r>
      <w:r>
        <w:rPr>
          <w:rFonts w:ascii="Times New Roman"/>
          <w:b w:val="false"/>
          <w:i w:val="false"/>
          <w:color w:val="ff0000"/>
          <w:sz w:val="28"/>
        </w:rPr>
        <w:t>№ 929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83"/>
        <w:gridCol w:w="7142"/>
        <w:gridCol w:w="2407"/>
        <w:gridCol w:w="1133"/>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Саудалық атауы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Әсер етуші заттар құрамы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Шығару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Кесте, бөлім, реттік нөмірі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Андипал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таблеткаға құрамы, мг-да:  анальгин - 250,0 мг </w:t>
            </w:r>
          </w:p>
          <w:p>
            <w:pPr>
              <w:spacing w:after="20"/>
              <w:ind w:left="20"/>
              <w:jc w:val="both"/>
            </w:pPr>
            <w:r>
              <w:rPr>
                <w:rFonts w:ascii="Times New Roman"/>
                <w:b w:val="false"/>
                <w:i w:val="false"/>
                <w:color w:val="000000"/>
                <w:sz w:val="20"/>
              </w:rPr>
              <w:t xml:space="preserve">
фенобарбитал - 20,0 мг </w:t>
            </w:r>
          </w:p>
          <w:p>
            <w:pPr>
              <w:spacing w:after="20"/>
              <w:ind w:left="20"/>
              <w:jc w:val="both"/>
            </w:pPr>
            <w:r>
              <w:rPr>
                <w:rFonts w:ascii="Times New Roman"/>
                <w:b w:val="false"/>
                <w:i w:val="false"/>
                <w:color w:val="000000"/>
                <w:sz w:val="20"/>
              </w:rPr>
              <w:t xml:space="preserve">
дибазол - 20,0 мг </w:t>
            </w:r>
          </w:p>
          <w:p>
            <w:pPr>
              <w:spacing w:after="20"/>
              <w:ind w:left="20"/>
              <w:jc w:val="both"/>
            </w:pPr>
            <w:r>
              <w:rPr>
                <w:rFonts w:ascii="Times New Roman"/>
                <w:b w:val="false"/>
                <w:i w:val="false"/>
                <w:color w:val="000000"/>
                <w:sz w:val="20"/>
              </w:rPr>
              <w:t xml:space="preserve">
папаверин гидрохлориді - 20,0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 таб- </w:t>
            </w:r>
          </w:p>
          <w:p>
            <w:pPr>
              <w:spacing w:after="20"/>
              <w:ind w:left="20"/>
              <w:jc w:val="both"/>
            </w:pPr>
            <w:r>
              <w:rPr>
                <w:rFonts w:ascii="Times New Roman"/>
                <w:b w:val="false"/>
                <w:i w:val="false"/>
                <w:color w:val="000000"/>
                <w:sz w:val="20"/>
              </w:rPr>
              <w:t xml:space="preserve">
леткалар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xml:space="preserve">
N 54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Барбовал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мл-ға құрамы: </w:t>
            </w:r>
          </w:p>
          <w:p>
            <w:pPr>
              <w:spacing w:after="20"/>
              <w:ind w:left="20"/>
              <w:jc w:val="both"/>
            </w:pPr>
            <w:r>
              <w:rPr>
                <w:rFonts w:ascii="Times New Roman"/>
                <w:b w:val="false"/>
                <w:i w:val="false"/>
                <w:color w:val="000000"/>
                <w:sz w:val="20"/>
              </w:rPr>
              <w:t xml:space="preserve">
этил эфирі а-бромизовалериан </w:t>
            </w:r>
          </w:p>
          <w:p>
            <w:pPr>
              <w:spacing w:after="20"/>
              <w:ind w:left="20"/>
              <w:jc w:val="both"/>
            </w:pPr>
            <w:r>
              <w:rPr>
                <w:rFonts w:ascii="Times New Roman"/>
                <w:b w:val="false"/>
                <w:i w:val="false"/>
                <w:color w:val="000000"/>
                <w:sz w:val="20"/>
              </w:rPr>
              <w:t xml:space="preserve">
қышқылы - 18,0 г </w:t>
            </w:r>
          </w:p>
          <w:p>
            <w:pPr>
              <w:spacing w:after="20"/>
              <w:ind w:left="20"/>
              <w:jc w:val="both"/>
            </w:pPr>
            <w:r>
              <w:rPr>
                <w:rFonts w:ascii="Times New Roman"/>
                <w:b w:val="false"/>
                <w:i w:val="false"/>
                <w:color w:val="000000"/>
                <w:sz w:val="20"/>
              </w:rPr>
              <w:t xml:space="preserve">
валидол - 80,0 г </w:t>
            </w:r>
          </w:p>
          <w:p>
            <w:pPr>
              <w:spacing w:after="20"/>
              <w:ind w:left="20"/>
              <w:jc w:val="both"/>
            </w:pPr>
            <w:r>
              <w:rPr>
                <w:rFonts w:ascii="Times New Roman"/>
                <w:b w:val="false"/>
                <w:i w:val="false"/>
                <w:color w:val="000000"/>
                <w:sz w:val="20"/>
              </w:rPr>
              <w:t xml:space="preserve">
фенобарбитал - 17,0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мл </w:t>
            </w:r>
          </w:p>
          <w:p>
            <w:pPr>
              <w:spacing w:after="20"/>
              <w:ind w:left="20"/>
              <w:jc w:val="both"/>
            </w:pPr>
            <w:r>
              <w:rPr>
                <w:rFonts w:ascii="Times New Roman"/>
                <w:b w:val="false"/>
                <w:i w:val="false"/>
                <w:color w:val="000000"/>
                <w:sz w:val="20"/>
              </w:rPr>
              <w:t xml:space="preserve">
тамшылат- </w:t>
            </w:r>
          </w:p>
          <w:p>
            <w:pPr>
              <w:spacing w:after="20"/>
              <w:ind w:left="20"/>
              <w:jc w:val="both"/>
            </w:pPr>
            <w:r>
              <w:rPr>
                <w:rFonts w:ascii="Times New Roman"/>
                <w:b w:val="false"/>
                <w:i w:val="false"/>
                <w:color w:val="000000"/>
                <w:sz w:val="20"/>
              </w:rPr>
              <w:t xml:space="preserve">
қыш сау- </w:t>
            </w:r>
          </w:p>
          <w:p>
            <w:pPr>
              <w:spacing w:after="20"/>
              <w:ind w:left="20"/>
              <w:jc w:val="both"/>
            </w:pPr>
            <w:r>
              <w:rPr>
                <w:rFonts w:ascii="Times New Roman"/>
                <w:b w:val="false"/>
                <w:i w:val="false"/>
                <w:color w:val="000000"/>
                <w:sz w:val="20"/>
              </w:rPr>
              <w:t xml:space="preserve">
ыттардағы </w:t>
            </w:r>
          </w:p>
          <w:p>
            <w:pPr>
              <w:spacing w:after="20"/>
              <w:ind w:left="20"/>
              <w:jc w:val="both"/>
            </w:pPr>
            <w:r>
              <w:rPr>
                <w:rFonts w:ascii="Times New Roman"/>
                <w:b w:val="false"/>
                <w:i w:val="false"/>
                <w:color w:val="000000"/>
                <w:sz w:val="20"/>
              </w:rPr>
              <w:t xml:space="preserve">
ішуге </w:t>
            </w:r>
          </w:p>
          <w:p>
            <w:pPr>
              <w:spacing w:after="20"/>
              <w:ind w:left="20"/>
              <w:jc w:val="both"/>
            </w:pPr>
            <w:r>
              <w:rPr>
                <w:rFonts w:ascii="Times New Roman"/>
                <w:b w:val="false"/>
                <w:i w:val="false"/>
                <w:color w:val="000000"/>
                <w:sz w:val="20"/>
              </w:rPr>
              <w:t xml:space="preserve">
қолдануға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ерітінді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xml:space="preserve">
N 54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Бронхолин сәлбен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г препаратқа құрамы, г-да; </w:t>
            </w:r>
          </w:p>
          <w:p>
            <w:pPr>
              <w:spacing w:after="20"/>
              <w:ind w:left="20"/>
              <w:jc w:val="both"/>
            </w:pPr>
            <w:r>
              <w:rPr>
                <w:rFonts w:ascii="Times New Roman"/>
                <w:b w:val="false"/>
                <w:i w:val="false"/>
                <w:color w:val="000000"/>
                <w:sz w:val="20"/>
              </w:rPr>
              <w:t xml:space="preserve">
глауцин гидробромиді - 0,125 г </w:t>
            </w:r>
          </w:p>
          <w:p>
            <w:pPr>
              <w:spacing w:after="20"/>
              <w:ind w:left="20"/>
              <w:jc w:val="both"/>
            </w:pPr>
            <w:r>
              <w:rPr>
                <w:rFonts w:ascii="Times New Roman"/>
                <w:b w:val="false"/>
                <w:i w:val="false"/>
                <w:color w:val="000000"/>
                <w:sz w:val="20"/>
              </w:rPr>
              <w:t xml:space="preserve">
эфедрин гидрохлориді - 0,100 г </w:t>
            </w:r>
          </w:p>
          <w:p>
            <w:pPr>
              <w:spacing w:after="20"/>
              <w:ind w:left="20"/>
              <w:jc w:val="both"/>
            </w:pPr>
            <w:r>
              <w:rPr>
                <w:rFonts w:ascii="Times New Roman"/>
                <w:b w:val="false"/>
                <w:i w:val="false"/>
                <w:color w:val="000000"/>
                <w:sz w:val="20"/>
              </w:rPr>
              <w:t xml:space="preserve">
сәлбен майы - 0,125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г </w:t>
            </w:r>
          </w:p>
          <w:p>
            <w:pPr>
              <w:spacing w:after="20"/>
              <w:ind w:left="20"/>
              <w:jc w:val="both"/>
            </w:pPr>
            <w:r>
              <w:rPr>
                <w:rFonts w:ascii="Times New Roman"/>
                <w:b w:val="false"/>
                <w:i w:val="false"/>
                <w:color w:val="000000"/>
                <w:sz w:val="20"/>
              </w:rPr>
              <w:t xml:space="preserve">
сауыттағы </w:t>
            </w:r>
          </w:p>
          <w:p>
            <w:pPr>
              <w:spacing w:after="20"/>
              <w:ind w:left="20"/>
              <w:jc w:val="both"/>
            </w:pPr>
            <w:r>
              <w:rPr>
                <w:rFonts w:ascii="Times New Roman"/>
                <w:b w:val="false"/>
                <w:i w:val="false"/>
                <w:color w:val="000000"/>
                <w:sz w:val="20"/>
              </w:rPr>
              <w:t xml:space="preserve">
шәрбат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кесте I тізбе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Бронхолин сәлбен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мл препаратқа құрамы, г; </w:t>
            </w:r>
          </w:p>
          <w:p>
            <w:pPr>
              <w:spacing w:after="20"/>
              <w:ind w:left="20"/>
              <w:jc w:val="both"/>
            </w:pPr>
            <w:r>
              <w:rPr>
                <w:rFonts w:ascii="Times New Roman"/>
                <w:b w:val="false"/>
                <w:i w:val="false"/>
                <w:color w:val="000000"/>
                <w:sz w:val="20"/>
              </w:rPr>
              <w:t xml:space="preserve">
глауцин гидробромиді - 0,145 г </w:t>
            </w:r>
          </w:p>
          <w:p>
            <w:pPr>
              <w:spacing w:after="20"/>
              <w:ind w:left="20"/>
              <w:jc w:val="both"/>
            </w:pPr>
            <w:r>
              <w:rPr>
                <w:rFonts w:ascii="Times New Roman"/>
                <w:b w:val="false"/>
                <w:i w:val="false"/>
                <w:color w:val="000000"/>
                <w:sz w:val="20"/>
              </w:rPr>
              <w:t xml:space="preserve">
эфедрин гидрохлориді - 0,116 г </w:t>
            </w:r>
          </w:p>
          <w:p>
            <w:pPr>
              <w:spacing w:after="20"/>
              <w:ind w:left="20"/>
              <w:jc w:val="both"/>
            </w:pPr>
            <w:r>
              <w:rPr>
                <w:rFonts w:ascii="Times New Roman"/>
                <w:b w:val="false"/>
                <w:i w:val="false"/>
                <w:color w:val="000000"/>
                <w:sz w:val="20"/>
              </w:rPr>
              <w:t xml:space="preserve">
сәлбен майы - 0,145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мг </w:t>
            </w:r>
          </w:p>
          <w:p>
            <w:pPr>
              <w:spacing w:after="20"/>
              <w:ind w:left="20"/>
              <w:jc w:val="both"/>
            </w:pPr>
            <w:r>
              <w:rPr>
                <w:rFonts w:ascii="Times New Roman"/>
                <w:b w:val="false"/>
                <w:i w:val="false"/>
                <w:color w:val="000000"/>
                <w:sz w:val="20"/>
              </w:rPr>
              <w:t xml:space="preserve">
сауыттағы </w:t>
            </w:r>
          </w:p>
          <w:p>
            <w:pPr>
              <w:spacing w:after="20"/>
              <w:ind w:left="20"/>
              <w:jc w:val="both"/>
            </w:pPr>
            <w:r>
              <w:rPr>
                <w:rFonts w:ascii="Times New Roman"/>
                <w:b w:val="false"/>
                <w:i w:val="false"/>
                <w:color w:val="000000"/>
                <w:sz w:val="20"/>
              </w:rPr>
              <w:t xml:space="preserve">
шәрбат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кесте I тізбе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Бронхолин сәлбен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мл препаратқа құрамы, мг-да: </w:t>
            </w:r>
          </w:p>
          <w:p>
            <w:pPr>
              <w:spacing w:after="20"/>
              <w:ind w:left="20"/>
              <w:jc w:val="both"/>
            </w:pPr>
            <w:r>
              <w:rPr>
                <w:rFonts w:ascii="Times New Roman"/>
                <w:b w:val="false"/>
                <w:i w:val="false"/>
                <w:color w:val="000000"/>
                <w:sz w:val="20"/>
              </w:rPr>
              <w:t xml:space="preserve">
глауцин гидробромиді - 116 мг </w:t>
            </w:r>
          </w:p>
          <w:p>
            <w:pPr>
              <w:spacing w:after="20"/>
              <w:ind w:left="20"/>
              <w:jc w:val="both"/>
            </w:pPr>
            <w:r>
              <w:rPr>
                <w:rFonts w:ascii="Times New Roman"/>
                <w:b w:val="false"/>
                <w:i w:val="false"/>
                <w:color w:val="000000"/>
                <w:sz w:val="20"/>
              </w:rPr>
              <w:t xml:space="preserve">
эфедрин гидрохлориді - 92,8 мг </w:t>
            </w:r>
          </w:p>
          <w:p>
            <w:pPr>
              <w:spacing w:after="20"/>
              <w:ind w:left="20"/>
              <w:jc w:val="both"/>
            </w:pPr>
            <w:r>
              <w:rPr>
                <w:rFonts w:ascii="Times New Roman"/>
                <w:b w:val="false"/>
                <w:i w:val="false"/>
                <w:color w:val="000000"/>
                <w:sz w:val="20"/>
              </w:rPr>
              <w:t xml:space="preserve">
сәлбен майы - 116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мл </w:t>
            </w:r>
          </w:p>
          <w:p>
            <w:pPr>
              <w:spacing w:after="20"/>
              <w:ind w:left="20"/>
              <w:jc w:val="both"/>
            </w:pPr>
            <w:r>
              <w:rPr>
                <w:rFonts w:ascii="Times New Roman"/>
                <w:b w:val="false"/>
                <w:i w:val="false"/>
                <w:color w:val="000000"/>
                <w:sz w:val="20"/>
              </w:rPr>
              <w:t xml:space="preserve">
сауыттағы </w:t>
            </w:r>
          </w:p>
          <w:p>
            <w:pPr>
              <w:spacing w:after="20"/>
              <w:ind w:left="20"/>
              <w:jc w:val="both"/>
            </w:pPr>
            <w:r>
              <w:rPr>
                <w:rFonts w:ascii="Times New Roman"/>
                <w:b w:val="false"/>
                <w:i w:val="false"/>
                <w:color w:val="000000"/>
                <w:sz w:val="20"/>
              </w:rPr>
              <w:t xml:space="preserve">
шәрбат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кесте I тізбе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Бронхоли- </w:t>
            </w:r>
          </w:p>
          <w:p>
            <w:pPr>
              <w:spacing w:after="20"/>
              <w:ind w:left="20"/>
              <w:jc w:val="both"/>
            </w:pPr>
            <w:r>
              <w:rPr>
                <w:rFonts w:ascii="Times New Roman"/>
                <w:b w:val="false"/>
                <w:i w:val="false"/>
                <w:color w:val="000000"/>
                <w:sz w:val="20"/>
              </w:rPr>
              <w:t xml:space="preserve">
тин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г шәрбатқа құрамы, г-да: </w:t>
            </w:r>
          </w:p>
          <w:p>
            <w:pPr>
              <w:spacing w:after="20"/>
              <w:ind w:left="20"/>
              <w:jc w:val="both"/>
            </w:pPr>
            <w:r>
              <w:rPr>
                <w:rFonts w:ascii="Times New Roman"/>
                <w:b w:val="false"/>
                <w:i w:val="false"/>
                <w:color w:val="000000"/>
                <w:sz w:val="20"/>
              </w:rPr>
              <w:t xml:space="preserve">
глауцин гидробромиді - 0,125 г </w:t>
            </w:r>
          </w:p>
          <w:p>
            <w:pPr>
              <w:spacing w:after="20"/>
              <w:ind w:left="20"/>
              <w:jc w:val="both"/>
            </w:pPr>
            <w:r>
              <w:rPr>
                <w:rFonts w:ascii="Times New Roman"/>
                <w:b w:val="false"/>
                <w:i w:val="false"/>
                <w:color w:val="000000"/>
                <w:sz w:val="20"/>
              </w:rPr>
              <w:t xml:space="preserve">
эфедрин гидрохлориді - 0,100 г </w:t>
            </w:r>
          </w:p>
          <w:p>
            <w:pPr>
              <w:spacing w:after="20"/>
              <w:ind w:left="20"/>
              <w:jc w:val="both"/>
            </w:pPr>
            <w:r>
              <w:rPr>
                <w:rFonts w:ascii="Times New Roman"/>
                <w:b w:val="false"/>
                <w:i w:val="false"/>
                <w:color w:val="000000"/>
                <w:sz w:val="20"/>
              </w:rPr>
              <w:t xml:space="preserve">
райхан майы - 0,125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г </w:t>
            </w:r>
          </w:p>
          <w:p>
            <w:pPr>
              <w:spacing w:after="20"/>
              <w:ind w:left="20"/>
              <w:jc w:val="both"/>
            </w:pPr>
            <w:r>
              <w:rPr>
                <w:rFonts w:ascii="Times New Roman"/>
                <w:b w:val="false"/>
                <w:i w:val="false"/>
                <w:color w:val="000000"/>
                <w:sz w:val="20"/>
              </w:rPr>
              <w:t xml:space="preserve">
сауыттағы </w:t>
            </w:r>
          </w:p>
          <w:p>
            <w:pPr>
              <w:spacing w:after="20"/>
              <w:ind w:left="20"/>
              <w:jc w:val="both"/>
            </w:pPr>
            <w:r>
              <w:rPr>
                <w:rFonts w:ascii="Times New Roman"/>
                <w:b w:val="false"/>
                <w:i w:val="false"/>
                <w:color w:val="000000"/>
                <w:sz w:val="20"/>
              </w:rPr>
              <w:t xml:space="preserve">
шәрбат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кесте I тізбе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Бронхоли- </w:t>
            </w:r>
          </w:p>
          <w:p>
            <w:pPr>
              <w:spacing w:after="20"/>
              <w:ind w:left="20"/>
              <w:jc w:val="both"/>
            </w:pPr>
            <w:r>
              <w:rPr>
                <w:rFonts w:ascii="Times New Roman"/>
                <w:b w:val="false"/>
                <w:i w:val="false"/>
                <w:color w:val="000000"/>
                <w:sz w:val="20"/>
              </w:rPr>
              <w:t xml:space="preserve">
тин-сәлбен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 препаратқа құрамы, г-да: </w:t>
            </w:r>
          </w:p>
          <w:p>
            <w:pPr>
              <w:spacing w:after="20"/>
              <w:ind w:left="20"/>
              <w:jc w:val="both"/>
            </w:pPr>
            <w:r>
              <w:rPr>
                <w:rFonts w:ascii="Times New Roman"/>
                <w:b w:val="false"/>
                <w:i w:val="false"/>
                <w:color w:val="000000"/>
                <w:sz w:val="20"/>
              </w:rPr>
              <w:t xml:space="preserve">
глауцин гидробромиді - 0,100 г </w:t>
            </w:r>
          </w:p>
          <w:p>
            <w:pPr>
              <w:spacing w:after="20"/>
              <w:ind w:left="20"/>
              <w:jc w:val="both"/>
            </w:pPr>
            <w:r>
              <w:rPr>
                <w:rFonts w:ascii="Times New Roman"/>
                <w:b w:val="false"/>
                <w:i w:val="false"/>
                <w:color w:val="000000"/>
                <w:sz w:val="20"/>
              </w:rPr>
              <w:t xml:space="preserve">
эфедрин гидрохлориді - 0,080 г </w:t>
            </w:r>
          </w:p>
          <w:p>
            <w:pPr>
              <w:spacing w:after="20"/>
              <w:ind w:left="20"/>
              <w:jc w:val="both"/>
            </w:pPr>
            <w:r>
              <w:rPr>
                <w:rFonts w:ascii="Times New Roman"/>
                <w:b w:val="false"/>
                <w:i w:val="false"/>
                <w:color w:val="000000"/>
                <w:sz w:val="20"/>
              </w:rPr>
              <w:t xml:space="preserve">
сәлбен майы - 0,125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г </w:t>
            </w:r>
          </w:p>
          <w:p>
            <w:pPr>
              <w:spacing w:after="20"/>
              <w:ind w:left="20"/>
              <w:jc w:val="both"/>
            </w:pPr>
            <w:r>
              <w:rPr>
                <w:rFonts w:ascii="Times New Roman"/>
                <w:b w:val="false"/>
                <w:i w:val="false"/>
                <w:color w:val="000000"/>
                <w:sz w:val="20"/>
              </w:rPr>
              <w:t xml:space="preserve">
сауыттағы </w:t>
            </w:r>
          </w:p>
          <w:p>
            <w:pPr>
              <w:spacing w:after="20"/>
              <w:ind w:left="20"/>
              <w:jc w:val="both"/>
            </w:pPr>
            <w:r>
              <w:rPr>
                <w:rFonts w:ascii="Times New Roman"/>
                <w:b w:val="false"/>
                <w:i w:val="false"/>
                <w:color w:val="000000"/>
                <w:sz w:val="20"/>
              </w:rPr>
              <w:t xml:space="preserve">
шәрбат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кесте I тізбе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Бронхоцин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г препаратқа құрамы, г-да: </w:t>
            </w:r>
          </w:p>
          <w:p>
            <w:pPr>
              <w:spacing w:after="20"/>
              <w:ind w:left="20"/>
              <w:jc w:val="both"/>
            </w:pPr>
            <w:r>
              <w:rPr>
                <w:rFonts w:ascii="Times New Roman"/>
                <w:b w:val="false"/>
                <w:i w:val="false"/>
                <w:color w:val="000000"/>
                <w:sz w:val="20"/>
              </w:rPr>
              <w:t xml:space="preserve">
глауцин гидробромиді - 0,125 г </w:t>
            </w:r>
          </w:p>
          <w:p>
            <w:pPr>
              <w:spacing w:after="20"/>
              <w:ind w:left="20"/>
              <w:jc w:val="both"/>
            </w:pPr>
            <w:r>
              <w:rPr>
                <w:rFonts w:ascii="Times New Roman"/>
                <w:b w:val="false"/>
                <w:i w:val="false"/>
                <w:color w:val="000000"/>
                <w:sz w:val="20"/>
              </w:rPr>
              <w:t xml:space="preserve">
эфедрин гидрохлориді - 0,100 г </w:t>
            </w:r>
          </w:p>
          <w:p>
            <w:pPr>
              <w:spacing w:after="20"/>
              <w:ind w:left="20"/>
              <w:jc w:val="both"/>
            </w:pPr>
            <w:r>
              <w:rPr>
                <w:rFonts w:ascii="Times New Roman"/>
                <w:b w:val="false"/>
                <w:i w:val="false"/>
                <w:color w:val="000000"/>
                <w:sz w:val="20"/>
              </w:rPr>
              <w:t xml:space="preserve">
райхан майы - 0,125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г </w:t>
            </w:r>
          </w:p>
          <w:p>
            <w:pPr>
              <w:spacing w:after="20"/>
              <w:ind w:left="20"/>
              <w:jc w:val="both"/>
            </w:pPr>
            <w:r>
              <w:rPr>
                <w:rFonts w:ascii="Times New Roman"/>
                <w:b w:val="false"/>
                <w:i w:val="false"/>
                <w:color w:val="000000"/>
                <w:sz w:val="20"/>
              </w:rPr>
              <w:t xml:space="preserve">
сауыттағы </w:t>
            </w:r>
          </w:p>
          <w:p>
            <w:pPr>
              <w:spacing w:after="20"/>
              <w:ind w:left="20"/>
              <w:jc w:val="both"/>
            </w:pPr>
            <w:r>
              <w:rPr>
                <w:rFonts w:ascii="Times New Roman"/>
                <w:b w:val="false"/>
                <w:i w:val="false"/>
                <w:color w:val="000000"/>
                <w:sz w:val="20"/>
              </w:rPr>
              <w:t xml:space="preserve">
шәрбат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кесте I тізбе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Валикорд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 препаратқа құрамы, г-да: </w:t>
            </w:r>
          </w:p>
          <w:p>
            <w:pPr>
              <w:spacing w:after="20"/>
              <w:ind w:left="20"/>
              <w:jc w:val="both"/>
            </w:pPr>
            <w:r>
              <w:rPr>
                <w:rFonts w:ascii="Times New Roman"/>
                <w:b w:val="false"/>
                <w:i w:val="false"/>
                <w:color w:val="000000"/>
                <w:sz w:val="20"/>
              </w:rPr>
              <w:t xml:space="preserve">
фенобарбитал - 2,0 г </w:t>
            </w:r>
          </w:p>
          <w:p>
            <w:pPr>
              <w:spacing w:after="20"/>
              <w:ind w:left="20"/>
              <w:jc w:val="both"/>
            </w:pPr>
            <w:r>
              <w:rPr>
                <w:rFonts w:ascii="Times New Roman"/>
                <w:b w:val="false"/>
                <w:i w:val="false"/>
                <w:color w:val="000000"/>
                <w:sz w:val="20"/>
              </w:rPr>
              <w:t xml:space="preserve">
а-бромизовалериан қышқылының </w:t>
            </w:r>
          </w:p>
          <w:p>
            <w:pPr>
              <w:spacing w:after="20"/>
              <w:ind w:left="20"/>
              <w:jc w:val="both"/>
            </w:pPr>
            <w:r>
              <w:rPr>
                <w:rFonts w:ascii="Times New Roman"/>
                <w:b w:val="false"/>
                <w:i w:val="false"/>
                <w:color w:val="000000"/>
                <w:sz w:val="20"/>
              </w:rPr>
              <w:t xml:space="preserve">
этил эфирі - 2,0 г </w:t>
            </w:r>
          </w:p>
          <w:p>
            <w:pPr>
              <w:spacing w:after="20"/>
              <w:ind w:left="20"/>
              <w:jc w:val="both"/>
            </w:pPr>
            <w:r>
              <w:rPr>
                <w:rFonts w:ascii="Times New Roman"/>
                <w:b w:val="false"/>
                <w:i w:val="false"/>
                <w:color w:val="000000"/>
                <w:sz w:val="20"/>
              </w:rPr>
              <w:t xml:space="preserve">
бұрыш жалбыз майы - 0,14 г </w:t>
            </w:r>
          </w:p>
          <w:p>
            <w:pPr>
              <w:spacing w:after="20"/>
              <w:ind w:left="20"/>
              <w:jc w:val="both"/>
            </w:pPr>
            <w:r>
              <w:rPr>
                <w:rFonts w:ascii="Times New Roman"/>
                <w:b w:val="false"/>
                <w:i w:val="false"/>
                <w:color w:val="000000"/>
                <w:sz w:val="20"/>
              </w:rPr>
              <w:t xml:space="preserve">
құлмақ майы - 0,02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мл, </w:t>
            </w:r>
          </w:p>
          <w:p>
            <w:pPr>
              <w:spacing w:after="20"/>
              <w:ind w:left="20"/>
              <w:jc w:val="both"/>
            </w:pPr>
            <w:r>
              <w:rPr>
                <w:rFonts w:ascii="Times New Roman"/>
                <w:b w:val="false"/>
                <w:i w:val="false"/>
                <w:color w:val="000000"/>
                <w:sz w:val="20"/>
              </w:rPr>
              <w:t xml:space="preserve">
25 мл </w:t>
            </w:r>
          </w:p>
          <w:p>
            <w:pPr>
              <w:spacing w:after="20"/>
              <w:ind w:left="20"/>
              <w:jc w:val="both"/>
            </w:pPr>
            <w:r>
              <w:rPr>
                <w:rFonts w:ascii="Times New Roman"/>
                <w:b w:val="false"/>
                <w:i w:val="false"/>
                <w:color w:val="000000"/>
                <w:sz w:val="20"/>
              </w:rPr>
              <w:t xml:space="preserve">
ерітінді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xml:space="preserve">
N 54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Валокордин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 препаратқа құрамы, г-да: </w:t>
            </w:r>
          </w:p>
          <w:p>
            <w:pPr>
              <w:spacing w:after="20"/>
              <w:ind w:left="20"/>
              <w:jc w:val="both"/>
            </w:pPr>
            <w:r>
              <w:rPr>
                <w:rFonts w:ascii="Times New Roman"/>
                <w:b w:val="false"/>
                <w:i w:val="false"/>
                <w:color w:val="000000"/>
                <w:sz w:val="20"/>
              </w:rPr>
              <w:t xml:space="preserve">
фенобарбитал - 2,0 г </w:t>
            </w:r>
          </w:p>
          <w:p>
            <w:pPr>
              <w:spacing w:after="20"/>
              <w:ind w:left="20"/>
              <w:jc w:val="both"/>
            </w:pPr>
            <w:r>
              <w:rPr>
                <w:rFonts w:ascii="Times New Roman"/>
                <w:b w:val="false"/>
                <w:i w:val="false"/>
                <w:color w:val="000000"/>
                <w:sz w:val="20"/>
              </w:rPr>
              <w:t xml:space="preserve">
этилбромизовалерианат - 2,0 г </w:t>
            </w:r>
          </w:p>
          <w:p>
            <w:pPr>
              <w:spacing w:after="20"/>
              <w:ind w:left="20"/>
              <w:jc w:val="both"/>
            </w:pPr>
            <w:r>
              <w:rPr>
                <w:rFonts w:ascii="Times New Roman"/>
                <w:b w:val="false"/>
                <w:i w:val="false"/>
                <w:color w:val="000000"/>
                <w:sz w:val="20"/>
              </w:rPr>
              <w:t xml:space="preserve">
бұрыш жалбыз майы - 0,14 г </w:t>
            </w:r>
          </w:p>
          <w:p>
            <w:pPr>
              <w:spacing w:after="20"/>
              <w:ind w:left="20"/>
              <w:jc w:val="both"/>
            </w:pPr>
            <w:r>
              <w:rPr>
                <w:rFonts w:ascii="Times New Roman"/>
                <w:b w:val="false"/>
                <w:i w:val="false"/>
                <w:color w:val="000000"/>
                <w:sz w:val="20"/>
              </w:rPr>
              <w:t xml:space="preserve">
құлмақ майы - 0,02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w:t>
            </w:r>
          </w:p>
          <w:p>
            <w:pPr>
              <w:spacing w:after="20"/>
              <w:ind w:left="20"/>
              <w:jc w:val="both"/>
            </w:pPr>
            <w:r>
              <w:rPr>
                <w:rFonts w:ascii="Times New Roman"/>
                <w:b w:val="false"/>
                <w:i w:val="false"/>
                <w:color w:val="000000"/>
                <w:sz w:val="20"/>
              </w:rPr>
              <w:t xml:space="preserve">
қолдануға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20 мл, </w:t>
            </w:r>
          </w:p>
          <w:p>
            <w:pPr>
              <w:spacing w:after="20"/>
              <w:ind w:left="20"/>
              <w:jc w:val="both"/>
            </w:pPr>
            <w:r>
              <w:rPr>
                <w:rFonts w:ascii="Times New Roman"/>
                <w:b w:val="false"/>
                <w:i w:val="false"/>
                <w:color w:val="000000"/>
                <w:sz w:val="20"/>
              </w:rPr>
              <w:t xml:space="preserve">
50 мл </w:t>
            </w:r>
          </w:p>
          <w:p>
            <w:pPr>
              <w:spacing w:after="20"/>
              <w:ind w:left="20"/>
              <w:jc w:val="both"/>
            </w:pPr>
            <w:r>
              <w:rPr>
                <w:rFonts w:ascii="Times New Roman"/>
                <w:b w:val="false"/>
                <w:i w:val="false"/>
                <w:color w:val="000000"/>
                <w:sz w:val="20"/>
              </w:rPr>
              <w:t xml:space="preserve">
ерітінді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xml:space="preserve">
N 54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 </w:t>
            </w:r>
          </w:p>
          <w:p>
            <w:pPr>
              <w:spacing w:after="20"/>
              <w:ind w:left="20"/>
              <w:jc w:val="both"/>
            </w:pPr>
            <w:r>
              <w:rPr>
                <w:rFonts w:ascii="Times New Roman"/>
                <w:b w:val="false"/>
                <w:i w:val="false"/>
                <w:color w:val="000000"/>
                <w:sz w:val="20"/>
              </w:rPr>
              <w:t xml:space="preserve">
Тайс Нова- </w:t>
            </w:r>
          </w:p>
          <w:p>
            <w:pPr>
              <w:spacing w:after="20"/>
              <w:ind w:left="20"/>
              <w:jc w:val="both"/>
            </w:pPr>
            <w:r>
              <w:rPr>
                <w:rFonts w:ascii="Times New Roman"/>
                <w:b w:val="false"/>
                <w:i w:val="false"/>
                <w:color w:val="000000"/>
                <w:sz w:val="20"/>
              </w:rPr>
              <w:t xml:space="preserve">
фигура </w:t>
            </w:r>
          </w:p>
          <w:p>
            <w:pPr>
              <w:spacing w:after="20"/>
              <w:ind w:left="20"/>
              <w:jc w:val="both"/>
            </w:pPr>
            <w:r>
              <w:rPr>
                <w:rFonts w:ascii="Times New Roman"/>
                <w:b w:val="false"/>
                <w:i w:val="false"/>
                <w:color w:val="000000"/>
                <w:sz w:val="20"/>
              </w:rPr>
              <w:t xml:space="preserve">
тамшылары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мл препаратқа құрамы, мл-да: </w:t>
            </w:r>
          </w:p>
          <w:p>
            <w:pPr>
              <w:spacing w:after="20"/>
              <w:ind w:left="20"/>
              <w:jc w:val="both"/>
            </w:pPr>
            <w:r>
              <w:rPr>
                <w:rFonts w:ascii="Times New Roman"/>
                <w:b w:val="false"/>
                <w:i w:val="false"/>
                <w:color w:val="000000"/>
                <w:sz w:val="20"/>
              </w:rPr>
              <w:t xml:space="preserve">
көпіршікті фикус - 6,0 мл </w:t>
            </w:r>
          </w:p>
          <w:p>
            <w:pPr>
              <w:spacing w:after="20"/>
              <w:ind w:left="20"/>
              <w:jc w:val="both"/>
            </w:pPr>
            <w:r>
              <w:rPr>
                <w:rFonts w:ascii="Times New Roman"/>
                <w:b w:val="false"/>
                <w:i w:val="false"/>
                <w:color w:val="000000"/>
                <w:sz w:val="20"/>
              </w:rPr>
              <w:t xml:space="preserve">
металл алтыны - 6,0 мл </w:t>
            </w:r>
          </w:p>
          <w:p>
            <w:pPr>
              <w:spacing w:after="20"/>
              <w:ind w:left="20"/>
              <w:jc w:val="both"/>
            </w:pPr>
            <w:r>
              <w:rPr>
                <w:rFonts w:ascii="Times New Roman"/>
                <w:b w:val="false"/>
                <w:i w:val="false"/>
                <w:color w:val="000000"/>
                <w:sz w:val="20"/>
              </w:rPr>
              <w:t xml:space="preserve">
фосфор қышқылы - 6,0 мл </w:t>
            </w:r>
          </w:p>
          <w:p>
            <w:pPr>
              <w:spacing w:after="20"/>
              <w:ind w:left="20"/>
              <w:jc w:val="both"/>
            </w:pPr>
            <w:r>
              <w:rPr>
                <w:rFonts w:ascii="Times New Roman"/>
                <w:b w:val="false"/>
                <w:i w:val="false"/>
                <w:color w:val="000000"/>
                <w:sz w:val="20"/>
              </w:rPr>
              <w:t xml:space="preserve">
інжугүл - 6,0 мл </w:t>
            </w:r>
          </w:p>
          <w:p>
            <w:pPr>
              <w:spacing w:after="20"/>
              <w:ind w:left="20"/>
              <w:jc w:val="both"/>
            </w:pPr>
            <w:r>
              <w:rPr>
                <w:rFonts w:ascii="Times New Roman"/>
                <w:b w:val="false"/>
                <w:i w:val="false"/>
                <w:color w:val="000000"/>
                <w:sz w:val="20"/>
              </w:rPr>
              <w:t xml:space="preserve">
ұйқы безінің тұнбасы - 6,0 мл </w:t>
            </w:r>
          </w:p>
          <w:p>
            <w:pPr>
              <w:spacing w:after="20"/>
              <w:ind w:left="20"/>
              <w:jc w:val="both"/>
            </w:pPr>
            <w:r>
              <w:rPr>
                <w:rFonts w:ascii="Times New Roman"/>
                <w:b w:val="false"/>
                <w:i w:val="false"/>
                <w:color w:val="000000"/>
                <w:sz w:val="20"/>
              </w:rPr>
              <w:t xml:space="preserve">
қалампыр ағашы - 6,0 мл </w:t>
            </w:r>
          </w:p>
          <w:p>
            <w:pPr>
              <w:spacing w:after="20"/>
              <w:ind w:left="20"/>
              <w:jc w:val="both"/>
            </w:pPr>
            <w:r>
              <w:rPr>
                <w:rFonts w:ascii="Times New Roman"/>
                <w:b w:val="false"/>
                <w:i w:val="false"/>
                <w:color w:val="000000"/>
                <w:sz w:val="20"/>
              </w:rPr>
              <w:t xml:space="preserve">
қырықбуын қылша - 20,0 мл </w:t>
            </w:r>
          </w:p>
          <w:p>
            <w:pPr>
              <w:spacing w:after="20"/>
              <w:ind w:left="20"/>
              <w:jc w:val="both"/>
            </w:pPr>
            <w:r>
              <w:rPr>
                <w:rFonts w:ascii="Times New Roman"/>
                <w:b w:val="false"/>
                <w:i w:val="false"/>
                <w:color w:val="000000"/>
                <w:sz w:val="20"/>
              </w:rPr>
              <w:t xml:space="preserve">
сынғақ итшомырт - 2,0 мл </w:t>
            </w:r>
          </w:p>
          <w:p>
            <w:pPr>
              <w:spacing w:after="20"/>
              <w:ind w:left="20"/>
              <w:jc w:val="both"/>
            </w:pPr>
            <w:r>
              <w:rPr>
                <w:rFonts w:ascii="Times New Roman"/>
                <w:b w:val="false"/>
                <w:i w:val="false"/>
                <w:color w:val="000000"/>
                <w:sz w:val="20"/>
              </w:rPr>
              <w:t xml:space="preserve">
ақ қайың - 2,0 мл </w:t>
            </w:r>
          </w:p>
          <w:p>
            <w:pPr>
              <w:spacing w:after="20"/>
              <w:ind w:left="20"/>
              <w:jc w:val="both"/>
            </w:pPr>
            <w:r>
              <w:rPr>
                <w:rFonts w:ascii="Times New Roman"/>
                <w:b w:val="false"/>
                <w:i w:val="false"/>
                <w:color w:val="000000"/>
                <w:sz w:val="20"/>
              </w:rPr>
              <w:t xml:space="preserve">
теңіз жуасы - 2,0 мл </w:t>
            </w:r>
          </w:p>
          <w:p>
            <w:pPr>
              <w:spacing w:after="20"/>
              <w:ind w:left="20"/>
              <w:jc w:val="both"/>
            </w:pPr>
            <w:r>
              <w:rPr>
                <w:rFonts w:ascii="Times New Roman"/>
                <w:b w:val="false"/>
                <w:i w:val="false"/>
                <w:color w:val="000000"/>
                <w:sz w:val="20"/>
              </w:rPr>
              <w:t xml:space="preserve">
бастышөп ликоподиясы - 2,0 мл </w:t>
            </w:r>
          </w:p>
          <w:p>
            <w:pPr>
              <w:spacing w:after="20"/>
              <w:ind w:left="20"/>
              <w:jc w:val="both"/>
            </w:pPr>
            <w:r>
              <w:rPr>
                <w:rFonts w:ascii="Times New Roman"/>
                <w:b w:val="false"/>
                <w:i w:val="false"/>
                <w:color w:val="000000"/>
                <w:sz w:val="20"/>
              </w:rPr>
              <w:t xml:space="preserve">
кенепшөп кендірі - 2,0 мл </w:t>
            </w:r>
          </w:p>
          <w:p>
            <w:pPr>
              <w:spacing w:after="20"/>
              <w:ind w:left="20"/>
              <w:jc w:val="both"/>
            </w:pPr>
            <w:r>
              <w:rPr>
                <w:rFonts w:ascii="Times New Roman"/>
                <w:b w:val="false"/>
                <w:i w:val="false"/>
                <w:color w:val="000000"/>
                <w:sz w:val="20"/>
              </w:rPr>
              <w:t xml:space="preserve">
сауыр сүттігені - 2,0 мл </w:t>
            </w:r>
          </w:p>
          <w:p>
            <w:pPr>
              <w:spacing w:after="20"/>
              <w:ind w:left="20"/>
              <w:jc w:val="both"/>
            </w:pPr>
            <w:r>
              <w:rPr>
                <w:rFonts w:ascii="Times New Roman"/>
                <w:b w:val="false"/>
                <w:i w:val="false"/>
                <w:color w:val="000000"/>
                <w:sz w:val="20"/>
              </w:rPr>
              <w:t xml:space="preserve">
мамыр сүйелшөбі - 2,0 мл </w:t>
            </w:r>
          </w:p>
          <w:p>
            <w:pPr>
              <w:spacing w:after="20"/>
              <w:ind w:left="20"/>
              <w:jc w:val="both"/>
            </w:pPr>
            <w:r>
              <w:rPr>
                <w:rFonts w:ascii="Times New Roman"/>
                <w:b w:val="false"/>
                <w:i w:val="false"/>
                <w:color w:val="000000"/>
                <w:sz w:val="20"/>
              </w:rPr>
              <w:t xml:space="preserve">
саусақты цимицифугалар - 2,0 мл </w:t>
            </w:r>
          </w:p>
          <w:p>
            <w:pPr>
              <w:spacing w:after="20"/>
              <w:ind w:left="20"/>
              <w:jc w:val="both"/>
            </w:pPr>
            <w:r>
              <w:rPr>
                <w:rFonts w:ascii="Times New Roman"/>
                <w:b w:val="false"/>
                <w:i w:val="false"/>
                <w:color w:val="000000"/>
                <w:sz w:val="20"/>
              </w:rPr>
              <w:t xml:space="preserve">
күкірт - 2,0 мл </w:t>
            </w:r>
          </w:p>
          <w:p>
            <w:pPr>
              <w:spacing w:after="20"/>
              <w:ind w:left="20"/>
              <w:jc w:val="both"/>
            </w:pPr>
            <w:r>
              <w:rPr>
                <w:rFonts w:ascii="Times New Roman"/>
                <w:b w:val="false"/>
                <w:i w:val="false"/>
                <w:color w:val="000000"/>
                <w:sz w:val="20"/>
              </w:rPr>
              <w:t xml:space="preserve">
долана - 2,0 мл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мл </w:t>
            </w:r>
          </w:p>
          <w:p>
            <w:pPr>
              <w:spacing w:after="20"/>
              <w:ind w:left="20"/>
              <w:jc w:val="both"/>
            </w:pPr>
            <w:r>
              <w:rPr>
                <w:rFonts w:ascii="Times New Roman"/>
                <w:b w:val="false"/>
                <w:i w:val="false"/>
                <w:color w:val="000000"/>
                <w:sz w:val="20"/>
              </w:rPr>
              <w:t xml:space="preserve">
тамшылар </w:t>
            </w:r>
          </w:p>
          <w:p>
            <w:pPr>
              <w:spacing w:after="20"/>
              <w:ind w:left="20"/>
              <w:jc w:val="both"/>
            </w:pPr>
            <w:r>
              <w:rPr>
                <w:rFonts w:ascii="Times New Roman"/>
                <w:b w:val="false"/>
                <w:i w:val="false"/>
                <w:color w:val="000000"/>
                <w:sz w:val="20"/>
              </w:rPr>
              <w:t xml:space="preserve">
(гомеопа- </w:t>
            </w:r>
          </w:p>
          <w:p>
            <w:pPr>
              <w:spacing w:after="20"/>
              <w:ind w:left="20"/>
              <w:jc w:val="both"/>
            </w:pPr>
            <w:r>
              <w:rPr>
                <w:rFonts w:ascii="Times New Roman"/>
                <w:b w:val="false"/>
                <w:i w:val="false"/>
                <w:color w:val="000000"/>
                <w:sz w:val="20"/>
              </w:rPr>
              <w:t xml:space="preserve">
тиялық </w:t>
            </w:r>
          </w:p>
          <w:p>
            <w:pPr>
              <w:spacing w:after="20"/>
              <w:ind w:left="20"/>
              <w:jc w:val="both"/>
            </w:pPr>
            <w:r>
              <w:rPr>
                <w:rFonts w:ascii="Times New Roman"/>
                <w:b w:val="false"/>
                <w:i w:val="false"/>
                <w:color w:val="000000"/>
                <w:sz w:val="20"/>
              </w:rPr>
              <w:t xml:space="preserve">
препарат)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кесте I тізбе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Зедекс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мл препаратқа құрамы, г-да: </w:t>
            </w:r>
          </w:p>
          <w:p>
            <w:pPr>
              <w:spacing w:after="20"/>
              <w:ind w:left="20"/>
              <w:jc w:val="both"/>
            </w:pPr>
            <w:r>
              <w:rPr>
                <w:rFonts w:ascii="Times New Roman"/>
                <w:b w:val="false"/>
                <w:i w:val="false"/>
                <w:color w:val="000000"/>
                <w:sz w:val="20"/>
              </w:rPr>
              <w:t xml:space="preserve">
декстраметорфан гидробромиді - 0,010 г </w:t>
            </w:r>
          </w:p>
          <w:p>
            <w:pPr>
              <w:spacing w:after="20"/>
              <w:ind w:left="20"/>
              <w:jc w:val="both"/>
            </w:pPr>
            <w:r>
              <w:rPr>
                <w:rFonts w:ascii="Times New Roman"/>
                <w:b w:val="false"/>
                <w:i w:val="false"/>
                <w:color w:val="000000"/>
                <w:sz w:val="20"/>
              </w:rPr>
              <w:t xml:space="preserve">
бромгексин гидрохлориді -0,008 г </w:t>
            </w:r>
          </w:p>
          <w:p>
            <w:pPr>
              <w:spacing w:after="20"/>
              <w:ind w:left="20"/>
              <w:jc w:val="both"/>
            </w:pPr>
            <w:r>
              <w:rPr>
                <w:rFonts w:ascii="Times New Roman"/>
                <w:b w:val="false"/>
                <w:i w:val="false"/>
                <w:color w:val="000000"/>
                <w:sz w:val="20"/>
              </w:rPr>
              <w:t xml:space="preserve">
аммоний хлориді - 0,100 г </w:t>
            </w:r>
          </w:p>
          <w:p>
            <w:pPr>
              <w:spacing w:after="20"/>
              <w:ind w:left="20"/>
              <w:jc w:val="both"/>
            </w:pPr>
            <w:r>
              <w:rPr>
                <w:rFonts w:ascii="Times New Roman"/>
                <w:b w:val="false"/>
                <w:i w:val="false"/>
                <w:color w:val="000000"/>
                <w:sz w:val="20"/>
              </w:rPr>
              <w:t xml:space="preserve">
ментол - 0,005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мл </w:t>
            </w:r>
          </w:p>
          <w:p>
            <w:pPr>
              <w:spacing w:after="20"/>
              <w:ind w:left="20"/>
              <w:jc w:val="both"/>
            </w:pPr>
            <w:r>
              <w:rPr>
                <w:rFonts w:ascii="Times New Roman"/>
                <w:b w:val="false"/>
                <w:i w:val="false"/>
                <w:color w:val="000000"/>
                <w:sz w:val="20"/>
              </w:rPr>
              <w:t xml:space="preserve">
(1100 мг) </w:t>
            </w:r>
          </w:p>
          <w:p>
            <w:pPr>
              <w:spacing w:after="20"/>
              <w:ind w:left="20"/>
              <w:jc w:val="both"/>
            </w:pPr>
            <w:r>
              <w:rPr>
                <w:rFonts w:ascii="Times New Roman"/>
                <w:b w:val="false"/>
                <w:i w:val="false"/>
                <w:color w:val="000000"/>
                <w:sz w:val="20"/>
              </w:rPr>
              <w:t xml:space="preserve">
шәрбат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кесте </w:t>
            </w:r>
          </w:p>
          <w:p>
            <w:pPr>
              <w:spacing w:after="20"/>
              <w:ind w:left="20"/>
              <w:jc w:val="both"/>
            </w:pPr>
            <w:r>
              <w:rPr>
                <w:rFonts w:ascii="Times New Roman"/>
                <w:b w:val="false"/>
                <w:i w:val="false"/>
                <w:color w:val="000000"/>
                <w:sz w:val="20"/>
              </w:rPr>
              <w:t xml:space="preserve">
А бөлімі </w:t>
            </w:r>
          </w:p>
          <w:p>
            <w:pPr>
              <w:spacing w:after="20"/>
              <w:ind w:left="20"/>
              <w:jc w:val="both"/>
            </w:pPr>
            <w:r>
              <w:rPr>
                <w:rFonts w:ascii="Times New Roman"/>
                <w:b w:val="false"/>
                <w:i w:val="false"/>
                <w:color w:val="000000"/>
                <w:sz w:val="20"/>
              </w:rPr>
              <w:t xml:space="preserve">
N 43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Каффетин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таблеткаға құрамы, мг-да: </w:t>
            </w:r>
          </w:p>
          <w:p>
            <w:pPr>
              <w:spacing w:after="20"/>
              <w:ind w:left="20"/>
              <w:jc w:val="both"/>
            </w:pPr>
            <w:r>
              <w:rPr>
                <w:rFonts w:ascii="Times New Roman"/>
                <w:b w:val="false"/>
                <w:i w:val="false"/>
                <w:color w:val="000000"/>
                <w:sz w:val="20"/>
              </w:rPr>
              <w:t xml:space="preserve">
кофеин - 50,0 мг </w:t>
            </w:r>
          </w:p>
          <w:p>
            <w:pPr>
              <w:spacing w:after="20"/>
              <w:ind w:left="20"/>
              <w:jc w:val="both"/>
            </w:pPr>
            <w:r>
              <w:rPr>
                <w:rFonts w:ascii="Times New Roman"/>
                <w:b w:val="false"/>
                <w:i w:val="false"/>
                <w:color w:val="000000"/>
                <w:sz w:val="20"/>
              </w:rPr>
              <w:t xml:space="preserve">
кодеин фосфаты - 10,0 мг </w:t>
            </w:r>
          </w:p>
          <w:p>
            <w:pPr>
              <w:spacing w:after="20"/>
              <w:ind w:left="20"/>
              <w:jc w:val="both"/>
            </w:pPr>
            <w:r>
              <w:rPr>
                <w:rFonts w:ascii="Times New Roman"/>
                <w:b w:val="false"/>
                <w:i w:val="false"/>
                <w:color w:val="000000"/>
                <w:sz w:val="20"/>
              </w:rPr>
              <w:t xml:space="preserve">
пропифеназон - 210,0 мг </w:t>
            </w:r>
          </w:p>
          <w:p>
            <w:pPr>
              <w:spacing w:after="20"/>
              <w:ind w:left="20"/>
              <w:jc w:val="both"/>
            </w:pPr>
            <w:r>
              <w:rPr>
                <w:rFonts w:ascii="Times New Roman"/>
                <w:b w:val="false"/>
                <w:i w:val="false"/>
                <w:color w:val="000000"/>
                <w:sz w:val="20"/>
              </w:rPr>
              <w:t xml:space="preserve">
парацетамол - 250,0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 </w:t>
            </w:r>
          </w:p>
          <w:p>
            <w:pPr>
              <w:spacing w:after="20"/>
              <w:ind w:left="20"/>
              <w:jc w:val="both"/>
            </w:pPr>
            <w:r>
              <w:rPr>
                <w:rFonts w:ascii="Times New Roman"/>
                <w:b w:val="false"/>
                <w:i w:val="false"/>
                <w:color w:val="000000"/>
                <w:sz w:val="20"/>
              </w:rPr>
              <w:t xml:space="preserve">
таблетка- </w:t>
            </w:r>
          </w:p>
          <w:p>
            <w:pPr>
              <w:spacing w:after="20"/>
              <w:ind w:left="20"/>
              <w:jc w:val="both"/>
            </w:pPr>
            <w:r>
              <w:rPr>
                <w:rFonts w:ascii="Times New Roman"/>
                <w:b w:val="false"/>
                <w:i w:val="false"/>
                <w:color w:val="000000"/>
                <w:sz w:val="20"/>
              </w:rPr>
              <w:t xml:space="preserve">
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кесте </w:t>
            </w:r>
          </w:p>
          <w:p>
            <w:pPr>
              <w:spacing w:after="20"/>
              <w:ind w:left="20"/>
              <w:jc w:val="both"/>
            </w:pPr>
            <w:r>
              <w:rPr>
                <w:rFonts w:ascii="Times New Roman"/>
                <w:b w:val="false"/>
                <w:i w:val="false"/>
                <w:color w:val="000000"/>
                <w:sz w:val="20"/>
              </w:rPr>
              <w:t xml:space="preserve">
А бөлімі </w:t>
            </w:r>
          </w:p>
          <w:p>
            <w:pPr>
              <w:spacing w:after="20"/>
              <w:ind w:left="20"/>
              <w:jc w:val="both"/>
            </w:pPr>
            <w:r>
              <w:rPr>
                <w:rFonts w:ascii="Times New Roman"/>
                <w:b w:val="false"/>
                <w:i w:val="false"/>
                <w:color w:val="000000"/>
                <w:sz w:val="20"/>
              </w:rPr>
              <w:t xml:space="preserve">
1-тармақ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Колдрайт (жөтел мен </w:t>
            </w:r>
          </w:p>
          <w:p>
            <w:pPr>
              <w:spacing w:after="20"/>
              <w:ind w:left="20"/>
              <w:jc w:val="both"/>
            </w:pPr>
            <w:r>
              <w:rPr>
                <w:rFonts w:ascii="Times New Roman"/>
                <w:b w:val="false"/>
                <w:i w:val="false"/>
                <w:color w:val="000000"/>
                <w:sz w:val="20"/>
              </w:rPr>
              <w:t xml:space="preserve">
суық тиюгеқарсы)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мл препаратқа құрамы, мг-да: </w:t>
            </w:r>
          </w:p>
          <w:p>
            <w:pPr>
              <w:spacing w:after="20"/>
              <w:ind w:left="20"/>
              <w:jc w:val="both"/>
            </w:pPr>
            <w:r>
              <w:rPr>
                <w:rFonts w:ascii="Times New Roman"/>
                <w:b w:val="false"/>
                <w:i w:val="false"/>
                <w:color w:val="000000"/>
                <w:sz w:val="20"/>
              </w:rPr>
              <w:t xml:space="preserve">
парацетамол - 250,0 мг </w:t>
            </w:r>
          </w:p>
          <w:p>
            <w:pPr>
              <w:spacing w:after="20"/>
              <w:ind w:left="20"/>
              <w:jc w:val="both"/>
            </w:pPr>
            <w:r>
              <w:rPr>
                <w:rFonts w:ascii="Times New Roman"/>
                <w:b w:val="false"/>
                <w:i w:val="false"/>
                <w:color w:val="000000"/>
                <w:sz w:val="20"/>
              </w:rPr>
              <w:t xml:space="preserve">
сукцинат доксиламині - 6,25 мг декстрометорфан - 10,0 мг </w:t>
            </w:r>
          </w:p>
          <w:p>
            <w:pPr>
              <w:spacing w:after="20"/>
              <w:ind w:left="20"/>
              <w:jc w:val="both"/>
            </w:pPr>
            <w:r>
              <w:rPr>
                <w:rFonts w:ascii="Times New Roman"/>
                <w:b w:val="false"/>
                <w:i w:val="false"/>
                <w:color w:val="000000"/>
                <w:sz w:val="20"/>
              </w:rPr>
              <w:t xml:space="preserve">
малеат хлорфенирамині - 2,0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мл </w:t>
            </w:r>
          </w:p>
          <w:p>
            <w:pPr>
              <w:spacing w:after="20"/>
              <w:ind w:left="20"/>
              <w:jc w:val="both"/>
            </w:pPr>
            <w:r>
              <w:rPr>
                <w:rFonts w:ascii="Times New Roman"/>
                <w:b w:val="false"/>
                <w:i w:val="false"/>
                <w:color w:val="000000"/>
                <w:sz w:val="20"/>
              </w:rPr>
              <w:t xml:space="preserve">
сауыттағы </w:t>
            </w:r>
          </w:p>
          <w:p>
            <w:pPr>
              <w:spacing w:after="20"/>
              <w:ind w:left="20"/>
              <w:jc w:val="both"/>
            </w:pPr>
            <w:r>
              <w:rPr>
                <w:rFonts w:ascii="Times New Roman"/>
                <w:b w:val="false"/>
                <w:i w:val="false"/>
                <w:color w:val="000000"/>
                <w:sz w:val="20"/>
              </w:rPr>
              <w:t xml:space="preserve">
ішуге </w:t>
            </w:r>
          </w:p>
          <w:p>
            <w:pPr>
              <w:spacing w:after="20"/>
              <w:ind w:left="20"/>
              <w:jc w:val="both"/>
            </w:pPr>
            <w:r>
              <w:rPr>
                <w:rFonts w:ascii="Times New Roman"/>
                <w:b w:val="false"/>
                <w:i w:val="false"/>
                <w:color w:val="000000"/>
                <w:sz w:val="20"/>
              </w:rPr>
              <w:t xml:space="preserve">
қолдануға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шәрбат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кесте </w:t>
            </w:r>
          </w:p>
          <w:p>
            <w:pPr>
              <w:spacing w:after="20"/>
              <w:ind w:left="20"/>
              <w:jc w:val="both"/>
            </w:pPr>
            <w:r>
              <w:rPr>
                <w:rFonts w:ascii="Times New Roman"/>
                <w:b w:val="false"/>
                <w:i w:val="false"/>
                <w:color w:val="000000"/>
                <w:sz w:val="20"/>
              </w:rPr>
              <w:t xml:space="preserve">
А бөлімі </w:t>
            </w:r>
          </w:p>
          <w:p>
            <w:pPr>
              <w:spacing w:after="20"/>
              <w:ind w:left="20"/>
              <w:jc w:val="both"/>
            </w:pPr>
            <w:r>
              <w:rPr>
                <w:rFonts w:ascii="Times New Roman"/>
                <w:b w:val="false"/>
                <w:i w:val="false"/>
                <w:color w:val="000000"/>
                <w:sz w:val="20"/>
              </w:rPr>
              <w:t xml:space="preserve">
N 43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Колдрекс Найт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мл препаратқа құрамы, мг-да: </w:t>
            </w:r>
          </w:p>
          <w:p>
            <w:pPr>
              <w:spacing w:after="20"/>
              <w:ind w:left="20"/>
              <w:jc w:val="both"/>
            </w:pPr>
            <w:r>
              <w:rPr>
                <w:rFonts w:ascii="Times New Roman"/>
                <w:b w:val="false"/>
                <w:i w:val="false"/>
                <w:color w:val="000000"/>
                <w:sz w:val="20"/>
              </w:rPr>
              <w:t xml:space="preserve">
декстрометорфан - 15,0 мг </w:t>
            </w:r>
          </w:p>
          <w:p>
            <w:pPr>
              <w:spacing w:after="20"/>
              <w:ind w:left="20"/>
              <w:jc w:val="both"/>
            </w:pPr>
            <w:r>
              <w:rPr>
                <w:rFonts w:ascii="Times New Roman"/>
                <w:b w:val="false"/>
                <w:i w:val="false"/>
                <w:color w:val="000000"/>
                <w:sz w:val="20"/>
              </w:rPr>
              <w:t xml:space="preserve">
парацетамол - 1000,0 мг </w:t>
            </w:r>
          </w:p>
          <w:p>
            <w:pPr>
              <w:spacing w:after="20"/>
              <w:ind w:left="20"/>
              <w:jc w:val="both"/>
            </w:pPr>
            <w:r>
              <w:rPr>
                <w:rFonts w:ascii="Times New Roman"/>
                <w:b w:val="false"/>
                <w:i w:val="false"/>
                <w:color w:val="000000"/>
                <w:sz w:val="20"/>
              </w:rPr>
              <w:t xml:space="preserve">
прометазин - 20,0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мл </w:t>
            </w:r>
          </w:p>
          <w:p>
            <w:pPr>
              <w:spacing w:after="20"/>
              <w:ind w:left="20"/>
              <w:jc w:val="both"/>
            </w:pPr>
            <w:r>
              <w:rPr>
                <w:rFonts w:ascii="Times New Roman"/>
                <w:b w:val="false"/>
                <w:i w:val="false"/>
                <w:color w:val="000000"/>
                <w:sz w:val="20"/>
              </w:rPr>
              <w:t xml:space="preserve">
сауыттағы </w:t>
            </w:r>
          </w:p>
          <w:p>
            <w:pPr>
              <w:spacing w:after="20"/>
              <w:ind w:left="20"/>
              <w:jc w:val="both"/>
            </w:pPr>
            <w:r>
              <w:rPr>
                <w:rFonts w:ascii="Times New Roman"/>
                <w:b w:val="false"/>
                <w:i w:val="false"/>
                <w:color w:val="000000"/>
                <w:sz w:val="20"/>
              </w:rPr>
              <w:t xml:space="preserve">
шәрбат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кесте </w:t>
            </w:r>
          </w:p>
          <w:p>
            <w:pPr>
              <w:spacing w:after="20"/>
              <w:ind w:left="20"/>
              <w:jc w:val="both"/>
            </w:pPr>
            <w:r>
              <w:rPr>
                <w:rFonts w:ascii="Times New Roman"/>
                <w:b w:val="false"/>
                <w:i w:val="false"/>
                <w:color w:val="000000"/>
                <w:sz w:val="20"/>
              </w:rPr>
              <w:t xml:space="preserve">
А бөлімі </w:t>
            </w:r>
          </w:p>
          <w:p>
            <w:pPr>
              <w:spacing w:after="20"/>
              <w:ind w:left="20"/>
              <w:jc w:val="both"/>
            </w:pPr>
            <w:r>
              <w:rPr>
                <w:rFonts w:ascii="Times New Roman"/>
                <w:b w:val="false"/>
                <w:i w:val="false"/>
                <w:color w:val="000000"/>
                <w:sz w:val="20"/>
              </w:rPr>
              <w:t xml:space="preserve">
N 43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Корвалдин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мл-ға құрамы, г-да: </w:t>
            </w:r>
          </w:p>
          <w:p>
            <w:pPr>
              <w:spacing w:after="20"/>
              <w:ind w:left="20"/>
              <w:jc w:val="both"/>
            </w:pPr>
            <w:r>
              <w:rPr>
                <w:rFonts w:ascii="Times New Roman"/>
                <w:b w:val="false"/>
                <w:i w:val="false"/>
                <w:color w:val="000000"/>
                <w:sz w:val="20"/>
              </w:rPr>
              <w:t xml:space="preserve">
этилбромизовалерианат 20,0 г </w:t>
            </w:r>
          </w:p>
          <w:p>
            <w:pPr>
              <w:spacing w:after="20"/>
              <w:ind w:left="20"/>
              <w:jc w:val="both"/>
            </w:pPr>
            <w:r>
              <w:rPr>
                <w:rFonts w:ascii="Times New Roman"/>
                <w:b w:val="false"/>
                <w:i w:val="false"/>
                <w:color w:val="000000"/>
                <w:sz w:val="20"/>
              </w:rPr>
              <w:t xml:space="preserve">
фенобарбитал - 18,0 г </w:t>
            </w:r>
          </w:p>
          <w:p>
            <w:pPr>
              <w:spacing w:after="20"/>
              <w:ind w:left="20"/>
              <w:jc w:val="both"/>
            </w:pPr>
            <w:r>
              <w:rPr>
                <w:rFonts w:ascii="Times New Roman"/>
                <w:b w:val="false"/>
                <w:i w:val="false"/>
                <w:color w:val="000000"/>
                <w:sz w:val="20"/>
              </w:rPr>
              <w:t xml:space="preserve">
бұрыш жалбыз - 1,4 г </w:t>
            </w:r>
          </w:p>
          <w:p>
            <w:pPr>
              <w:spacing w:after="20"/>
              <w:ind w:left="20"/>
              <w:jc w:val="both"/>
            </w:pPr>
            <w:r>
              <w:rPr>
                <w:rFonts w:ascii="Times New Roman"/>
                <w:b w:val="false"/>
                <w:i w:val="false"/>
                <w:color w:val="000000"/>
                <w:sz w:val="20"/>
              </w:rPr>
              <w:t xml:space="preserve">
құлмақ майы - 0,2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мл </w:t>
            </w:r>
          </w:p>
          <w:p>
            <w:pPr>
              <w:spacing w:after="20"/>
              <w:ind w:left="20"/>
              <w:jc w:val="both"/>
            </w:pPr>
            <w:r>
              <w:rPr>
                <w:rFonts w:ascii="Times New Roman"/>
                <w:b w:val="false"/>
                <w:i w:val="false"/>
                <w:color w:val="000000"/>
                <w:sz w:val="20"/>
              </w:rPr>
              <w:t xml:space="preserve">
сауыттағы </w:t>
            </w:r>
          </w:p>
          <w:p>
            <w:pPr>
              <w:spacing w:after="20"/>
              <w:ind w:left="20"/>
              <w:jc w:val="both"/>
            </w:pPr>
            <w:r>
              <w:rPr>
                <w:rFonts w:ascii="Times New Roman"/>
                <w:b w:val="false"/>
                <w:i w:val="false"/>
                <w:color w:val="000000"/>
                <w:sz w:val="20"/>
              </w:rPr>
              <w:t xml:space="preserve">
ерітінді </w:t>
            </w:r>
          </w:p>
          <w:p>
            <w:pPr>
              <w:spacing w:after="20"/>
              <w:ind w:left="20"/>
              <w:jc w:val="both"/>
            </w:pPr>
            <w:r>
              <w:rPr>
                <w:rFonts w:ascii="Times New Roman"/>
                <w:b w:val="false"/>
                <w:i w:val="false"/>
                <w:color w:val="000000"/>
                <w:sz w:val="20"/>
              </w:rPr>
              <w:t xml:space="preserve">
(тамшы- </w:t>
            </w:r>
          </w:p>
          <w:p>
            <w:pPr>
              <w:spacing w:after="20"/>
              <w:ind w:left="20"/>
              <w:jc w:val="both"/>
            </w:pPr>
            <w:r>
              <w:rPr>
                <w:rFonts w:ascii="Times New Roman"/>
                <w:b w:val="false"/>
                <w:i w:val="false"/>
                <w:color w:val="000000"/>
                <w:sz w:val="20"/>
              </w:rPr>
              <w:t xml:space="preserve">
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xml:space="preserve">
N 54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Корвалол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мл препаратқа құрамы, мг-да: </w:t>
            </w:r>
          </w:p>
          <w:p>
            <w:pPr>
              <w:spacing w:after="20"/>
              <w:ind w:left="20"/>
              <w:jc w:val="both"/>
            </w:pPr>
            <w:r>
              <w:rPr>
                <w:rFonts w:ascii="Times New Roman"/>
                <w:b w:val="false"/>
                <w:i w:val="false"/>
                <w:color w:val="000000"/>
                <w:sz w:val="20"/>
              </w:rPr>
              <w:t xml:space="preserve">
фенобарбитал - 456,5 мг </w:t>
            </w:r>
          </w:p>
          <w:p>
            <w:pPr>
              <w:spacing w:after="20"/>
              <w:ind w:left="20"/>
              <w:jc w:val="both"/>
            </w:pPr>
            <w:r>
              <w:rPr>
                <w:rFonts w:ascii="Times New Roman"/>
                <w:b w:val="false"/>
                <w:i w:val="false"/>
                <w:color w:val="000000"/>
                <w:sz w:val="20"/>
              </w:rPr>
              <w:t xml:space="preserve">
а-бромизовалериан қышқылының </w:t>
            </w:r>
          </w:p>
          <w:p>
            <w:pPr>
              <w:spacing w:after="20"/>
              <w:ind w:left="20"/>
              <w:jc w:val="both"/>
            </w:pPr>
            <w:r>
              <w:rPr>
                <w:rFonts w:ascii="Times New Roman"/>
                <w:b w:val="false"/>
                <w:i w:val="false"/>
                <w:color w:val="000000"/>
                <w:sz w:val="20"/>
              </w:rPr>
              <w:t xml:space="preserve">
этил эфирі - 500,0 мг </w:t>
            </w:r>
          </w:p>
          <w:p>
            <w:pPr>
              <w:spacing w:after="20"/>
              <w:ind w:left="20"/>
              <w:jc w:val="both"/>
            </w:pPr>
            <w:r>
              <w:rPr>
                <w:rFonts w:ascii="Times New Roman"/>
                <w:b w:val="false"/>
                <w:i w:val="false"/>
                <w:color w:val="000000"/>
                <w:sz w:val="20"/>
              </w:rPr>
              <w:t xml:space="preserve">
бұрыш жалбыз майы - 35,5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мл, </w:t>
            </w:r>
          </w:p>
          <w:p>
            <w:pPr>
              <w:spacing w:after="20"/>
              <w:ind w:left="20"/>
              <w:jc w:val="both"/>
            </w:pPr>
            <w:r>
              <w:rPr>
                <w:rFonts w:ascii="Times New Roman"/>
                <w:b w:val="false"/>
                <w:i w:val="false"/>
                <w:color w:val="000000"/>
                <w:sz w:val="20"/>
              </w:rPr>
              <w:t xml:space="preserve">
50 мл </w:t>
            </w:r>
          </w:p>
          <w:p>
            <w:pPr>
              <w:spacing w:after="20"/>
              <w:ind w:left="20"/>
              <w:jc w:val="both"/>
            </w:pPr>
            <w:r>
              <w:rPr>
                <w:rFonts w:ascii="Times New Roman"/>
                <w:b w:val="false"/>
                <w:i w:val="false"/>
                <w:color w:val="000000"/>
                <w:sz w:val="20"/>
              </w:rPr>
              <w:t xml:space="preserve">
ерітінді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xml:space="preserve">
N 54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Корвалол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мл препаратқа құрамы, г-да: </w:t>
            </w:r>
          </w:p>
          <w:p>
            <w:pPr>
              <w:spacing w:after="20"/>
              <w:ind w:left="20"/>
              <w:jc w:val="both"/>
            </w:pPr>
            <w:r>
              <w:rPr>
                <w:rFonts w:ascii="Times New Roman"/>
                <w:b w:val="false"/>
                <w:i w:val="false"/>
                <w:color w:val="000000"/>
                <w:sz w:val="20"/>
              </w:rPr>
              <w:t xml:space="preserve">
фенобарбитал - 18,26 г </w:t>
            </w:r>
          </w:p>
          <w:p>
            <w:pPr>
              <w:spacing w:after="20"/>
              <w:ind w:left="20"/>
              <w:jc w:val="both"/>
            </w:pPr>
            <w:r>
              <w:rPr>
                <w:rFonts w:ascii="Times New Roman"/>
                <w:b w:val="false"/>
                <w:i w:val="false"/>
                <w:color w:val="000000"/>
                <w:sz w:val="20"/>
              </w:rPr>
              <w:t xml:space="preserve">
а-бромизовалериан қышқылының </w:t>
            </w:r>
          </w:p>
          <w:p>
            <w:pPr>
              <w:spacing w:after="20"/>
              <w:ind w:left="20"/>
              <w:jc w:val="both"/>
            </w:pPr>
            <w:r>
              <w:rPr>
                <w:rFonts w:ascii="Times New Roman"/>
                <w:b w:val="false"/>
                <w:i w:val="false"/>
                <w:color w:val="000000"/>
                <w:sz w:val="20"/>
              </w:rPr>
              <w:t xml:space="preserve">
этил эфирі - 20,0 г </w:t>
            </w:r>
          </w:p>
          <w:p>
            <w:pPr>
              <w:spacing w:after="20"/>
              <w:ind w:left="20"/>
              <w:jc w:val="both"/>
            </w:pPr>
            <w:r>
              <w:rPr>
                <w:rFonts w:ascii="Times New Roman"/>
                <w:b w:val="false"/>
                <w:i w:val="false"/>
                <w:color w:val="000000"/>
                <w:sz w:val="20"/>
              </w:rPr>
              <w:t xml:space="preserve">
бұрыш жалбыз майы - 1,42 г </w:t>
            </w:r>
          </w:p>
          <w:p>
            <w:pPr>
              <w:spacing w:after="20"/>
              <w:ind w:left="20"/>
              <w:jc w:val="both"/>
            </w:pPr>
            <w:r>
              <w:rPr>
                <w:rFonts w:ascii="Times New Roman"/>
                <w:b w:val="false"/>
                <w:i w:val="false"/>
                <w:color w:val="000000"/>
                <w:sz w:val="20"/>
              </w:rPr>
              <w:t xml:space="preserve">
натрий гидрототығы - 3,15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мл, </w:t>
            </w:r>
          </w:p>
          <w:p>
            <w:pPr>
              <w:spacing w:after="20"/>
              <w:ind w:left="20"/>
              <w:jc w:val="both"/>
            </w:pPr>
            <w:r>
              <w:rPr>
                <w:rFonts w:ascii="Times New Roman"/>
                <w:b w:val="false"/>
                <w:i w:val="false"/>
                <w:color w:val="000000"/>
                <w:sz w:val="20"/>
              </w:rPr>
              <w:t xml:space="preserve">
50 мл </w:t>
            </w:r>
          </w:p>
          <w:p>
            <w:pPr>
              <w:spacing w:after="20"/>
              <w:ind w:left="20"/>
              <w:jc w:val="both"/>
            </w:pPr>
            <w:r>
              <w:rPr>
                <w:rFonts w:ascii="Times New Roman"/>
                <w:b w:val="false"/>
                <w:i w:val="false"/>
                <w:color w:val="000000"/>
                <w:sz w:val="20"/>
              </w:rPr>
              <w:t xml:space="preserve">
ерітінді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xml:space="preserve">
N 54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Корвалол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мл препаратқа құрамы, г-да: </w:t>
            </w:r>
          </w:p>
          <w:p>
            <w:pPr>
              <w:spacing w:after="20"/>
              <w:ind w:left="20"/>
              <w:jc w:val="both"/>
            </w:pPr>
            <w:r>
              <w:rPr>
                <w:rFonts w:ascii="Times New Roman"/>
                <w:b w:val="false"/>
                <w:i w:val="false"/>
                <w:color w:val="000000"/>
                <w:sz w:val="20"/>
              </w:rPr>
              <w:t xml:space="preserve">
фенобарбитал - 18,26 г </w:t>
            </w:r>
          </w:p>
          <w:p>
            <w:pPr>
              <w:spacing w:after="20"/>
              <w:ind w:left="20"/>
              <w:jc w:val="both"/>
            </w:pPr>
            <w:r>
              <w:rPr>
                <w:rFonts w:ascii="Times New Roman"/>
                <w:b w:val="false"/>
                <w:i w:val="false"/>
                <w:color w:val="000000"/>
                <w:sz w:val="20"/>
              </w:rPr>
              <w:t xml:space="preserve">
а-бромизовалериан қышқылының </w:t>
            </w:r>
          </w:p>
          <w:p>
            <w:pPr>
              <w:spacing w:after="20"/>
              <w:ind w:left="20"/>
              <w:jc w:val="both"/>
            </w:pPr>
            <w:r>
              <w:rPr>
                <w:rFonts w:ascii="Times New Roman"/>
                <w:b w:val="false"/>
                <w:i w:val="false"/>
                <w:color w:val="000000"/>
                <w:sz w:val="20"/>
              </w:rPr>
              <w:t xml:space="preserve">
этил эфирі - 20,0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мл, </w:t>
            </w:r>
          </w:p>
          <w:p>
            <w:pPr>
              <w:spacing w:after="20"/>
              <w:ind w:left="20"/>
              <w:jc w:val="both"/>
            </w:pPr>
            <w:r>
              <w:rPr>
                <w:rFonts w:ascii="Times New Roman"/>
                <w:b w:val="false"/>
                <w:i w:val="false"/>
                <w:color w:val="000000"/>
                <w:sz w:val="20"/>
              </w:rPr>
              <w:t xml:space="preserve">
50 мл </w:t>
            </w:r>
          </w:p>
          <w:p>
            <w:pPr>
              <w:spacing w:after="20"/>
              <w:ind w:left="20"/>
              <w:jc w:val="both"/>
            </w:pPr>
            <w:r>
              <w:rPr>
                <w:rFonts w:ascii="Times New Roman"/>
                <w:b w:val="false"/>
                <w:i w:val="false"/>
                <w:color w:val="000000"/>
                <w:sz w:val="20"/>
              </w:rPr>
              <w:t xml:space="preserve">
ерітінді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xml:space="preserve">
N 54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Корвалтаб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таблеткаға құрамы, мг-да: </w:t>
            </w:r>
          </w:p>
          <w:p>
            <w:pPr>
              <w:spacing w:after="20"/>
              <w:ind w:left="20"/>
              <w:jc w:val="both"/>
            </w:pPr>
            <w:r>
              <w:rPr>
                <w:rFonts w:ascii="Times New Roman"/>
                <w:b w:val="false"/>
                <w:i w:val="false"/>
                <w:color w:val="000000"/>
                <w:sz w:val="20"/>
              </w:rPr>
              <w:t xml:space="preserve">
альфа-бромизовалериан </w:t>
            </w:r>
          </w:p>
          <w:p>
            <w:pPr>
              <w:spacing w:after="20"/>
              <w:ind w:left="20"/>
              <w:jc w:val="both"/>
            </w:pPr>
            <w:r>
              <w:rPr>
                <w:rFonts w:ascii="Times New Roman"/>
                <w:b w:val="false"/>
                <w:i w:val="false"/>
                <w:color w:val="000000"/>
                <w:sz w:val="20"/>
              </w:rPr>
              <w:t xml:space="preserve">
қышқылының этил эфирі - 8,20 мг </w:t>
            </w:r>
          </w:p>
          <w:p>
            <w:pPr>
              <w:spacing w:after="20"/>
              <w:ind w:left="20"/>
              <w:jc w:val="both"/>
            </w:pPr>
            <w:r>
              <w:rPr>
                <w:rFonts w:ascii="Times New Roman"/>
                <w:b w:val="false"/>
                <w:i w:val="false"/>
                <w:color w:val="000000"/>
                <w:sz w:val="20"/>
              </w:rPr>
              <w:t xml:space="preserve">
фенобарбитал - 7,50 мг </w:t>
            </w:r>
          </w:p>
          <w:p>
            <w:pPr>
              <w:spacing w:after="20"/>
              <w:ind w:left="20"/>
              <w:jc w:val="both"/>
            </w:pPr>
            <w:r>
              <w:rPr>
                <w:rFonts w:ascii="Times New Roman"/>
                <w:b w:val="false"/>
                <w:i w:val="false"/>
                <w:color w:val="000000"/>
                <w:sz w:val="20"/>
              </w:rPr>
              <w:t xml:space="preserve">
жалбыз майы - 0,58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100 </w:t>
            </w:r>
          </w:p>
          <w:p>
            <w:pPr>
              <w:spacing w:after="20"/>
              <w:ind w:left="20"/>
              <w:jc w:val="both"/>
            </w:pPr>
            <w:r>
              <w:rPr>
                <w:rFonts w:ascii="Times New Roman"/>
                <w:b w:val="false"/>
                <w:i w:val="false"/>
                <w:color w:val="000000"/>
                <w:sz w:val="20"/>
              </w:rPr>
              <w:t xml:space="preserve">
таблетка- </w:t>
            </w:r>
          </w:p>
          <w:p>
            <w:pPr>
              <w:spacing w:after="20"/>
              <w:ind w:left="20"/>
              <w:jc w:val="both"/>
            </w:pPr>
            <w:r>
              <w:rPr>
                <w:rFonts w:ascii="Times New Roman"/>
                <w:b w:val="false"/>
                <w:i w:val="false"/>
                <w:color w:val="000000"/>
                <w:sz w:val="20"/>
              </w:rPr>
              <w:t xml:space="preserve">
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xml:space="preserve">
N 54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Но-шпалгин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таблеткаға құрамы, мг-да: </w:t>
            </w:r>
          </w:p>
          <w:p>
            <w:pPr>
              <w:spacing w:after="20"/>
              <w:ind w:left="20"/>
              <w:jc w:val="both"/>
            </w:pPr>
            <w:r>
              <w:rPr>
                <w:rFonts w:ascii="Times New Roman"/>
                <w:b w:val="false"/>
                <w:i w:val="false"/>
                <w:color w:val="000000"/>
                <w:sz w:val="20"/>
              </w:rPr>
              <w:t xml:space="preserve">
парацетамол - 500,0 мг </w:t>
            </w:r>
          </w:p>
          <w:p>
            <w:pPr>
              <w:spacing w:after="20"/>
              <w:ind w:left="20"/>
              <w:jc w:val="both"/>
            </w:pPr>
            <w:r>
              <w:rPr>
                <w:rFonts w:ascii="Times New Roman"/>
                <w:b w:val="false"/>
                <w:i w:val="false"/>
                <w:color w:val="000000"/>
                <w:sz w:val="20"/>
              </w:rPr>
              <w:t xml:space="preserve">
дротаверин гидрохлориді -40,0 мг </w:t>
            </w:r>
          </w:p>
          <w:p>
            <w:pPr>
              <w:spacing w:after="20"/>
              <w:ind w:left="20"/>
              <w:jc w:val="both"/>
            </w:pPr>
            <w:r>
              <w:rPr>
                <w:rFonts w:ascii="Times New Roman"/>
                <w:b w:val="false"/>
                <w:i w:val="false"/>
                <w:color w:val="000000"/>
                <w:sz w:val="20"/>
              </w:rPr>
              <w:t xml:space="preserve">
кодеин фосфаты гемигидраты түр- індегі кодеин фосфаты - 8,0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 </w:t>
            </w:r>
          </w:p>
          <w:p>
            <w:pPr>
              <w:spacing w:after="20"/>
              <w:ind w:left="20"/>
              <w:jc w:val="both"/>
            </w:pPr>
            <w:r>
              <w:rPr>
                <w:rFonts w:ascii="Times New Roman"/>
                <w:b w:val="false"/>
                <w:i w:val="false"/>
                <w:color w:val="000000"/>
                <w:sz w:val="20"/>
              </w:rPr>
              <w:t xml:space="preserve">
таблетка- </w:t>
            </w:r>
          </w:p>
          <w:p>
            <w:pPr>
              <w:spacing w:after="20"/>
              <w:ind w:left="20"/>
              <w:jc w:val="both"/>
            </w:pPr>
            <w:r>
              <w:rPr>
                <w:rFonts w:ascii="Times New Roman"/>
                <w:b w:val="false"/>
                <w:i w:val="false"/>
                <w:color w:val="000000"/>
                <w:sz w:val="20"/>
              </w:rPr>
              <w:t xml:space="preserve">
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кесте </w:t>
            </w:r>
          </w:p>
          <w:p>
            <w:pPr>
              <w:spacing w:after="20"/>
              <w:ind w:left="20"/>
              <w:jc w:val="both"/>
            </w:pPr>
            <w:r>
              <w:rPr>
                <w:rFonts w:ascii="Times New Roman"/>
                <w:b w:val="false"/>
                <w:i w:val="false"/>
                <w:color w:val="000000"/>
                <w:sz w:val="20"/>
              </w:rPr>
              <w:t xml:space="preserve">
А бөлімі </w:t>
            </w:r>
          </w:p>
          <w:p>
            <w:pPr>
              <w:spacing w:after="20"/>
              <w:ind w:left="20"/>
              <w:jc w:val="both"/>
            </w:pPr>
            <w:r>
              <w:rPr>
                <w:rFonts w:ascii="Times New Roman"/>
                <w:b w:val="false"/>
                <w:i w:val="false"/>
                <w:color w:val="000000"/>
                <w:sz w:val="20"/>
              </w:rPr>
              <w:t xml:space="preserve">
1-тармақ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Паракода- </w:t>
            </w:r>
          </w:p>
          <w:p>
            <w:pPr>
              <w:spacing w:after="20"/>
              <w:ind w:left="20"/>
              <w:jc w:val="both"/>
            </w:pPr>
            <w:r>
              <w:rPr>
                <w:rFonts w:ascii="Times New Roman"/>
                <w:b w:val="false"/>
                <w:i w:val="false"/>
                <w:color w:val="000000"/>
                <w:sz w:val="20"/>
              </w:rPr>
              <w:t xml:space="preserve">
мол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таблеткаға құрамы, мг-да: </w:t>
            </w:r>
          </w:p>
          <w:p>
            <w:pPr>
              <w:spacing w:after="20"/>
              <w:ind w:left="20"/>
              <w:jc w:val="both"/>
            </w:pPr>
            <w:r>
              <w:rPr>
                <w:rFonts w:ascii="Times New Roman"/>
                <w:b w:val="false"/>
                <w:i w:val="false"/>
                <w:color w:val="000000"/>
                <w:sz w:val="20"/>
              </w:rPr>
              <w:t xml:space="preserve">
парацетамол - 400,0 мг </w:t>
            </w:r>
          </w:p>
          <w:p>
            <w:pPr>
              <w:spacing w:after="20"/>
              <w:ind w:left="20"/>
              <w:jc w:val="both"/>
            </w:pPr>
            <w:r>
              <w:rPr>
                <w:rFonts w:ascii="Times New Roman"/>
                <w:b w:val="false"/>
                <w:i w:val="false"/>
                <w:color w:val="000000"/>
                <w:sz w:val="20"/>
              </w:rPr>
              <w:t xml:space="preserve">
кодеин фосфаты - 10,0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10x2 </w:t>
            </w:r>
          </w:p>
          <w:p>
            <w:pPr>
              <w:spacing w:after="20"/>
              <w:ind w:left="20"/>
              <w:jc w:val="both"/>
            </w:pPr>
            <w:r>
              <w:rPr>
                <w:rFonts w:ascii="Times New Roman"/>
                <w:b w:val="false"/>
                <w:i w:val="false"/>
                <w:color w:val="000000"/>
                <w:sz w:val="20"/>
              </w:rPr>
              <w:t xml:space="preserve">
0,4 мг </w:t>
            </w:r>
          </w:p>
          <w:p>
            <w:pPr>
              <w:spacing w:after="20"/>
              <w:ind w:left="20"/>
              <w:jc w:val="both"/>
            </w:pPr>
            <w:r>
              <w:rPr>
                <w:rFonts w:ascii="Times New Roman"/>
                <w:b w:val="false"/>
                <w:i w:val="false"/>
                <w:color w:val="000000"/>
                <w:sz w:val="20"/>
              </w:rPr>
              <w:t xml:space="preserve">
таблетка- </w:t>
            </w:r>
          </w:p>
          <w:p>
            <w:pPr>
              <w:spacing w:after="20"/>
              <w:ind w:left="20"/>
              <w:jc w:val="both"/>
            </w:pPr>
            <w:r>
              <w:rPr>
                <w:rFonts w:ascii="Times New Roman"/>
                <w:b w:val="false"/>
                <w:i w:val="false"/>
                <w:color w:val="000000"/>
                <w:sz w:val="20"/>
              </w:rPr>
              <w:t xml:space="preserve">
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кесте </w:t>
            </w:r>
          </w:p>
          <w:p>
            <w:pPr>
              <w:spacing w:after="20"/>
              <w:ind w:left="20"/>
              <w:jc w:val="both"/>
            </w:pPr>
            <w:r>
              <w:rPr>
                <w:rFonts w:ascii="Times New Roman"/>
                <w:b w:val="false"/>
                <w:i w:val="false"/>
                <w:color w:val="000000"/>
                <w:sz w:val="20"/>
              </w:rPr>
              <w:t xml:space="preserve">
А бөлімі </w:t>
            </w:r>
          </w:p>
          <w:p>
            <w:pPr>
              <w:spacing w:after="20"/>
              <w:ind w:left="20"/>
              <w:jc w:val="both"/>
            </w:pPr>
            <w:r>
              <w:rPr>
                <w:rFonts w:ascii="Times New Roman"/>
                <w:b w:val="false"/>
                <w:i w:val="false"/>
                <w:color w:val="000000"/>
                <w:sz w:val="20"/>
              </w:rPr>
              <w:t xml:space="preserve">
1-тармақ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Пенталгин-ІСN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таблеткаға құрамы, г-да: </w:t>
            </w:r>
          </w:p>
          <w:p>
            <w:pPr>
              <w:spacing w:after="20"/>
              <w:ind w:left="20"/>
              <w:jc w:val="both"/>
            </w:pPr>
            <w:r>
              <w:rPr>
                <w:rFonts w:ascii="Times New Roman"/>
                <w:b w:val="false"/>
                <w:i w:val="false"/>
                <w:color w:val="000000"/>
                <w:sz w:val="20"/>
              </w:rPr>
              <w:t xml:space="preserve">
анальгин - 0,3 г </w:t>
            </w:r>
          </w:p>
          <w:p>
            <w:pPr>
              <w:spacing w:after="20"/>
              <w:ind w:left="20"/>
              <w:jc w:val="both"/>
            </w:pPr>
            <w:r>
              <w:rPr>
                <w:rFonts w:ascii="Times New Roman"/>
                <w:b w:val="false"/>
                <w:i w:val="false"/>
                <w:color w:val="000000"/>
                <w:sz w:val="20"/>
              </w:rPr>
              <w:t xml:space="preserve">
парацетамол - 0,3 г </w:t>
            </w:r>
          </w:p>
          <w:p>
            <w:pPr>
              <w:spacing w:after="20"/>
              <w:ind w:left="20"/>
              <w:jc w:val="both"/>
            </w:pPr>
            <w:r>
              <w:rPr>
                <w:rFonts w:ascii="Times New Roman"/>
                <w:b w:val="false"/>
                <w:i w:val="false"/>
                <w:color w:val="000000"/>
                <w:sz w:val="20"/>
              </w:rPr>
              <w:t xml:space="preserve">
құрғақ затқа шаққандағы кофеин - </w:t>
            </w:r>
          </w:p>
          <w:p>
            <w:pPr>
              <w:spacing w:after="20"/>
              <w:ind w:left="20"/>
              <w:jc w:val="both"/>
            </w:pPr>
            <w:r>
              <w:rPr>
                <w:rFonts w:ascii="Times New Roman"/>
                <w:b w:val="false"/>
                <w:i w:val="false"/>
                <w:color w:val="000000"/>
                <w:sz w:val="20"/>
              </w:rPr>
              <w:t xml:space="preserve">
0,05 г </w:t>
            </w:r>
          </w:p>
          <w:p>
            <w:pPr>
              <w:spacing w:after="20"/>
              <w:ind w:left="20"/>
              <w:jc w:val="both"/>
            </w:pPr>
            <w:r>
              <w:rPr>
                <w:rFonts w:ascii="Times New Roman"/>
                <w:b w:val="false"/>
                <w:i w:val="false"/>
                <w:color w:val="000000"/>
                <w:sz w:val="20"/>
              </w:rPr>
              <w:t xml:space="preserve">
құрғақ затқа шаққандағы кодеин фосфаты - 0,008 г </w:t>
            </w:r>
          </w:p>
          <w:p>
            <w:pPr>
              <w:spacing w:after="20"/>
              <w:ind w:left="20"/>
              <w:jc w:val="both"/>
            </w:pPr>
            <w:r>
              <w:rPr>
                <w:rFonts w:ascii="Times New Roman"/>
                <w:b w:val="false"/>
                <w:i w:val="false"/>
                <w:color w:val="000000"/>
                <w:sz w:val="20"/>
              </w:rPr>
              <w:t xml:space="preserve">
фенобарбитал - 0,01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 </w:t>
            </w:r>
          </w:p>
          <w:p>
            <w:pPr>
              <w:spacing w:after="20"/>
              <w:ind w:left="20"/>
              <w:jc w:val="both"/>
            </w:pPr>
            <w:r>
              <w:rPr>
                <w:rFonts w:ascii="Times New Roman"/>
                <w:b w:val="false"/>
                <w:i w:val="false"/>
                <w:color w:val="000000"/>
                <w:sz w:val="20"/>
              </w:rPr>
              <w:t xml:space="preserve">
таблетка- </w:t>
            </w:r>
          </w:p>
          <w:p>
            <w:pPr>
              <w:spacing w:after="20"/>
              <w:ind w:left="20"/>
              <w:jc w:val="both"/>
            </w:pPr>
            <w:r>
              <w:rPr>
                <w:rFonts w:ascii="Times New Roman"/>
                <w:b w:val="false"/>
                <w:i w:val="false"/>
                <w:color w:val="000000"/>
                <w:sz w:val="20"/>
              </w:rPr>
              <w:t xml:space="preserve">
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кесте </w:t>
            </w:r>
          </w:p>
          <w:p>
            <w:pPr>
              <w:spacing w:after="20"/>
              <w:ind w:left="20"/>
              <w:jc w:val="both"/>
            </w:pPr>
            <w:r>
              <w:rPr>
                <w:rFonts w:ascii="Times New Roman"/>
                <w:b w:val="false"/>
                <w:i w:val="false"/>
                <w:color w:val="000000"/>
                <w:sz w:val="20"/>
              </w:rPr>
              <w:t xml:space="preserve">
А бөлімі </w:t>
            </w:r>
          </w:p>
          <w:p>
            <w:pPr>
              <w:spacing w:after="20"/>
              <w:ind w:left="20"/>
              <w:jc w:val="both"/>
            </w:pPr>
            <w:r>
              <w:rPr>
                <w:rFonts w:ascii="Times New Roman"/>
                <w:b w:val="false"/>
                <w:i w:val="false"/>
                <w:color w:val="000000"/>
                <w:sz w:val="20"/>
              </w:rPr>
              <w:t xml:space="preserve">
1-тармақ </w:t>
            </w:r>
          </w:p>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xml:space="preserve">
N 54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Пенталгин-П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таблеткаға құрамы, г-да: </w:t>
            </w:r>
          </w:p>
          <w:p>
            <w:pPr>
              <w:spacing w:after="20"/>
              <w:ind w:left="20"/>
              <w:jc w:val="both"/>
            </w:pPr>
            <w:r>
              <w:rPr>
                <w:rFonts w:ascii="Times New Roman"/>
                <w:b w:val="false"/>
                <w:i w:val="false"/>
                <w:color w:val="000000"/>
                <w:sz w:val="20"/>
              </w:rPr>
              <w:t xml:space="preserve">
анальгин - 0,3 г </w:t>
            </w:r>
          </w:p>
          <w:p>
            <w:pPr>
              <w:spacing w:after="20"/>
              <w:ind w:left="20"/>
              <w:jc w:val="both"/>
            </w:pPr>
            <w:r>
              <w:rPr>
                <w:rFonts w:ascii="Times New Roman"/>
                <w:b w:val="false"/>
                <w:i w:val="false"/>
                <w:color w:val="000000"/>
                <w:sz w:val="20"/>
              </w:rPr>
              <w:t xml:space="preserve">
парацетамол - 0,3 г </w:t>
            </w:r>
          </w:p>
          <w:p>
            <w:pPr>
              <w:spacing w:after="20"/>
              <w:ind w:left="20"/>
              <w:jc w:val="both"/>
            </w:pPr>
            <w:r>
              <w:rPr>
                <w:rFonts w:ascii="Times New Roman"/>
                <w:b w:val="false"/>
                <w:i w:val="false"/>
                <w:color w:val="000000"/>
                <w:sz w:val="20"/>
              </w:rPr>
              <w:t xml:space="preserve">
натрий кофеин бензоаты - 0,05 г, </w:t>
            </w:r>
          </w:p>
          <w:p>
            <w:pPr>
              <w:spacing w:after="20"/>
              <w:ind w:left="20"/>
              <w:jc w:val="both"/>
            </w:pPr>
            <w:r>
              <w:rPr>
                <w:rFonts w:ascii="Times New Roman"/>
                <w:b w:val="false"/>
                <w:i w:val="false"/>
                <w:color w:val="000000"/>
                <w:sz w:val="20"/>
              </w:rPr>
              <w:t xml:space="preserve">
кодеин - 0,01 г, </w:t>
            </w:r>
          </w:p>
          <w:p>
            <w:pPr>
              <w:spacing w:after="20"/>
              <w:ind w:left="20"/>
              <w:jc w:val="both"/>
            </w:pPr>
            <w:r>
              <w:rPr>
                <w:rFonts w:ascii="Times New Roman"/>
                <w:b w:val="false"/>
                <w:i w:val="false"/>
                <w:color w:val="000000"/>
                <w:sz w:val="20"/>
              </w:rPr>
              <w:t xml:space="preserve">
фенобарбитал - 0,01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 </w:t>
            </w:r>
          </w:p>
          <w:p>
            <w:pPr>
              <w:spacing w:after="20"/>
              <w:ind w:left="20"/>
              <w:jc w:val="both"/>
            </w:pPr>
            <w:r>
              <w:rPr>
                <w:rFonts w:ascii="Times New Roman"/>
                <w:b w:val="false"/>
                <w:i w:val="false"/>
                <w:color w:val="000000"/>
                <w:sz w:val="20"/>
              </w:rPr>
              <w:t xml:space="preserve">
таблетка- </w:t>
            </w:r>
          </w:p>
          <w:p>
            <w:pPr>
              <w:spacing w:after="20"/>
              <w:ind w:left="20"/>
              <w:jc w:val="both"/>
            </w:pPr>
            <w:r>
              <w:rPr>
                <w:rFonts w:ascii="Times New Roman"/>
                <w:b w:val="false"/>
                <w:i w:val="false"/>
                <w:color w:val="000000"/>
                <w:sz w:val="20"/>
              </w:rPr>
              <w:t xml:space="preserve">
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кесте </w:t>
            </w:r>
          </w:p>
          <w:p>
            <w:pPr>
              <w:spacing w:after="20"/>
              <w:ind w:left="20"/>
              <w:jc w:val="both"/>
            </w:pPr>
            <w:r>
              <w:rPr>
                <w:rFonts w:ascii="Times New Roman"/>
                <w:b w:val="false"/>
                <w:i w:val="false"/>
                <w:color w:val="000000"/>
                <w:sz w:val="20"/>
              </w:rPr>
              <w:t xml:space="preserve">
А бөлімі </w:t>
            </w:r>
          </w:p>
          <w:p>
            <w:pPr>
              <w:spacing w:after="20"/>
              <w:ind w:left="20"/>
              <w:jc w:val="both"/>
            </w:pPr>
            <w:r>
              <w:rPr>
                <w:rFonts w:ascii="Times New Roman"/>
                <w:b w:val="false"/>
                <w:i w:val="false"/>
                <w:color w:val="000000"/>
                <w:sz w:val="20"/>
              </w:rPr>
              <w:t xml:space="preserve">
1-тармақ </w:t>
            </w:r>
          </w:p>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xml:space="preserve">
N 54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Рекофаст Плюс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мл препаратқа құрамы, мг-да: </w:t>
            </w:r>
          </w:p>
          <w:p>
            <w:pPr>
              <w:spacing w:after="20"/>
              <w:ind w:left="20"/>
              <w:jc w:val="both"/>
            </w:pPr>
            <w:r>
              <w:rPr>
                <w:rFonts w:ascii="Times New Roman"/>
                <w:b w:val="false"/>
                <w:i w:val="false"/>
                <w:color w:val="000000"/>
                <w:sz w:val="20"/>
              </w:rPr>
              <w:t xml:space="preserve">
трипролидин - 0,125 мг </w:t>
            </w:r>
          </w:p>
          <w:p>
            <w:pPr>
              <w:spacing w:after="20"/>
              <w:ind w:left="20"/>
              <w:jc w:val="both"/>
            </w:pPr>
            <w:r>
              <w:rPr>
                <w:rFonts w:ascii="Times New Roman"/>
                <w:b w:val="false"/>
                <w:i w:val="false"/>
                <w:color w:val="000000"/>
                <w:sz w:val="20"/>
              </w:rPr>
              <w:t xml:space="preserve">
псевдоэфедрин - 3,0 мг </w:t>
            </w:r>
          </w:p>
          <w:p>
            <w:pPr>
              <w:spacing w:after="20"/>
              <w:ind w:left="20"/>
              <w:jc w:val="both"/>
            </w:pPr>
            <w:r>
              <w:rPr>
                <w:rFonts w:ascii="Times New Roman"/>
                <w:b w:val="false"/>
                <w:i w:val="false"/>
                <w:color w:val="000000"/>
                <w:sz w:val="20"/>
              </w:rPr>
              <w:t xml:space="preserve">
парацетамол - 25,0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мл </w:t>
            </w:r>
          </w:p>
          <w:p>
            <w:pPr>
              <w:spacing w:after="20"/>
              <w:ind w:left="20"/>
              <w:jc w:val="both"/>
            </w:pPr>
            <w:r>
              <w:rPr>
                <w:rFonts w:ascii="Times New Roman"/>
                <w:b w:val="false"/>
                <w:i w:val="false"/>
                <w:color w:val="000000"/>
                <w:sz w:val="20"/>
              </w:rPr>
              <w:t xml:space="preserve">
суспензия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кестеI тізбе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Седальгин-Нео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таблеткаға құрамы, мг-да: </w:t>
            </w:r>
          </w:p>
          <w:p>
            <w:pPr>
              <w:spacing w:after="20"/>
              <w:ind w:left="20"/>
              <w:jc w:val="both"/>
            </w:pPr>
            <w:r>
              <w:rPr>
                <w:rFonts w:ascii="Times New Roman"/>
                <w:b w:val="false"/>
                <w:i w:val="false"/>
                <w:color w:val="000000"/>
                <w:sz w:val="20"/>
              </w:rPr>
              <w:t xml:space="preserve">
парацетамол - 300,0 мг </w:t>
            </w:r>
          </w:p>
          <w:p>
            <w:pPr>
              <w:spacing w:after="20"/>
              <w:ind w:left="20"/>
              <w:jc w:val="both"/>
            </w:pPr>
            <w:r>
              <w:rPr>
                <w:rFonts w:ascii="Times New Roman"/>
                <w:b w:val="false"/>
                <w:i w:val="false"/>
                <w:color w:val="000000"/>
                <w:sz w:val="20"/>
              </w:rPr>
              <w:t xml:space="preserve">
метамизол - 150,0 мг </w:t>
            </w:r>
          </w:p>
          <w:p>
            <w:pPr>
              <w:spacing w:after="20"/>
              <w:ind w:left="20"/>
              <w:jc w:val="both"/>
            </w:pPr>
            <w:r>
              <w:rPr>
                <w:rFonts w:ascii="Times New Roman"/>
                <w:b w:val="false"/>
                <w:i w:val="false"/>
                <w:color w:val="000000"/>
                <w:sz w:val="20"/>
              </w:rPr>
              <w:t xml:space="preserve">
кофеин - 50,0 мг </w:t>
            </w:r>
          </w:p>
          <w:p>
            <w:pPr>
              <w:spacing w:after="20"/>
              <w:ind w:left="20"/>
              <w:jc w:val="both"/>
            </w:pPr>
            <w:r>
              <w:rPr>
                <w:rFonts w:ascii="Times New Roman"/>
                <w:b w:val="false"/>
                <w:i w:val="false"/>
                <w:color w:val="000000"/>
                <w:sz w:val="20"/>
              </w:rPr>
              <w:t xml:space="preserve">
кодеин фосфаты - 10,0 мг </w:t>
            </w:r>
          </w:p>
          <w:p>
            <w:pPr>
              <w:spacing w:after="20"/>
              <w:ind w:left="20"/>
              <w:jc w:val="both"/>
            </w:pPr>
            <w:r>
              <w:rPr>
                <w:rFonts w:ascii="Times New Roman"/>
                <w:b w:val="false"/>
                <w:i w:val="false"/>
                <w:color w:val="000000"/>
                <w:sz w:val="20"/>
              </w:rPr>
              <w:t xml:space="preserve">
фенобарбитал - 15,0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 </w:t>
            </w:r>
          </w:p>
          <w:p>
            <w:pPr>
              <w:spacing w:after="20"/>
              <w:ind w:left="20"/>
              <w:jc w:val="both"/>
            </w:pPr>
            <w:r>
              <w:rPr>
                <w:rFonts w:ascii="Times New Roman"/>
                <w:b w:val="false"/>
                <w:i w:val="false"/>
                <w:color w:val="000000"/>
                <w:sz w:val="20"/>
              </w:rPr>
              <w:t xml:space="preserve">
таблетка- </w:t>
            </w:r>
          </w:p>
          <w:p>
            <w:pPr>
              <w:spacing w:after="20"/>
              <w:ind w:left="20"/>
              <w:jc w:val="both"/>
            </w:pPr>
            <w:r>
              <w:rPr>
                <w:rFonts w:ascii="Times New Roman"/>
                <w:b w:val="false"/>
                <w:i w:val="false"/>
                <w:color w:val="000000"/>
                <w:sz w:val="20"/>
              </w:rPr>
              <w:t xml:space="preserve">
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кесте </w:t>
            </w:r>
          </w:p>
          <w:p>
            <w:pPr>
              <w:spacing w:after="20"/>
              <w:ind w:left="20"/>
              <w:jc w:val="both"/>
            </w:pPr>
            <w:r>
              <w:rPr>
                <w:rFonts w:ascii="Times New Roman"/>
                <w:b w:val="false"/>
                <w:i w:val="false"/>
                <w:color w:val="000000"/>
                <w:sz w:val="20"/>
              </w:rPr>
              <w:t xml:space="preserve">
А бөлімі </w:t>
            </w:r>
          </w:p>
          <w:p>
            <w:pPr>
              <w:spacing w:after="20"/>
              <w:ind w:left="20"/>
              <w:jc w:val="both"/>
            </w:pPr>
            <w:r>
              <w:rPr>
                <w:rFonts w:ascii="Times New Roman"/>
                <w:b w:val="false"/>
                <w:i w:val="false"/>
                <w:color w:val="000000"/>
                <w:sz w:val="20"/>
              </w:rPr>
              <w:t xml:space="preserve">
1-тармақ </w:t>
            </w:r>
          </w:p>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xml:space="preserve">
N 54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Солпадеин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таблеткаға құрамы, мг-да: </w:t>
            </w:r>
          </w:p>
          <w:p>
            <w:pPr>
              <w:spacing w:after="20"/>
              <w:ind w:left="20"/>
              <w:jc w:val="both"/>
            </w:pPr>
            <w:r>
              <w:rPr>
                <w:rFonts w:ascii="Times New Roman"/>
                <w:b w:val="false"/>
                <w:i w:val="false"/>
                <w:color w:val="000000"/>
                <w:sz w:val="20"/>
              </w:rPr>
              <w:t xml:space="preserve">
парацетамол - 500,0 мг </w:t>
            </w:r>
          </w:p>
          <w:p>
            <w:pPr>
              <w:spacing w:after="20"/>
              <w:ind w:left="20"/>
              <w:jc w:val="both"/>
            </w:pPr>
            <w:r>
              <w:rPr>
                <w:rFonts w:ascii="Times New Roman"/>
                <w:b w:val="false"/>
                <w:i w:val="false"/>
                <w:color w:val="000000"/>
                <w:sz w:val="20"/>
              </w:rPr>
              <w:t xml:space="preserve">
кодеин фосфаты - 8,0 мг </w:t>
            </w:r>
          </w:p>
          <w:p>
            <w:pPr>
              <w:spacing w:after="20"/>
              <w:ind w:left="20"/>
              <w:jc w:val="both"/>
            </w:pPr>
            <w:r>
              <w:rPr>
                <w:rFonts w:ascii="Times New Roman"/>
                <w:b w:val="false"/>
                <w:i w:val="false"/>
                <w:color w:val="000000"/>
                <w:sz w:val="20"/>
              </w:rPr>
              <w:t xml:space="preserve">
кофеин - 30,0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6, N 12 </w:t>
            </w:r>
          </w:p>
          <w:p>
            <w:pPr>
              <w:spacing w:after="20"/>
              <w:ind w:left="20"/>
              <w:jc w:val="both"/>
            </w:pPr>
            <w:r>
              <w:rPr>
                <w:rFonts w:ascii="Times New Roman"/>
                <w:b w:val="false"/>
                <w:i w:val="false"/>
                <w:color w:val="000000"/>
                <w:sz w:val="20"/>
              </w:rPr>
              <w:t xml:space="preserve">
еритін </w:t>
            </w:r>
          </w:p>
          <w:p>
            <w:pPr>
              <w:spacing w:after="20"/>
              <w:ind w:left="20"/>
              <w:jc w:val="both"/>
            </w:pPr>
            <w:r>
              <w:rPr>
                <w:rFonts w:ascii="Times New Roman"/>
                <w:b w:val="false"/>
                <w:i w:val="false"/>
                <w:color w:val="000000"/>
                <w:sz w:val="20"/>
              </w:rPr>
              <w:t xml:space="preserve">
таблетка- </w:t>
            </w:r>
          </w:p>
          <w:p>
            <w:pPr>
              <w:spacing w:after="20"/>
              <w:ind w:left="20"/>
              <w:jc w:val="both"/>
            </w:pPr>
            <w:r>
              <w:rPr>
                <w:rFonts w:ascii="Times New Roman"/>
                <w:b w:val="false"/>
                <w:i w:val="false"/>
                <w:color w:val="000000"/>
                <w:sz w:val="20"/>
              </w:rPr>
              <w:t xml:space="preserve">
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кесте </w:t>
            </w:r>
          </w:p>
          <w:p>
            <w:pPr>
              <w:spacing w:after="20"/>
              <w:ind w:left="20"/>
              <w:jc w:val="both"/>
            </w:pPr>
            <w:r>
              <w:rPr>
                <w:rFonts w:ascii="Times New Roman"/>
                <w:b w:val="false"/>
                <w:i w:val="false"/>
                <w:color w:val="000000"/>
                <w:sz w:val="20"/>
              </w:rPr>
              <w:t xml:space="preserve">
А бөлімі </w:t>
            </w:r>
          </w:p>
          <w:p>
            <w:pPr>
              <w:spacing w:after="20"/>
              <w:ind w:left="20"/>
              <w:jc w:val="both"/>
            </w:pPr>
            <w:r>
              <w:rPr>
                <w:rFonts w:ascii="Times New Roman"/>
                <w:b w:val="false"/>
                <w:i w:val="false"/>
                <w:color w:val="000000"/>
                <w:sz w:val="20"/>
              </w:rPr>
              <w:t xml:space="preserve">
1-тармақ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Солпадеин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капсулаға құрамы, мг-да: </w:t>
            </w:r>
          </w:p>
          <w:p>
            <w:pPr>
              <w:spacing w:after="20"/>
              <w:ind w:left="20"/>
              <w:jc w:val="both"/>
            </w:pPr>
            <w:r>
              <w:rPr>
                <w:rFonts w:ascii="Times New Roman"/>
                <w:b w:val="false"/>
                <w:i w:val="false"/>
                <w:color w:val="000000"/>
                <w:sz w:val="20"/>
              </w:rPr>
              <w:t xml:space="preserve">
парацетамол - 500,0 мг </w:t>
            </w:r>
          </w:p>
          <w:p>
            <w:pPr>
              <w:spacing w:after="20"/>
              <w:ind w:left="20"/>
              <w:jc w:val="both"/>
            </w:pPr>
            <w:r>
              <w:rPr>
                <w:rFonts w:ascii="Times New Roman"/>
                <w:b w:val="false"/>
                <w:i w:val="false"/>
                <w:color w:val="000000"/>
                <w:sz w:val="20"/>
              </w:rPr>
              <w:t xml:space="preserve">
кодеин фосфаты - 8 мг </w:t>
            </w:r>
          </w:p>
          <w:p>
            <w:pPr>
              <w:spacing w:after="20"/>
              <w:ind w:left="20"/>
              <w:jc w:val="both"/>
            </w:pPr>
            <w:r>
              <w:rPr>
                <w:rFonts w:ascii="Times New Roman"/>
                <w:b w:val="false"/>
                <w:i w:val="false"/>
                <w:color w:val="000000"/>
                <w:sz w:val="20"/>
              </w:rPr>
              <w:t xml:space="preserve">
кофеин - 30,0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 кап- </w:t>
            </w:r>
          </w:p>
          <w:p>
            <w:pPr>
              <w:spacing w:after="20"/>
              <w:ind w:left="20"/>
              <w:jc w:val="both"/>
            </w:pPr>
            <w:r>
              <w:rPr>
                <w:rFonts w:ascii="Times New Roman"/>
                <w:b w:val="false"/>
                <w:i w:val="false"/>
                <w:color w:val="000000"/>
                <w:sz w:val="20"/>
              </w:rPr>
              <w:t xml:space="preserve">
сулалар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А бөлімі </w:t>
            </w:r>
          </w:p>
          <w:p>
            <w:pPr>
              <w:spacing w:after="20"/>
              <w:ind w:left="20"/>
              <w:jc w:val="both"/>
            </w:pPr>
            <w:r>
              <w:rPr>
                <w:rFonts w:ascii="Times New Roman"/>
                <w:b w:val="false"/>
                <w:i w:val="false"/>
                <w:color w:val="000000"/>
                <w:sz w:val="20"/>
              </w:rPr>
              <w:t xml:space="preserve">
1-тармақ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Теофедрин Н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таблеткаға құрамы, мг-да: </w:t>
            </w:r>
          </w:p>
          <w:p>
            <w:pPr>
              <w:spacing w:after="20"/>
              <w:ind w:left="20"/>
              <w:jc w:val="both"/>
            </w:pPr>
            <w:r>
              <w:rPr>
                <w:rFonts w:ascii="Times New Roman"/>
                <w:b w:val="false"/>
                <w:i w:val="false"/>
                <w:color w:val="000000"/>
                <w:sz w:val="20"/>
              </w:rPr>
              <w:t xml:space="preserve">
теофеллин - 100,0 мг </w:t>
            </w:r>
          </w:p>
          <w:p>
            <w:pPr>
              <w:spacing w:after="20"/>
              <w:ind w:left="20"/>
              <w:jc w:val="both"/>
            </w:pPr>
            <w:r>
              <w:rPr>
                <w:rFonts w:ascii="Times New Roman"/>
                <w:b w:val="false"/>
                <w:i w:val="false"/>
                <w:color w:val="000000"/>
                <w:sz w:val="20"/>
              </w:rPr>
              <w:t xml:space="preserve">
кофеин - 50,0 мг </w:t>
            </w:r>
          </w:p>
          <w:p>
            <w:pPr>
              <w:spacing w:after="20"/>
              <w:ind w:left="20"/>
              <w:jc w:val="both"/>
            </w:pPr>
            <w:r>
              <w:rPr>
                <w:rFonts w:ascii="Times New Roman"/>
                <w:b w:val="false"/>
                <w:i w:val="false"/>
                <w:color w:val="000000"/>
                <w:sz w:val="20"/>
              </w:rPr>
              <w:t xml:space="preserve">
парацетамол - 200,0 мг </w:t>
            </w:r>
          </w:p>
          <w:p>
            <w:pPr>
              <w:spacing w:after="20"/>
              <w:ind w:left="20"/>
              <w:jc w:val="both"/>
            </w:pPr>
            <w:r>
              <w:rPr>
                <w:rFonts w:ascii="Times New Roman"/>
                <w:b w:val="false"/>
                <w:i w:val="false"/>
                <w:color w:val="000000"/>
                <w:sz w:val="20"/>
              </w:rPr>
              <w:t xml:space="preserve">
фенобарбитал - 20,0 мг </w:t>
            </w:r>
          </w:p>
          <w:p>
            <w:pPr>
              <w:spacing w:after="20"/>
              <w:ind w:left="20"/>
              <w:jc w:val="both"/>
            </w:pPr>
            <w:r>
              <w:rPr>
                <w:rFonts w:ascii="Times New Roman"/>
                <w:b w:val="false"/>
                <w:i w:val="false"/>
                <w:color w:val="000000"/>
                <w:sz w:val="20"/>
              </w:rPr>
              <w:t xml:space="preserve">
эфедрин гидрохлориді - 20,0 мг </w:t>
            </w:r>
          </w:p>
          <w:p>
            <w:pPr>
              <w:spacing w:after="20"/>
              <w:ind w:left="20"/>
              <w:jc w:val="both"/>
            </w:pPr>
            <w:r>
              <w:rPr>
                <w:rFonts w:ascii="Times New Roman"/>
                <w:b w:val="false"/>
                <w:i w:val="false"/>
                <w:color w:val="000000"/>
                <w:sz w:val="20"/>
              </w:rPr>
              <w:t xml:space="preserve">
итжидек қою сығындысы - 4,0 мг </w:t>
            </w:r>
          </w:p>
          <w:p>
            <w:pPr>
              <w:spacing w:after="20"/>
              <w:ind w:left="20"/>
              <w:jc w:val="both"/>
            </w:pPr>
            <w:r>
              <w:rPr>
                <w:rFonts w:ascii="Times New Roman"/>
                <w:b w:val="false"/>
                <w:i w:val="false"/>
                <w:color w:val="000000"/>
                <w:sz w:val="20"/>
              </w:rPr>
              <w:t xml:space="preserve">
цитизин - 0,1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w:t>
            </w:r>
          </w:p>
          <w:p>
            <w:pPr>
              <w:spacing w:after="20"/>
              <w:ind w:left="20"/>
              <w:jc w:val="both"/>
            </w:pPr>
            <w:r>
              <w:rPr>
                <w:rFonts w:ascii="Times New Roman"/>
                <w:b w:val="false"/>
                <w:i w:val="false"/>
                <w:color w:val="000000"/>
                <w:sz w:val="20"/>
              </w:rPr>
              <w:t xml:space="preserve">
лар N 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xml:space="preserve">
N 54 </w:t>
            </w:r>
          </w:p>
          <w:p>
            <w:pPr>
              <w:spacing w:after="20"/>
              <w:ind w:left="20"/>
              <w:jc w:val="both"/>
            </w:pPr>
            <w:r>
              <w:rPr>
                <w:rFonts w:ascii="Times New Roman"/>
                <w:b w:val="false"/>
                <w:i w:val="false"/>
                <w:color w:val="000000"/>
                <w:sz w:val="20"/>
              </w:rPr>
              <w:t xml:space="preserve">
IV кесте </w:t>
            </w:r>
          </w:p>
          <w:p>
            <w:pPr>
              <w:spacing w:after="20"/>
              <w:ind w:left="20"/>
              <w:jc w:val="both"/>
            </w:pPr>
            <w:r>
              <w:rPr>
                <w:rFonts w:ascii="Times New Roman"/>
                <w:b w:val="false"/>
                <w:i w:val="false"/>
                <w:color w:val="000000"/>
                <w:sz w:val="20"/>
              </w:rPr>
              <w:t xml:space="preserve">
I тізбе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Тетралгин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таблеткаға құрамы, г-да: </w:t>
            </w:r>
          </w:p>
          <w:p>
            <w:pPr>
              <w:spacing w:after="20"/>
              <w:ind w:left="20"/>
              <w:jc w:val="both"/>
            </w:pPr>
            <w:r>
              <w:rPr>
                <w:rFonts w:ascii="Times New Roman"/>
                <w:b w:val="false"/>
                <w:i w:val="false"/>
                <w:color w:val="000000"/>
                <w:sz w:val="20"/>
              </w:rPr>
              <w:t xml:space="preserve">
анальгин - 0,3 г </w:t>
            </w:r>
          </w:p>
          <w:p>
            <w:pPr>
              <w:spacing w:after="20"/>
              <w:ind w:left="20"/>
              <w:jc w:val="both"/>
            </w:pPr>
            <w:r>
              <w:rPr>
                <w:rFonts w:ascii="Times New Roman"/>
                <w:b w:val="false"/>
                <w:i w:val="false"/>
                <w:color w:val="000000"/>
                <w:sz w:val="20"/>
              </w:rPr>
              <w:t xml:space="preserve">
натрий кофеин-бензоаты - 0,05 г </w:t>
            </w:r>
          </w:p>
          <w:p>
            <w:pPr>
              <w:spacing w:after="20"/>
              <w:ind w:left="20"/>
              <w:jc w:val="both"/>
            </w:pPr>
            <w:r>
              <w:rPr>
                <w:rFonts w:ascii="Times New Roman"/>
                <w:b w:val="false"/>
                <w:i w:val="false"/>
                <w:color w:val="000000"/>
                <w:sz w:val="20"/>
              </w:rPr>
              <w:t xml:space="preserve">
кодеин - 0,01 г </w:t>
            </w:r>
          </w:p>
          <w:p>
            <w:pPr>
              <w:spacing w:after="20"/>
              <w:ind w:left="20"/>
              <w:jc w:val="both"/>
            </w:pPr>
            <w:r>
              <w:rPr>
                <w:rFonts w:ascii="Times New Roman"/>
                <w:b w:val="false"/>
                <w:i w:val="false"/>
                <w:color w:val="000000"/>
                <w:sz w:val="20"/>
              </w:rPr>
              <w:t xml:space="preserve">
фенобарбитал - 0,01 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10 </w:t>
            </w:r>
          </w:p>
          <w:p>
            <w:pPr>
              <w:spacing w:after="20"/>
              <w:ind w:left="20"/>
              <w:jc w:val="both"/>
            </w:pPr>
            <w:r>
              <w:rPr>
                <w:rFonts w:ascii="Times New Roman"/>
                <w:b w:val="false"/>
                <w:i w:val="false"/>
                <w:color w:val="000000"/>
                <w:sz w:val="20"/>
              </w:rPr>
              <w:t xml:space="preserve">
таблетка- </w:t>
            </w:r>
          </w:p>
          <w:p>
            <w:pPr>
              <w:spacing w:after="20"/>
              <w:ind w:left="20"/>
              <w:jc w:val="both"/>
            </w:pPr>
            <w:r>
              <w:rPr>
                <w:rFonts w:ascii="Times New Roman"/>
                <w:b w:val="false"/>
                <w:i w:val="false"/>
                <w:color w:val="000000"/>
                <w:sz w:val="20"/>
              </w:rPr>
              <w:t xml:space="preserve">
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p>
            <w:pPr>
              <w:spacing w:after="20"/>
              <w:ind w:left="20"/>
              <w:jc w:val="both"/>
            </w:pPr>
            <w:r>
              <w:rPr>
                <w:rFonts w:ascii="Times New Roman"/>
                <w:b w:val="false"/>
                <w:i w:val="false"/>
                <w:color w:val="000000"/>
                <w:sz w:val="20"/>
              </w:rPr>
              <w:t xml:space="preserve">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xml:space="preserve">
N 54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Туссин Плюс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мл препаратқа құрамы, мг-да: </w:t>
            </w:r>
          </w:p>
          <w:p>
            <w:pPr>
              <w:spacing w:after="20"/>
              <w:ind w:left="20"/>
              <w:jc w:val="both"/>
            </w:pPr>
            <w:r>
              <w:rPr>
                <w:rFonts w:ascii="Times New Roman"/>
                <w:b w:val="false"/>
                <w:i w:val="false"/>
                <w:color w:val="000000"/>
                <w:sz w:val="20"/>
              </w:rPr>
              <w:t xml:space="preserve">
декстрометорфан - 10,0 мг </w:t>
            </w:r>
          </w:p>
          <w:p>
            <w:pPr>
              <w:spacing w:after="20"/>
              <w:ind w:left="20"/>
              <w:jc w:val="both"/>
            </w:pPr>
            <w:r>
              <w:rPr>
                <w:rFonts w:ascii="Times New Roman"/>
                <w:b w:val="false"/>
                <w:i w:val="false"/>
                <w:color w:val="000000"/>
                <w:sz w:val="20"/>
              </w:rPr>
              <w:t xml:space="preserve">
гвайнезин - 100,0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дозалан- </w:t>
            </w:r>
          </w:p>
          <w:p>
            <w:pPr>
              <w:spacing w:after="20"/>
              <w:ind w:left="20"/>
              <w:jc w:val="both"/>
            </w:pPr>
            <w:r>
              <w:rPr>
                <w:rFonts w:ascii="Times New Roman"/>
                <w:b w:val="false"/>
                <w:i w:val="false"/>
                <w:color w:val="000000"/>
                <w:sz w:val="20"/>
              </w:rPr>
              <w:t xml:space="preserve">
ған шәш- </w:t>
            </w:r>
          </w:p>
          <w:p>
            <w:pPr>
              <w:spacing w:after="20"/>
              <w:ind w:left="20"/>
              <w:jc w:val="both"/>
            </w:pPr>
            <w:r>
              <w:rPr>
                <w:rFonts w:ascii="Times New Roman"/>
                <w:b w:val="false"/>
                <w:i w:val="false"/>
                <w:color w:val="000000"/>
                <w:sz w:val="20"/>
              </w:rPr>
              <w:t xml:space="preserve">
кесімен </w:t>
            </w:r>
          </w:p>
          <w:p>
            <w:pPr>
              <w:spacing w:after="20"/>
              <w:ind w:left="20"/>
              <w:jc w:val="both"/>
            </w:pPr>
            <w:r>
              <w:rPr>
                <w:rFonts w:ascii="Times New Roman"/>
                <w:b w:val="false"/>
                <w:i w:val="false"/>
                <w:color w:val="000000"/>
                <w:sz w:val="20"/>
              </w:rPr>
              <w:t xml:space="preserve">
ішуге </w:t>
            </w:r>
          </w:p>
          <w:p>
            <w:pPr>
              <w:spacing w:after="20"/>
              <w:ind w:left="20"/>
              <w:jc w:val="both"/>
            </w:pPr>
            <w:r>
              <w:rPr>
                <w:rFonts w:ascii="Times New Roman"/>
                <w:b w:val="false"/>
                <w:i w:val="false"/>
                <w:color w:val="000000"/>
                <w:sz w:val="20"/>
              </w:rPr>
              <w:t xml:space="preserve">
қолдануға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118 мл </w:t>
            </w:r>
          </w:p>
          <w:p>
            <w:pPr>
              <w:spacing w:after="20"/>
              <w:ind w:left="20"/>
              <w:jc w:val="both"/>
            </w:pPr>
            <w:r>
              <w:rPr>
                <w:rFonts w:ascii="Times New Roman"/>
                <w:b w:val="false"/>
                <w:i w:val="false"/>
                <w:color w:val="000000"/>
                <w:sz w:val="20"/>
              </w:rPr>
              <w:t xml:space="preserve">
сауыттар- </w:t>
            </w:r>
          </w:p>
          <w:p>
            <w:pPr>
              <w:spacing w:after="20"/>
              <w:ind w:left="20"/>
              <w:jc w:val="both"/>
            </w:pPr>
            <w:r>
              <w:rPr>
                <w:rFonts w:ascii="Times New Roman"/>
                <w:b w:val="false"/>
                <w:i w:val="false"/>
                <w:color w:val="000000"/>
                <w:sz w:val="20"/>
              </w:rPr>
              <w:t xml:space="preserve">
дағы </w:t>
            </w:r>
          </w:p>
          <w:p>
            <w:pPr>
              <w:spacing w:after="20"/>
              <w:ind w:left="20"/>
              <w:jc w:val="both"/>
            </w:pPr>
            <w:r>
              <w:rPr>
                <w:rFonts w:ascii="Times New Roman"/>
                <w:b w:val="false"/>
                <w:i w:val="false"/>
                <w:color w:val="000000"/>
                <w:sz w:val="20"/>
              </w:rPr>
              <w:t xml:space="preserve">
шәрбат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кесте </w:t>
            </w:r>
          </w:p>
          <w:p>
            <w:pPr>
              <w:spacing w:after="20"/>
              <w:ind w:left="20"/>
              <w:jc w:val="both"/>
            </w:pPr>
            <w:r>
              <w:rPr>
                <w:rFonts w:ascii="Times New Roman"/>
                <w:b w:val="false"/>
                <w:i w:val="false"/>
                <w:color w:val="000000"/>
                <w:sz w:val="20"/>
              </w:rPr>
              <w:t xml:space="preserve">
А бөлімі </w:t>
            </w:r>
          </w:p>
          <w:p>
            <w:pPr>
              <w:spacing w:after="20"/>
              <w:ind w:left="20"/>
              <w:jc w:val="both"/>
            </w:pPr>
            <w:r>
              <w:rPr>
                <w:rFonts w:ascii="Times New Roman"/>
                <w:b w:val="false"/>
                <w:i w:val="false"/>
                <w:color w:val="000000"/>
                <w:sz w:val="20"/>
              </w:rPr>
              <w:t xml:space="preserve">
N 43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Хайдриллин- ДМ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мл шәрбатқа құрамы, мг-да: </w:t>
            </w:r>
          </w:p>
          <w:p>
            <w:pPr>
              <w:spacing w:after="20"/>
              <w:ind w:left="20"/>
              <w:jc w:val="both"/>
            </w:pPr>
            <w:r>
              <w:rPr>
                <w:rFonts w:ascii="Times New Roman"/>
                <w:b w:val="false"/>
                <w:i w:val="false"/>
                <w:color w:val="000000"/>
                <w:sz w:val="20"/>
              </w:rPr>
              <w:t xml:space="preserve">
декстраметорфан гидробромиді - </w:t>
            </w:r>
          </w:p>
          <w:p>
            <w:pPr>
              <w:spacing w:after="20"/>
              <w:ind w:left="20"/>
              <w:jc w:val="both"/>
            </w:pPr>
            <w:r>
              <w:rPr>
                <w:rFonts w:ascii="Times New Roman"/>
                <w:b w:val="false"/>
                <w:i w:val="false"/>
                <w:color w:val="000000"/>
                <w:sz w:val="20"/>
              </w:rPr>
              <w:t xml:space="preserve">
6,25 мг </w:t>
            </w:r>
          </w:p>
          <w:p>
            <w:pPr>
              <w:spacing w:after="20"/>
              <w:ind w:left="20"/>
              <w:jc w:val="both"/>
            </w:pPr>
            <w:r>
              <w:rPr>
                <w:rFonts w:ascii="Times New Roman"/>
                <w:b w:val="false"/>
                <w:i w:val="false"/>
                <w:color w:val="000000"/>
                <w:sz w:val="20"/>
              </w:rPr>
              <w:t xml:space="preserve">
дифенгидрамин гидрохлориді - </w:t>
            </w:r>
          </w:p>
          <w:p>
            <w:pPr>
              <w:spacing w:after="20"/>
              <w:ind w:left="20"/>
              <w:jc w:val="both"/>
            </w:pPr>
            <w:r>
              <w:rPr>
                <w:rFonts w:ascii="Times New Roman"/>
                <w:b w:val="false"/>
                <w:i w:val="false"/>
                <w:color w:val="000000"/>
                <w:sz w:val="20"/>
              </w:rPr>
              <w:t xml:space="preserve">
5,0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мл, </w:t>
            </w:r>
          </w:p>
          <w:p>
            <w:pPr>
              <w:spacing w:after="20"/>
              <w:ind w:left="20"/>
              <w:jc w:val="both"/>
            </w:pPr>
            <w:r>
              <w:rPr>
                <w:rFonts w:ascii="Times New Roman"/>
                <w:b w:val="false"/>
                <w:i w:val="false"/>
                <w:color w:val="000000"/>
                <w:sz w:val="20"/>
              </w:rPr>
              <w:t xml:space="preserve">
120 мл </w:t>
            </w:r>
          </w:p>
          <w:p>
            <w:pPr>
              <w:spacing w:after="20"/>
              <w:ind w:left="20"/>
              <w:jc w:val="both"/>
            </w:pPr>
            <w:r>
              <w:rPr>
                <w:rFonts w:ascii="Times New Roman"/>
                <w:b w:val="false"/>
                <w:i w:val="false"/>
                <w:color w:val="000000"/>
                <w:sz w:val="20"/>
              </w:rPr>
              <w:t xml:space="preserve">
шәрбат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кесте </w:t>
            </w:r>
          </w:p>
          <w:p>
            <w:pPr>
              <w:spacing w:after="20"/>
              <w:ind w:left="20"/>
              <w:jc w:val="both"/>
            </w:pPr>
            <w:r>
              <w:rPr>
                <w:rFonts w:ascii="Times New Roman"/>
                <w:b w:val="false"/>
                <w:i w:val="false"/>
                <w:color w:val="000000"/>
                <w:sz w:val="20"/>
              </w:rPr>
              <w:t xml:space="preserve">
А бөлімі </w:t>
            </w:r>
          </w:p>
          <w:p>
            <w:pPr>
              <w:spacing w:after="20"/>
              <w:ind w:left="20"/>
              <w:jc w:val="both"/>
            </w:pPr>
            <w:r>
              <w:rPr>
                <w:rFonts w:ascii="Times New Roman"/>
                <w:b w:val="false"/>
                <w:i w:val="false"/>
                <w:color w:val="000000"/>
                <w:sz w:val="20"/>
              </w:rPr>
              <w:t xml:space="preserve">
N 43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Юниспаз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таблеткаға құрамы, мг-да: </w:t>
            </w:r>
          </w:p>
          <w:p>
            <w:pPr>
              <w:spacing w:after="20"/>
              <w:ind w:left="20"/>
              <w:jc w:val="both"/>
            </w:pPr>
            <w:r>
              <w:rPr>
                <w:rFonts w:ascii="Times New Roman"/>
                <w:b w:val="false"/>
                <w:i w:val="false"/>
                <w:color w:val="000000"/>
                <w:sz w:val="20"/>
              </w:rPr>
              <w:t xml:space="preserve">
парацетамол - 500 мг </w:t>
            </w:r>
          </w:p>
          <w:p>
            <w:pPr>
              <w:spacing w:after="20"/>
              <w:ind w:left="20"/>
              <w:jc w:val="both"/>
            </w:pPr>
            <w:r>
              <w:rPr>
                <w:rFonts w:ascii="Times New Roman"/>
                <w:b w:val="false"/>
                <w:i w:val="false"/>
                <w:color w:val="000000"/>
                <w:sz w:val="20"/>
              </w:rPr>
              <w:t xml:space="preserve">
дротаверин гидрохлориді - 40 мг </w:t>
            </w:r>
          </w:p>
          <w:p>
            <w:pPr>
              <w:spacing w:after="20"/>
              <w:ind w:left="20"/>
              <w:jc w:val="both"/>
            </w:pPr>
            <w:r>
              <w:rPr>
                <w:rFonts w:ascii="Times New Roman"/>
                <w:b w:val="false"/>
                <w:i w:val="false"/>
                <w:color w:val="000000"/>
                <w:sz w:val="20"/>
              </w:rPr>
              <w:t xml:space="preserve">
кодеин фосфаты - 8 мг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12 таблеткалар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кесте </w:t>
            </w:r>
          </w:p>
          <w:p>
            <w:pPr>
              <w:spacing w:after="20"/>
              <w:ind w:left="20"/>
              <w:jc w:val="both"/>
            </w:pPr>
            <w:r>
              <w:rPr>
                <w:rFonts w:ascii="Times New Roman"/>
                <w:b w:val="false"/>
                <w:i w:val="false"/>
                <w:color w:val="000000"/>
                <w:sz w:val="20"/>
              </w:rPr>
              <w:t xml:space="preserve">
А бөлімі </w:t>
            </w:r>
          </w:p>
          <w:p>
            <w:pPr>
              <w:spacing w:after="20"/>
              <w:ind w:left="20"/>
              <w:jc w:val="both"/>
            </w:pPr>
            <w:r>
              <w:rPr>
                <w:rFonts w:ascii="Times New Roman"/>
                <w:b w:val="false"/>
                <w:i w:val="false"/>
                <w:color w:val="000000"/>
                <w:sz w:val="20"/>
              </w:rPr>
              <w:t xml:space="preserve">
1-тармақ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Антиспазм</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таблеткаға құрамы, мг-да:</w:t>
            </w:r>
          </w:p>
          <w:p>
            <w:pPr>
              <w:spacing w:after="20"/>
              <w:ind w:left="20"/>
              <w:jc w:val="both"/>
            </w:pPr>
            <w:r>
              <w:rPr>
                <w:rFonts w:ascii="Times New Roman"/>
                <w:b w:val="false"/>
                <w:i w:val="false"/>
                <w:color w:val="000000"/>
                <w:sz w:val="20"/>
              </w:rPr>
              <w:t>
парацетамол - 300 мг</w:t>
            </w:r>
          </w:p>
          <w:p>
            <w:pPr>
              <w:spacing w:after="20"/>
              <w:ind w:left="20"/>
              <w:jc w:val="both"/>
            </w:pPr>
            <w:r>
              <w:rPr>
                <w:rFonts w:ascii="Times New Roman"/>
                <w:b w:val="false"/>
                <w:i w:val="false"/>
                <w:color w:val="000000"/>
                <w:sz w:val="20"/>
              </w:rPr>
              <w:t>
дротаверин</w:t>
            </w:r>
          </w:p>
          <w:p>
            <w:pPr>
              <w:spacing w:after="20"/>
              <w:ind w:left="20"/>
              <w:jc w:val="both"/>
            </w:pPr>
            <w:r>
              <w:rPr>
                <w:rFonts w:ascii="Times New Roman"/>
                <w:b w:val="false"/>
                <w:i w:val="false"/>
                <w:color w:val="000000"/>
                <w:sz w:val="20"/>
              </w:rPr>
              <w:t>
гидрохлорид - 40 мг</w:t>
            </w:r>
          </w:p>
          <w:p>
            <w:pPr>
              <w:spacing w:after="20"/>
              <w:ind w:left="20"/>
              <w:jc w:val="both"/>
            </w:pPr>
            <w:r>
              <w:rPr>
                <w:rFonts w:ascii="Times New Roman"/>
                <w:b w:val="false"/>
                <w:i w:val="false"/>
                <w:color w:val="000000"/>
                <w:sz w:val="20"/>
              </w:rPr>
              <w:t>
кодеин — 8 мг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таблеткалар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кесте</w:t>
            </w:r>
          </w:p>
          <w:p>
            <w:pPr>
              <w:spacing w:after="20"/>
              <w:ind w:left="20"/>
              <w:jc w:val="both"/>
            </w:pPr>
            <w:r>
              <w:rPr>
                <w:rFonts w:ascii="Times New Roman"/>
                <w:b w:val="false"/>
                <w:i w:val="false"/>
                <w:color w:val="000000"/>
                <w:sz w:val="20"/>
              </w:rPr>
              <w:t>
А бөлімі</w:t>
            </w:r>
          </w:p>
          <w:p>
            <w:pPr>
              <w:spacing w:after="20"/>
              <w:ind w:left="20"/>
              <w:jc w:val="both"/>
            </w:pPr>
            <w:r>
              <w:rPr>
                <w:rFonts w:ascii="Times New Roman"/>
                <w:b w:val="false"/>
                <w:i w:val="false"/>
                <w:color w:val="000000"/>
                <w:sz w:val="20"/>
              </w:rPr>
              <w:t>
1-тармақ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Беллатаминал</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таблеткаға құрамы, г-да:</w:t>
            </w:r>
          </w:p>
          <w:p>
            <w:pPr>
              <w:spacing w:after="20"/>
              <w:ind w:left="20"/>
              <w:jc w:val="both"/>
            </w:pPr>
            <w:r>
              <w:rPr>
                <w:rFonts w:ascii="Times New Roman"/>
                <w:b w:val="false"/>
                <w:i w:val="false"/>
                <w:color w:val="000000"/>
                <w:sz w:val="20"/>
              </w:rPr>
              <w:t>
итжидек алкалоидтар қосындысы - 0,0001 г</w:t>
            </w:r>
          </w:p>
          <w:p>
            <w:pPr>
              <w:spacing w:after="20"/>
              <w:ind w:left="20"/>
              <w:jc w:val="both"/>
            </w:pPr>
            <w:r>
              <w:rPr>
                <w:rFonts w:ascii="Times New Roman"/>
                <w:b w:val="false"/>
                <w:i w:val="false"/>
                <w:color w:val="000000"/>
                <w:sz w:val="20"/>
              </w:rPr>
              <w:t>
фенобарбитал - 0,02 г</w:t>
            </w:r>
          </w:p>
          <w:p>
            <w:pPr>
              <w:spacing w:after="20"/>
              <w:ind w:left="20"/>
              <w:jc w:val="both"/>
            </w:pPr>
            <w:r>
              <w:rPr>
                <w:rFonts w:ascii="Times New Roman"/>
                <w:b w:val="false"/>
                <w:i w:val="false"/>
                <w:color w:val="000000"/>
                <w:sz w:val="20"/>
              </w:rPr>
              <w:t>
эрготаминтартраты - 0,0003 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таблеткалар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кесте</w:t>
            </w:r>
          </w:p>
          <w:p>
            <w:pPr>
              <w:spacing w:after="20"/>
              <w:ind w:left="20"/>
              <w:jc w:val="both"/>
            </w:pPr>
            <w:r>
              <w:rPr>
                <w:rFonts w:ascii="Times New Roman"/>
                <w:b w:val="false"/>
                <w:i w:val="false"/>
                <w:color w:val="000000"/>
                <w:sz w:val="20"/>
              </w:rPr>
              <w:t>
В бөлімі</w:t>
            </w:r>
          </w:p>
          <w:p>
            <w:pPr>
              <w:spacing w:after="20"/>
              <w:ind w:left="20"/>
              <w:jc w:val="both"/>
            </w:pPr>
            <w:r>
              <w:rPr>
                <w:rFonts w:ascii="Times New Roman"/>
                <w:b w:val="false"/>
                <w:i w:val="false"/>
                <w:color w:val="000000"/>
                <w:sz w:val="20"/>
              </w:rPr>
              <w:t>
№ 54</w:t>
            </w:r>
          </w:p>
          <w:p>
            <w:pPr>
              <w:spacing w:after="20"/>
              <w:ind w:left="20"/>
              <w:jc w:val="both"/>
            </w:pPr>
            <w:r>
              <w:rPr>
                <w:rFonts w:ascii="Times New Roman"/>
                <w:b w:val="false"/>
                <w:i w:val="false"/>
                <w:color w:val="000000"/>
                <w:sz w:val="20"/>
              </w:rPr>
              <w:t>
IV кесте</w:t>
            </w:r>
          </w:p>
          <w:p>
            <w:pPr>
              <w:spacing w:after="20"/>
              <w:ind w:left="20"/>
              <w:jc w:val="both"/>
            </w:pPr>
            <w:r>
              <w:rPr>
                <w:rFonts w:ascii="Times New Roman"/>
                <w:b w:val="false"/>
                <w:i w:val="false"/>
                <w:color w:val="000000"/>
                <w:sz w:val="20"/>
              </w:rPr>
              <w:t>
1-тізбе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Гликодин</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препаратқа құрамы, мг:</w:t>
            </w:r>
          </w:p>
          <w:p>
            <w:pPr>
              <w:spacing w:after="20"/>
              <w:ind w:left="20"/>
              <w:jc w:val="both"/>
            </w:pPr>
            <w:r>
              <w:rPr>
                <w:rFonts w:ascii="Times New Roman"/>
                <w:b w:val="false"/>
                <w:i w:val="false"/>
                <w:color w:val="000000"/>
                <w:sz w:val="20"/>
              </w:rPr>
              <w:t>
декстраметорфан гидробромиді - 10 мг</w:t>
            </w:r>
          </w:p>
          <w:p>
            <w:pPr>
              <w:spacing w:after="20"/>
              <w:ind w:left="20"/>
              <w:jc w:val="both"/>
            </w:pPr>
            <w:r>
              <w:rPr>
                <w:rFonts w:ascii="Times New Roman"/>
                <w:b w:val="false"/>
                <w:i w:val="false"/>
                <w:color w:val="000000"/>
                <w:sz w:val="20"/>
              </w:rPr>
              <w:t>
левоментол - 3,975 мг</w:t>
            </w:r>
          </w:p>
          <w:p>
            <w:pPr>
              <w:spacing w:after="20"/>
              <w:ind w:left="20"/>
              <w:jc w:val="both"/>
            </w:pPr>
            <w:r>
              <w:rPr>
                <w:rFonts w:ascii="Times New Roman"/>
                <w:b w:val="false"/>
                <w:i w:val="false"/>
                <w:color w:val="000000"/>
                <w:sz w:val="20"/>
              </w:rPr>
              <w:t>
терпингидрат - 10 мг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100 мл сауыттағы шәрбат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w:t>
            </w:r>
          </w:p>
          <w:p>
            <w:pPr>
              <w:spacing w:after="20"/>
              <w:ind w:left="20"/>
              <w:jc w:val="both"/>
            </w:pPr>
            <w:r>
              <w:rPr>
                <w:rFonts w:ascii="Times New Roman"/>
                <w:b w:val="false"/>
                <w:i w:val="false"/>
                <w:color w:val="000000"/>
                <w:sz w:val="20"/>
              </w:rPr>
              <w:t>
А бөлімі</w:t>
            </w:r>
          </w:p>
          <w:p>
            <w:pPr>
              <w:spacing w:after="20"/>
              <w:ind w:left="20"/>
              <w:jc w:val="both"/>
            </w:pPr>
            <w:r>
              <w:rPr>
                <w:rFonts w:ascii="Times New Roman"/>
                <w:b w:val="false"/>
                <w:i w:val="false"/>
                <w:color w:val="000000"/>
                <w:sz w:val="20"/>
              </w:rPr>
              <w:t>
№ 43</w:t>
            </w:r>
          </w:p>
          <w:p>
            <w:pPr>
              <w:spacing w:after="20"/>
              <w:ind w:left="20"/>
              <w:jc w:val="both"/>
            </w:pPr>
            <w:r>
              <w:rPr>
                <w:rFonts w:ascii="Times New Roman"/>
                <w:b w:val="false"/>
                <w:i w:val="false"/>
                <w:color w:val="000000"/>
                <w:sz w:val="20"/>
              </w:rPr>
              <w:t>
(ескертпе)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Коделак(R) фито</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г препаратқа құрамы, г-да:</w:t>
            </w:r>
          </w:p>
          <w:p>
            <w:pPr>
              <w:spacing w:after="20"/>
              <w:ind w:left="20"/>
              <w:jc w:val="both"/>
            </w:pPr>
            <w:r>
              <w:rPr>
                <w:rFonts w:ascii="Times New Roman"/>
                <w:b w:val="false"/>
                <w:i w:val="false"/>
                <w:color w:val="000000"/>
                <w:sz w:val="20"/>
              </w:rPr>
              <w:t>
кодеин фосфат - 0,09 г</w:t>
            </w:r>
          </w:p>
          <w:p>
            <w:pPr>
              <w:spacing w:after="20"/>
              <w:ind w:left="20"/>
              <w:jc w:val="both"/>
            </w:pPr>
            <w:r>
              <w:rPr>
                <w:rFonts w:ascii="Times New Roman"/>
                <w:b w:val="false"/>
                <w:i w:val="false"/>
                <w:color w:val="000000"/>
                <w:sz w:val="20"/>
              </w:rPr>
              <w:t>
жалаңаш мия тамырларының қою сығындысы - 4 г</w:t>
            </w:r>
          </w:p>
          <w:p>
            <w:pPr>
              <w:spacing w:after="20"/>
              <w:ind w:left="20"/>
              <w:jc w:val="both"/>
            </w:pPr>
            <w:r>
              <w:rPr>
                <w:rFonts w:ascii="Times New Roman"/>
                <w:b w:val="false"/>
                <w:i w:val="false"/>
                <w:color w:val="000000"/>
                <w:sz w:val="20"/>
              </w:rPr>
              <w:t>
термопсистің қою сығындысы - 0,2 г</w:t>
            </w:r>
          </w:p>
          <w:p>
            <w:pPr>
              <w:spacing w:after="20"/>
              <w:ind w:left="20"/>
              <w:jc w:val="both"/>
            </w:pPr>
            <w:r>
              <w:rPr>
                <w:rFonts w:ascii="Times New Roman"/>
                <w:b w:val="false"/>
                <w:i w:val="false"/>
                <w:color w:val="000000"/>
                <w:sz w:val="20"/>
              </w:rPr>
              <w:t>
сұйық тасшөптің сығындысы - 20 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сауыттағы шәрбат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кесте</w:t>
            </w:r>
          </w:p>
          <w:p>
            <w:pPr>
              <w:spacing w:after="20"/>
              <w:ind w:left="20"/>
              <w:jc w:val="both"/>
            </w:pPr>
            <w:r>
              <w:rPr>
                <w:rFonts w:ascii="Times New Roman"/>
                <w:b w:val="false"/>
                <w:i w:val="false"/>
                <w:color w:val="000000"/>
                <w:sz w:val="20"/>
              </w:rPr>
              <w:t>
А бөлімі</w:t>
            </w:r>
          </w:p>
          <w:p>
            <w:pPr>
              <w:spacing w:after="20"/>
              <w:ind w:left="20"/>
              <w:jc w:val="both"/>
            </w:pPr>
            <w:r>
              <w:rPr>
                <w:rFonts w:ascii="Times New Roman"/>
                <w:b w:val="false"/>
                <w:i w:val="false"/>
                <w:color w:val="000000"/>
                <w:sz w:val="20"/>
              </w:rPr>
              <w:t>
1-тармақ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Корвалин-РТ</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препаратқа құрамы, г-да:</w:t>
            </w:r>
          </w:p>
          <w:p>
            <w:pPr>
              <w:spacing w:after="20"/>
              <w:ind w:left="20"/>
              <w:jc w:val="both"/>
            </w:pPr>
            <w:r>
              <w:rPr>
                <w:rFonts w:ascii="Times New Roman"/>
                <w:b w:val="false"/>
                <w:i w:val="false"/>
                <w:color w:val="000000"/>
                <w:sz w:val="20"/>
              </w:rPr>
              <w:t>
бұрыш жалбыз майы - 0,142 г</w:t>
            </w:r>
          </w:p>
          <w:p>
            <w:pPr>
              <w:spacing w:after="20"/>
              <w:ind w:left="20"/>
              <w:jc w:val="both"/>
            </w:pPr>
            <w:r>
              <w:rPr>
                <w:rFonts w:ascii="Times New Roman"/>
                <w:b w:val="false"/>
                <w:i w:val="false"/>
                <w:color w:val="000000"/>
                <w:sz w:val="20"/>
              </w:rPr>
              <w:t>
фенобарбитал - 1,826 г а-бромизовалериан қышқылының</w:t>
            </w:r>
          </w:p>
          <w:p>
            <w:pPr>
              <w:spacing w:after="20"/>
              <w:ind w:left="20"/>
              <w:jc w:val="both"/>
            </w:pPr>
            <w:r>
              <w:rPr>
                <w:rFonts w:ascii="Times New Roman"/>
                <w:b w:val="false"/>
                <w:i w:val="false"/>
                <w:color w:val="000000"/>
                <w:sz w:val="20"/>
              </w:rPr>
              <w:t>
этил эфирі - 2 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20 мл, 25 мл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кесте</w:t>
            </w:r>
          </w:p>
          <w:p>
            <w:pPr>
              <w:spacing w:after="20"/>
              <w:ind w:left="20"/>
              <w:jc w:val="both"/>
            </w:pPr>
            <w:r>
              <w:rPr>
                <w:rFonts w:ascii="Times New Roman"/>
                <w:b w:val="false"/>
                <w:i w:val="false"/>
                <w:color w:val="000000"/>
                <w:sz w:val="20"/>
              </w:rPr>
              <w:t>
В бөлімі</w:t>
            </w:r>
          </w:p>
          <w:p>
            <w:pPr>
              <w:spacing w:after="20"/>
              <w:ind w:left="20"/>
              <w:jc w:val="both"/>
            </w:pPr>
            <w:r>
              <w:rPr>
                <w:rFonts w:ascii="Times New Roman"/>
                <w:b w:val="false"/>
                <w:i w:val="false"/>
                <w:color w:val="000000"/>
                <w:sz w:val="20"/>
              </w:rPr>
              <w:t>
№ 54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Корватаблет</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таблеткаға құрамы, мг-да:</w:t>
            </w:r>
          </w:p>
          <w:p>
            <w:pPr>
              <w:spacing w:after="20"/>
              <w:ind w:left="20"/>
              <w:jc w:val="both"/>
            </w:pPr>
            <w:r>
              <w:rPr>
                <w:rFonts w:ascii="Times New Roman"/>
                <w:b w:val="false"/>
                <w:i w:val="false"/>
                <w:color w:val="000000"/>
                <w:sz w:val="20"/>
              </w:rPr>
              <w:t>
фенобарбитал - 7,5 мг а-бромизовалериан қышқылының</w:t>
            </w:r>
          </w:p>
          <w:p>
            <w:pPr>
              <w:spacing w:after="20"/>
              <w:ind w:left="20"/>
              <w:jc w:val="both"/>
            </w:pPr>
            <w:r>
              <w:rPr>
                <w:rFonts w:ascii="Times New Roman"/>
                <w:b w:val="false"/>
                <w:i w:val="false"/>
                <w:color w:val="000000"/>
                <w:sz w:val="20"/>
              </w:rPr>
              <w:t>
этил эфирі - 8,2 мг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p>
            <w:pPr>
              <w:spacing w:after="20"/>
              <w:ind w:left="20"/>
              <w:jc w:val="both"/>
            </w:pPr>
            <w:r>
              <w:rPr>
                <w:rFonts w:ascii="Times New Roman"/>
                <w:b w:val="false"/>
                <w:i w:val="false"/>
                <w:color w:val="000000"/>
                <w:sz w:val="20"/>
              </w:rPr>
              <w:t>
№ 20,</w:t>
            </w:r>
          </w:p>
          <w:p>
            <w:pPr>
              <w:spacing w:after="20"/>
              <w:ind w:left="20"/>
              <w:jc w:val="both"/>
            </w:pPr>
            <w:r>
              <w:rPr>
                <w:rFonts w:ascii="Times New Roman"/>
                <w:b w:val="false"/>
                <w:i w:val="false"/>
                <w:color w:val="000000"/>
                <w:sz w:val="20"/>
              </w:rPr>
              <w:t>
№ 100 таблеткалар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кесте</w:t>
            </w:r>
          </w:p>
          <w:p>
            <w:pPr>
              <w:spacing w:after="20"/>
              <w:ind w:left="20"/>
              <w:jc w:val="both"/>
            </w:pPr>
            <w:r>
              <w:rPr>
                <w:rFonts w:ascii="Times New Roman"/>
                <w:b w:val="false"/>
                <w:i w:val="false"/>
                <w:color w:val="000000"/>
                <w:sz w:val="20"/>
              </w:rPr>
              <w:t>
В бөлімі</w:t>
            </w:r>
          </w:p>
          <w:p>
            <w:pPr>
              <w:spacing w:after="20"/>
              <w:ind w:left="20"/>
              <w:jc w:val="both"/>
            </w:pPr>
            <w:r>
              <w:rPr>
                <w:rFonts w:ascii="Times New Roman"/>
                <w:b w:val="false"/>
                <w:i w:val="false"/>
                <w:color w:val="000000"/>
                <w:sz w:val="20"/>
              </w:rPr>
              <w:t>
№ 54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Сантопералгин</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таблеткаға құрамы, мг-да:</w:t>
            </w:r>
          </w:p>
          <w:p>
            <w:pPr>
              <w:spacing w:after="20"/>
              <w:ind w:left="20"/>
              <w:jc w:val="both"/>
            </w:pPr>
            <w:r>
              <w:rPr>
                <w:rFonts w:ascii="Times New Roman"/>
                <w:b w:val="false"/>
                <w:i w:val="false"/>
                <w:color w:val="000000"/>
                <w:sz w:val="20"/>
              </w:rPr>
              <w:t>
кодеин - 8 мг</w:t>
            </w:r>
          </w:p>
          <w:p>
            <w:pPr>
              <w:spacing w:after="20"/>
              <w:ind w:left="20"/>
              <w:jc w:val="both"/>
            </w:pPr>
            <w:r>
              <w:rPr>
                <w:rFonts w:ascii="Times New Roman"/>
                <w:b w:val="false"/>
                <w:i w:val="false"/>
                <w:color w:val="000000"/>
                <w:sz w:val="20"/>
              </w:rPr>
              <w:t>
кофеин - 50 мг</w:t>
            </w:r>
          </w:p>
          <w:p>
            <w:pPr>
              <w:spacing w:after="20"/>
              <w:ind w:left="20"/>
              <w:jc w:val="both"/>
            </w:pPr>
            <w:r>
              <w:rPr>
                <w:rFonts w:ascii="Times New Roman"/>
                <w:b w:val="false"/>
                <w:i w:val="false"/>
                <w:color w:val="000000"/>
                <w:sz w:val="20"/>
              </w:rPr>
              <w:t>
натрий метамизолы - 300 мг</w:t>
            </w:r>
          </w:p>
          <w:p>
            <w:pPr>
              <w:spacing w:after="20"/>
              <w:ind w:left="20"/>
              <w:jc w:val="both"/>
            </w:pPr>
            <w:r>
              <w:rPr>
                <w:rFonts w:ascii="Times New Roman"/>
                <w:b w:val="false"/>
                <w:i w:val="false"/>
                <w:color w:val="000000"/>
                <w:sz w:val="20"/>
              </w:rPr>
              <w:t>
парацетамол - 300 мг</w:t>
            </w:r>
          </w:p>
          <w:p>
            <w:pPr>
              <w:spacing w:after="20"/>
              <w:ind w:left="20"/>
              <w:jc w:val="both"/>
            </w:pPr>
            <w:r>
              <w:rPr>
                <w:rFonts w:ascii="Times New Roman"/>
                <w:b w:val="false"/>
                <w:i w:val="false"/>
                <w:color w:val="000000"/>
                <w:sz w:val="20"/>
              </w:rPr>
              <w:t>
фенобарбитал - 10 мг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таблеткалар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кесте</w:t>
            </w:r>
          </w:p>
          <w:p>
            <w:pPr>
              <w:spacing w:after="20"/>
              <w:ind w:left="20"/>
              <w:jc w:val="both"/>
            </w:pPr>
            <w:r>
              <w:rPr>
                <w:rFonts w:ascii="Times New Roman"/>
                <w:b w:val="false"/>
                <w:i w:val="false"/>
                <w:color w:val="000000"/>
                <w:sz w:val="20"/>
              </w:rPr>
              <w:t>
А бөлімі</w:t>
            </w:r>
          </w:p>
          <w:p>
            <w:pPr>
              <w:spacing w:after="20"/>
              <w:ind w:left="20"/>
              <w:jc w:val="both"/>
            </w:pPr>
            <w:r>
              <w:rPr>
                <w:rFonts w:ascii="Times New Roman"/>
                <w:b w:val="false"/>
                <w:i w:val="false"/>
                <w:color w:val="000000"/>
                <w:sz w:val="20"/>
              </w:rPr>
              <w:t>
1-тармақ</w:t>
            </w:r>
          </w:p>
          <w:p>
            <w:pPr>
              <w:spacing w:after="20"/>
              <w:ind w:left="20"/>
              <w:jc w:val="both"/>
            </w:pPr>
            <w:r>
              <w:rPr>
                <w:rFonts w:ascii="Times New Roman"/>
                <w:b w:val="false"/>
                <w:i w:val="false"/>
                <w:color w:val="000000"/>
                <w:sz w:val="20"/>
              </w:rPr>
              <w:t>
III кесте</w:t>
            </w:r>
          </w:p>
          <w:p>
            <w:pPr>
              <w:spacing w:after="20"/>
              <w:ind w:left="20"/>
              <w:jc w:val="both"/>
            </w:pPr>
            <w:r>
              <w:rPr>
                <w:rFonts w:ascii="Times New Roman"/>
                <w:b w:val="false"/>
                <w:i w:val="false"/>
                <w:color w:val="000000"/>
                <w:sz w:val="20"/>
              </w:rPr>
              <w:t>
В бөлімі</w:t>
            </w:r>
          </w:p>
          <w:p>
            <w:pPr>
              <w:spacing w:after="20"/>
              <w:ind w:left="20"/>
              <w:jc w:val="both"/>
            </w:pPr>
            <w:r>
              <w:rPr>
                <w:rFonts w:ascii="Times New Roman"/>
                <w:b w:val="false"/>
                <w:i w:val="false"/>
                <w:color w:val="000000"/>
                <w:sz w:val="20"/>
              </w:rPr>
              <w:t>
№ 54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Сантотитралгин</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таблеткаға құрамы, мг-да:</w:t>
            </w:r>
          </w:p>
          <w:p>
            <w:pPr>
              <w:spacing w:after="20"/>
              <w:ind w:left="20"/>
              <w:jc w:val="both"/>
            </w:pPr>
            <w:r>
              <w:rPr>
                <w:rFonts w:ascii="Times New Roman"/>
                <w:b w:val="false"/>
                <w:i w:val="false"/>
                <w:color w:val="000000"/>
                <w:sz w:val="20"/>
              </w:rPr>
              <w:t>
кодеин - 8 мг</w:t>
            </w:r>
          </w:p>
          <w:p>
            <w:pPr>
              <w:spacing w:after="20"/>
              <w:ind w:left="20"/>
              <w:jc w:val="both"/>
            </w:pPr>
            <w:r>
              <w:rPr>
                <w:rFonts w:ascii="Times New Roman"/>
                <w:b w:val="false"/>
                <w:i w:val="false"/>
                <w:color w:val="000000"/>
                <w:sz w:val="20"/>
              </w:rPr>
              <w:t>
кофеин - 50 мг</w:t>
            </w:r>
          </w:p>
          <w:p>
            <w:pPr>
              <w:spacing w:after="20"/>
              <w:ind w:left="20"/>
              <w:jc w:val="both"/>
            </w:pPr>
            <w:r>
              <w:rPr>
                <w:rFonts w:ascii="Times New Roman"/>
                <w:b w:val="false"/>
                <w:i w:val="false"/>
                <w:color w:val="000000"/>
                <w:sz w:val="20"/>
              </w:rPr>
              <w:t>
натрий метамизолы - 300 мг</w:t>
            </w:r>
          </w:p>
          <w:p>
            <w:pPr>
              <w:spacing w:after="20"/>
              <w:ind w:left="20"/>
              <w:jc w:val="both"/>
            </w:pPr>
            <w:r>
              <w:rPr>
                <w:rFonts w:ascii="Times New Roman"/>
                <w:b w:val="false"/>
                <w:i w:val="false"/>
                <w:color w:val="000000"/>
                <w:sz w:val="20"/>
              </w:rPr>
              <w:t>
фенобарбитал - 10 мг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таблеткалар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Кесте</w:t>
            </w:r>
          </w:p>
          <w:p>
            <w:pPr>
              <w:spacing w:after="20"/>
              <w:ind w:left="20"/>
              <w:jc w:val="both"/>
            </w:pPr>
            <w:r>
              <w:rPr>
                <w:rFonts w:ascii="Times New Roman"/>
                <w:b w:val="false"/>
                <w:i w:val="false"/>
                <w:color w:val="000000"/>
                <w:sz w:val="20"/>
              </w:rPr>
              <w:t>
A бөлімі</w:t>
            </w:r>
          </w:p>
          <w:p>
            <w:pPr>
              <w:spacing w:after="20"/>
              <w:ind w:left="20"/>
              <w:jc w:val="both"/>
            </w:pPr>
            <w:r>
              <w:rPr>
                <w:rFonts w:ascii="Times New Roman"/>
                <w:b w:val="false"/>
                <w:i w:val="false"/>
                <w:color w:val="000000"/>
                <w:sz w:val="20"/>
              </w:rPr>
              <w:t>
1-тармақ</w:t>
            </w:r>
          </w:p>
          <w:p>
            <w:pPr>
              <w:spacing w:after="20"/>
              <w:ind w:left="20"/>
              <w:jc w:val="both"/>
            </w:pPr>
            <w:r>
              <w:rPr>
                <w:rFonts w:ascii="Times New Roman"/>
                <w:b w:val="false"/>
                <w:i w:val="false"/>
                <w:color w:val="000000"/>
                <w:sz w:val="20"/>
              </w:rPr>
              <w:t>
III кесте</w:t>
            </w:r>
          </w:p>
          <w:p>
            <w:pPr>
              <w:spacing w:after="20"/>
              <w:ind w:left="20"/>
              <w:jc w:val="both"/>
            </w:pPr>
            <w:r>
              <w:rPr>
                <w:rFonts w:ascii="Times New Roman"/>
                <w:b w:val="false"/>
                <w:i w:val="false"/>
                <w:color w:val="000000"/>
                <w:sz w:val="20"/>
              </w:rPr>
              <w:t>
В бөлімі</w:t>
            </w:r>
          </w:p>
          <w:p>
            <w:pPr>
              <w:spacing w:after="20"/>
              <w:ind w:left="20"/>
              <w:jc w:val="both"/>
            </w:pPr>
            <w:r>
              <w:rPr>
                <w:rFonts w:ascii="Times New Roman"/>
                <w:b w:val="false"/>
                <w:i w:val="false"/>
                <w:color w:val="000000"/>
                <w:sz w:val="20"/>
              </w:rPr>
              <w:t>
№ 54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Бронхотон</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г препаратқа құрамы, г-да: глауцин гидробромиді – 0,125 г эфедрин гидрохлориді – 0,100 г кәдімгі базилик майы – 0,125 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г сауыттағы шәрбат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кесте</w:t>
            </w:r>
          </w:p>
          <w:p>
            <w:pPr>
              <w:spacing w:after="20"/>
              <w:ind w:left="20"/>
              <w:jc w:val="both"/>
            </w:pPr>
            <w:r>
              <w:rPr>
                <w:rFonts w:ascii="Times New Roman"/>
                <w:b w:val="false"/>
                <w:i w:val="false"/>
                <w:color w:val="000000"/>
                <w:sz w:val="20"/>
              </w:rPr>
              <w:t>
І тізбе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Бронхобрю</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препаратқа құрамы, мг-да: эфедрин гидрохлориді – 1 мг</w:t>
            </w:r>
          </w:p>
          <w:p>
            <w:pPr>
              <w:spacing w:after="20"/>
              <w:ind w:left="20"/>
              <w:jc w:val="both"/>
            </w:pPr>
            <w:r>
              <w:rPr>
                <w:rFonts w:ascii="Times New Roman"/>
                <w:b w:val="false"/>
                <w:i w:val="false"/>
                <w:color w:val="000000"/>
                <w:sz w:val="20"/>
              </w:rPr>
              <w:t>
натрий дибунаты –  1 мг</w:t>
            </w:r>
          </w:p>
          <w:p>
            <w:pPr>
              <w:spacing w:after="20"/>
              <w:ind w:left="20"/>
              <w:jc w:val="both"/>
            </w:pPr>
            <w:r>
              <w:rPr>
                <w:rFonts w:ascii="Times New Roman"/>
                <w:b w:val="false"/>
                <w:i w:val="false"/>
                <w:color w:val="000000"/>
                <w:sz w:val="20"/>
              </w:rPr>
              <w:t>
натрий камфосульфонаты – 1 мг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мл сауыттағы шәрбат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кесте</w:t>
            </w:r>
          </w:p>
          <w:p>
            <w:pPr>
              <w:spacing w:after="20"/>
              <w:ind w:left="20"/>
              <w:jc w:val="both"/>
            </w:pPr>
            <w:r>
              <w:rPr>
                <w:rFonts w:ascii="Times New Roman"/>
                <w:b w:val="false"/>
                <w:i w:val="false"/>
                <w:color w:val="000000"/>
                <w:sz w:val="20"/>
              </w:rPr>
              <w:t>
І тізбе</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Валордин</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препаратқа құрамы, г-да:</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114300"/>
                          </a:xfrm>
                          <a:prstGeom prst="rect">
                            <a:avLst/>
                          </a:prstGeom>
                        </pic:spPr>
                      </pic:pic>
                    </a:graphicData>
                  </a:graphic>
                </wp:inline>
              </w:drawing>
            </w:r>
          </w:p>
          <w:p>
            <w:pPr>
              <w:spacing w:after="0"/>
              <w:ind w:left="0"/>
              <w:jc w:val="both"/>
            </w:pPr>
            <w:r>
              <w:rPr>
                <w:rFonts w:ascii="Times New Roman"/>
                <w:b w:val="false"/>
                <w:i w:val="false"/>
                <w:color w:val="000000"/>
                <w:sz w:val="20"/>
              </w:rPr>
              <w:t>-бромизовалериан қышқылының этил эфирі – 2,00 г фенобарбитал – 2,00 г</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қолдануға арналған тамшылар 25 мл, 50 мл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кесте</w:t>
            </w:r>
          </w:p>
          <w:p>
            <w:pPr>
              <w:spacing w:after="20"/>
              <w:ind w:left="20"/>
              <w:jc w:val="both"/>
            </w:pPr>
            <w:r>
              <w:rPr>
                <w:rFonts w:ascii="Times New Roman"/>
                <w:b w:val="false"/>
                <w:i w:val="false"/>
                <w:color w:val="000000"/>
                <w:sz w:val="20"/>
              </w:rPr>
              <w:t>
В бөлімі</w:t>
            </w:r>
          </w:p>
          <w:p>
            <w:pPr>
              <w:spacing w:after="20"/>
              <w:ind w:left="20"/>
              <w:jc w:val="both"/>
            </w:pPr>
            <w:r>
              <w:rPr>
                <w:rFonts w:ascii="Times New Roman"/>
                <w:b w:val="false"/>
                <w:i w:val="false"/>
                <w:color w:val="000000"/>
                <w:sz w:val="20"/>
              </w:rPr>
              <w:t>
№ 54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Терасил-Д</w:t>
            </w:r>
            <w:r>
              <w:rPr>
                <w:rFonts w:ascii="Times New Roman"/>
                <w:b w:val="false"/>
                <w:i w:val="false"/>
                <w:color w:val="000000"/>
                <w:vertAlign w:val="superscript"/>
              </w:rPr>
              <w:t>тм</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препаратқа құрамы, мг-да:</w:t>
            </w:r>
          </w:p>
          <w:p>
            <w:pPr>
              <w:spacing w:after="20"/>
              <w:ind w:left="20"/>
              <w:jc w:val="both"/>
            </w:pPr>
            <w:r>
              <w:rPr>
                <w:rFonts w:ascii="Times New Roman"/>
                <w:b w:val="false"/>
                <w:i w:val="false"/>
                <w:color w:val="000000"/>
                <w:sz w:val="20"/>
              </w:rPr>
              <w:t>
декстраметорфан гидробромиді – 10,0 мг фенилэфрин гидрохлориді – 5,0 мг хлорфенирамин малеаты – 2,0 мг</w:t>
            </w:r>
          </w:p>
          <w:p>
            <w:pPr>
              <w:spacing w:after="20"/>
              <w:ind w:left="20"/>
              <w:jc w:val="both"/>
            </w:pPr>
            <w:r>
              <w:rPr>
                <w:rFonts w:ascii="Times New Roman"/>
                <w:b w:val="false"/>
                <w:i w:val="false"/>
                <w:color w:val="000000"/>
                <w:sz w:val="20"/>
              </w:rPr>
              <w:t>
ментол – 1,0 мг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Сауыттағы шәрбат 100 мл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w:t>
            </w:r>
          </w:p>
          <w:p>
            <w:pPr>
              <w:spacing w:after="20"/>
              <w:ind w:left="20"/>
              <w:jc w:val="both"/>
            </w:pPr>
            <w:r>
              <w:rPr>
                <w:rFonts w:ascii="Times New Roman"/>
                <w:b w:val="false"/>
                <w:i w:val="false"/>
                <w:color w:val="000000"/>
                <w:sz w:val="20"/>
              </w:rPr>
              <w:t>
А бөлімі № 43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таблеткаға құрамы, мг-да:</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14300"/>
                          </a:xfrm>
                          <a:prstGeom prst="rect">
                            <a:avLst/>
                          </a:prstGeom>
                        </pic:spPr>
                      </pic:pic>
                    </a:graphicData>
                  </a:graphic>
                </wp:inline>
              </w:drawing>
            </w:r>
          </w:p>
          <w:p>
            <w:pPr>
              <w:spacing w:after="0"/>
              <w:ind w:left="0"/>
              <w:jc w:val="both"/>
            </w:pPr>
            <w:r>
              <w:rPr>
                <w:rFonts w:ascii="Times New Roman"/>
                <w:b w:val="false"/>
                <w:i w:val="false"/>
                <w:color w:val="000000"/>
                <w:sz w:val="20"/>
              </w:rPr>
              <w:t>-бромизовалериан қышқылының этил эфирі – 12,42 мг фенобарбитал – 11,34 мг жалбыз майы – 0,88 мг</w:t>
            </w: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 30, № 50 таблеткалар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кесте </w:t>
            </w:r>
          </w:p>
          <w:p>
            <w:pPr>
              <w:spacing w:after="20"/>
              <w:ind w:left="20"/>
              <w:jc w:val="both"/>
            </w:pPr>
            <w:r>
              <w:rPr>
                <w:rFonts w:ascii="Times New Roman"/>
                <w:b w:val="false"/>
                <w:i w:val="false"/>
                <w:color w:val="000000"/>
                <w:sz w:val="20"/>
              </w:rPr>
              <w:t xml:space="preserve">
В бөлімі </w:t>
            </w:r>
          </w:p>
          <w:p>
            <w:pPr>
              <w:spacing w:after="20"/>
              <w:ind w:left="20"/>
              <w:jc w:val="both"/>
            </w:pPr>
            <w:r>
              <w:rPr>
                <w:rFonts w:ascii="Times New Roman"/>
                <w:b w:val="false"/>
                <w:i w:val="false"/>
                <w:color w:val="000000"/>
                <w:sz w:val="20"/>
              </w:rPr>
              <w:t>
№ 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