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4c79" w14:textId="5034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мамырдағы N 401 Қаулысы. Күші жойылды - ҚР Үкіметінің 2009 жылғы 26 қаңтардағы N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2009.01.26.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Үкіметінің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648-құжат)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 түсімдерінің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түсімдер"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қызметтерге салынатын ішкі салықтар"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"Қосылған құн салығы ішкі сыныбындағы 03 "Қазақстан Республикасының Үкіметі белгілеген тізбе бойынша шикізат секторы ұйымдарының өндірген тауарларына, орындаған жұмыстарына және көрсеткен қызметтеріне салынатын қосылған құн салығы" ерекшелігі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"Акциздер" ішкі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06, 12, 15, 46-ерекшеліктер: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 Қазақстан Республикасының аумағында өндірілген шампан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Қазақстан Республикасының аймағында өндірілген шарап ішімдіктері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Қазақстан Республикасының аймағына импортталатын шарап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Қазақстан Республикасының аумағына импортталатын шампан шараптары"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09, 13, 16, 17, 19, 20, 21 және 22-ерекшеліктермен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 Қазақстан Республикасының аумағында өндірілген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Қазақстан Республикасының аумағына импортталатын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Қазақстан Республикасының аумағында өндірілген сигариллалар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Қазақстан Республикасының аумағына импортталатын сигариллалар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Қазақстан Республикасының аумағында өндірілген никотині бар фармацевтикалық өнімді қоспағанда, тұтыну ыдысына салынған және түпкілікті тұтынуға арналған шегетін темекі, шайнайтын темекі, иіскейтін темекі және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Қазақстан Республикасының аумағына импортталатын никотині бар фармацевтикалық өнімді қоспағанда, тұтыну ыдысына салынған және түпкілікті тұтынуға арналған шегетін темекі, шайнайтын темекі, иіскейтін темекі және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Қазақстан Республикасының аумағында өндірілген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Қазақстан Республикасының аумағына импортталатын бренди";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03, 08, 10, 11, 14, 37, 43, 48, 50 және 51-ерекшеліктер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Қазақстан Республикасының аумағында өндірілген этил спиртінің көлемдік үлесі 30-дан 60 процентке дейін күшті ликер-арақ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Қазақстан Республикасының аумағында өндірілген этил спиртінің көлемдік үлесі 12-ден 30 процентке дейінгі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Қазақстан Республикасының аумағында өндірілген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Қазақстан Республикасының аумағында өндірілген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Қазақстан Республикасының аумағына импортталатын этил спиртінің көлемдік үлесі 1,5-тен 12 процентке дейінгі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Қазақстан Республикасының аумағында өндірілген этил спиртінің көлемдік үлесі 1,5-тен 12 процентке дейінгі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Қазақстан Республикасының аумағына импортталатын этил спиртінің көлемдік үлесі 30-дан 60 процентке дейін күшті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Қазақстан Республикасының аумағына импортталатын этил спиртінің көлемдік үлесі 12-ден 30 процентке дейінгі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Қазақстан Республикасының аумағына импортталатын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Қазақстан Республикасының аумағына импортталатын фильтрсіз сигареттер, папиростар";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үшін түсетін түсімдер" ішкі сыныбындағы 16-ерекшелік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Қоршаған ортаға эмиссия үшін төленетін төлемақы";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"Ауыл шаруашылығы"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 "Облыстың ауыл шаруашылығы департаменті (басқармасы) бюджеттік бағдарламаларының әкімшісі бойынша мынадай мазмұндағы 018-бюджеттік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Пестицидтерді (улы химикаттарды) залалсыздандыру".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