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8717" w14:textId="5428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5 наурыздағы N 214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мамырдағы N 391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бағынысты мемлекеттік мекемелер штат санының лимиттерін бекіту туралы" Қазақстан Республикасы Үкіметінің 2005 жылғы 5 наурыздағы N 214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 қаражаты есебінен қаржыландырылатын Қазақстан Республикасының орталық атқарушы органдарына ведомстволық бағынысты мемлекеттік мекемелер қызметкерлері штат санының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министрлігі" деген 4-бөлімде: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"Балбұлақ" республикалық балаларды оңалту орталығы 128" деген жолдағы "128" деген сандар "221"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"Арал теңізі обаға қарсы күрес станциясы 179" деген жолдағы "179" деген сандар "195"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"Ақтөбе обаға қарсы күрес станциясы 63" деген жолдағы "63" деген сандар "88"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"Орал обаға қарсы күрес станциясы 301" деген жолдағы "301" деген сандар "316"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"Талдықорған обаға қарсы күрес станциясы 250" деген жолдағы "250" деген сандар "270"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обаға қарсы күрес станциясы 107" деген жолдағы "107" деген сандар "112"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"Шымкент обаға қарсы күрес станциясы 104" деген жолдағы "104" деген сандар "124"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"Қызылорда обаға қарсы күрес станциясы 182" деген жолдағы "182" деген сандар "204"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 обаға қарсы күрес станциясы 63" деген жолдағы "63" деген сандар "103"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"Шалқар обаға қарсы күрес станциясы 55" деген жолдағы "55" деген сандар "92"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сауда министрлігі" деген 6-бөлімде: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микрография ғылыми-зерттеу институты, Орал қ., 165" деген жолдағы "165" деген сандар "203"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ақпарат министрлігі" деген 7-бөлімде: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"Әзірет Сұлтан" мемлекеттік тарихи-мәдени қорық мұражайы 19" деген жолдағы "19" деген сандар "30"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"Жидебай-Бөрілі" Абайдың мемлекеттік тарихи-мәдени және әдеби-мемориалдық қорық-мұражайы 74" деген жолдағы "74" деген сандар "82"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Астана қаласындағы Ұлттық академиялық кітапханасы 100" деген жолдағы "100" деген сандар "115"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Әділет министрлігі" деген 11-бөлімде: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орталықтары 1136" деген жолдағы "1136" деген сандар "8560"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