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d74a45" w14:textId="bd74a4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Түрік Республикасының Үкіметі арасындағы Өтеусіз әскери көмек туралы келісімді бекіту туралы</w:t>
      </w:r>
    </w:p>
    <w:p>
      <w:pPr>
        <w:spacing w:after="0"/>
        <w:ind w:left="0"/>
        <w:jc w:val="both"/>
      </w:pPr>
      <w:r>
        <w:rPr>
          <w:rFonts w:ascii="Times New Roman"/>
          <w:b w:val="false"/>
          <w:i w:val="false"/>
          <w:color w:val="000000"/>
          <w:sz w:val="28"/>
        </w:rPr>
        <w:t>Қазақстан Республикасы Үкіметінің 2007 жылғы 27 сәуірдегі N 342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Үкіметі 
</w:t>
      </w:r>
      <w:r>
        <w:rPr>
          <w:rFonts w:ascii="Times New Roman"/>
          <w:b/>
          <w:i w:val="false"/>
          <w:color w:val="000000"/>
          <w:sz w:val="28"/>
        </w:rPr>
        <w:t>
ҚАУЛЫ ЕТЕДІ
</w:t>
      </w:r>
      <w:r>
        <w:rPr>
          <w:rFonts w:ascii="Times New Roman"/>
          <w:b w:val="false"/>
          <w:i w:val="false"/>
          <w:color w:val="000000"/>
          <w:sz w:val="28"/>
        </w:rPr>
        <w:t>
:
</w:t>
      </w:r>
      <w:r>
        <w:br/>
      </w:r>
      <w:r>
        <w:rPr>
          <w:rFonts w:ascii="Times New Roman"/>
          <w:b w:val="false"/>
          <w:i w:val="false"/>
          <w:color w:val="000000"/>
          <w:sz w:val="28"/>
        </w:rPr>
        <w:t>
      1. Қоса беріліп отырған 2006 жылғы 26 қазанда Анкара қаласында
</w:t>
      </w:r>
      <w:r>
        <w:br/>
      </w:r>
      <w:r>
        <w:rPr>
          <w:rFonts w:ascii="Times New Roman"/>
          <w:b w:val="false"/>
          <w:i w:val="false"/>
          <w:color w:val="000000"/>
          <w:sz w:val="28"/>
        </w:rPr>
        <w:t>
жасалған Қазақстан Республикасының Үкіметі мен Түрік Республикасының
</w:t>
      </w:r>
      <w:r>
        <w:br/>
      </w:r>
      <w:r>
        <w:rPr>
          <w:rFonts w:ascii="Times New Roman"/>
          <w:b w:val="false"/>
          <w:i w:val="false"/>
          <w:color w:val="000000"/>
          <w:sz w:val="28"/>
        </w:rPr>
        <w:t>
Үкіметі арасындағы Өтеусіз әскери көмек туралы келісім бекітілсін.
</w:t>
      </w:r>
      <w:r>
        <w:br/>
      </w:r>
      <w:r>
        <w:rPr>
          <w:rFonts w:ascii="Times New Roman"/>
          <w:b w:val="false"/>
          <w:i w:val="false"/>
          <w:color w:val="000000"/>
          <w:sz w:val="28"/>
        </w:rPr>
        <w:t>
      2. Осы қаулы қол қойылған күнінен бастап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Үкіметі мен Түрік Республикасының Үкіметі арасындағы Өтеусіз әскери көмек туралы келісім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Үкіметі мен Түрік Республикасының Үкіметі (бұдан
</w:t>
      </w:r>
      <w:r>
        <w:rPr>
          <w:rFonts w:ascii="Times New Roman"/>
          <w:b w:val="false"/>
          <w:i/>
          <w:color w:val="000000"/>
          <w:sz w:val="28"/>
        </w:rPr>
        <w:t>
</w:t>
      </w:r>
      <w:r>
        <w:rPr>
          <w:rFonts w:ascii="Times New Roman"/>
          <w:b w:val="false"/>
          <w:i w:val="false"/>
          <w:color w:val="000000"/>
          <w:sz w:val="28"/>
        </w:rPr>
        <w:t>
әрі - Тараптар),
</w:t>
      </w:r>
      <w:r>
        <w:br/>
      </w:r>
      <w:r>
        <w:rPr>
          <w:rFonts w:ascii="Times New Roman"/>
          <w:b w:val="false"/>
          <w:i w:val="false"/>
          <w:color w:val="000000"/>
          <w:sz w:val="28"/>
        </w:rPr>
        <w:t>
      ұзақ уақыттан бері орын алып келе жатқан достық өзара қарым-қатынасты күшейтуге ниет білдіре отырып,
</w:t>
      </w:r>
      <w:r>
        <w:br/>
      </w:r>
      <w:r>
        <w:rPr>
          <w:rFonts w:ascii="Times New Roman"/>
          <w:b w:val="false"/>
          <w:i w:val="false"/>
          <w:color w:val="000000"/>
          <w:sz w:val="28"/>
        </w:rPr>
        <w:t>
      1993 жылғы 23 ақпандағы Қазақстан Республикасының Үкіметі мен Түрік Республикасының Үкіметі арасындағы Әскери білім беру саласындағы ынтымақтастық туралы келісімді және 1994 жылғы 8 тамыздағы Қазақстан Республикасының Үкіметі мен Түрік Республикасының Үкіметі арасындағы Әскери ғылым, техника мен
</w:t>
      </w:r>
      <w:r>
        <w:rPr>
          <w:rFonts w:ascii="Times New Roman"/>
          <w:b/>
          <w:i w:val="false"/>
          <w:color w:val="000000"/>
          <w:sz w:val="28"/>
        </w:rPr>
        <w:t>
</w:t>
      </w:r>
      <w:r>
        <w:rPr>
          <w:rFonts w:ascii="Times New Roman"/>
          <w:b w:val="false"/>
          <w:i w:val="false"/>
          <w:color w:val="000000"/>
          <w:sz w:val="28"/>
        </w:rPr>
        <w:t>
білім беру саласындағы ынтымақтастық туралы келісімді ескере отырып,
</w:t>
      </w:r>
      <w:r>
        <w:br/>
      </w:r>
      <w:r>
        <w:rPr>
          <w:rFonts w:ascii="Times New Roman"/>
          <w:b w:val="false"/>
          <w:i w:val="false"/>
          <w:color w:val="000000"/>
          <w:sz w:val="28"/>
        </w:rPr>
        <w:t>
      төмендегілер туралы келісті: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Түрік Республикасының Үкіметі Қазақстан Республикасының Үкіметіне АҚШ долларына баламада 1020000 (бір миллион жиырма мың) түрік лирі сомасында өтеусіз әскери көмек береді. Өтеусіз әскери көмекті беру 2006 жылы, осы келісім күшіне енгеннен кейін басталады.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АҚШ долларына баламада 1020000 (бір миллион жиырма мың) түрік лирі сомасындағы өтеусіз әскери көмек Түрік Республикасының заңнамасына сәйкес материалдық көмек және қызметтер түрінде берілетін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АҚШ долларына баламада 1020000 (бір миллион жиырма мың) түрік лирі сомасындағы өтеусіз әскери көмек осы келісімге сәйкес екі елдің құзыретті органдары жасасатын атқару хаттамасына сәйкес іске асырылатын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Тарабы түрік Тарабының алдын ала келісімін алмай-ақ түрік Тарабынан алынған материалдар мен қызметтерді немесе оларды пайдалану құқығын үшінші тарапқа бермеуге келісті.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келісім Тараптардың оның күшіне енуі үшін қажетті мемлекетішілік рәсімдерді орындағаны туралы соңғы жазбаша хабарламаны алған күнінен бастап күшіне енеді.
</w:t>
      </w:r>
      <w:r>
        <w:br/>
      </w:r>
      <w:r>
        <w:rPr>
          <w:rFonts w:ascii="Times New Roman"/>
          <w:b w:val="false"/>
          <w:i w:val="false"/>
          <w:color w:val="000000"/>
          <w:sz w:val="28"/>
        </w:rPr>
        <w:t>
      Осы келісім өз әрекетін осы Келісімнің 3-бабында көрсетілген атқару хаттамасына сәйкес ұсынылған материалдық көмекті және қызметтерді Қазақстан Республикасы Қорғаныс министрлігіне толық берген сәтінен бастап тоқтатады.
</w:t>
      </w:r>
      <w:r>
        <w:br/>
      </w:r>
      <w:r>
        <w:rPr>
          <w:rFonts w:ascii="Times New Roman"/>
          <w:b w:val="false"/>
          <w:i w:val="false"/>
          <w:color w:val="000000"/>
          <w:sz w:val="28"/>
        </w:rPr>
        <w:t>
      Осы келісімді Тараптардың мынадай құзыретті органдары іске асыратын болады:
</w:t>
      </w:r>
      <w:r>
        <w:br/>
      </w:r>
      <w:r>
        <w:rPr>
          <w:rFonts w:ascii="Times New Roman"/>
          <w:b w:val="false"/>
          <w:i w:val="false"/>
          <w:color w:val="000000"/>
          <w:sz w:val="28"/>
        </w:rPr>
        <w:t>
      қазақстан Тарабынан - Қазақстан Республикасы Қорғаныс министрлігі;
</w:t>
      </w:r>
      <w:r>
        <w:br/>
      </w:r>
      <w:r>
        <w:rPr>
          <w:rFonts w:ascii="Times New Roman"/>
          <w:b w:val="false"/>
          <w:i w:val="false"/>
          <w:color w:val="000000"/>
          <w:sz w:val="28"/>
        </w:rPr>
        <w:t>
      түрік Тарабынан - Түрік Республикасының Бас штабы.
</w:t>
      </w:r>
      <w:r>
        <w:br/>
      </w:r>
      <w:r>
        <w:rPr>
          <w:rFonts w:ascii="Times New Roman"/>
          <w:b w:val="false"/>
          <w:i w:val="false"/>
          <w:color w:val="000000"/>
          <w:sz w:val="28"/>
        </w:rPr>
        <w:t>
      Осы Келісімді іске асыру кезінде туындайтын кез келген қайшылықтар келіссөздер және консультациялар жолымен шешілетін болады.
</w:t>
      </w:r>
    </w:p>
    <w:p>
      <w:pPr>
        <w:spacing w:after="0"/>
        <w:ind w:left="0"/>
        <w:jc w:val="both"/>
      </w:pPr>
      <w:r>
        <w:rPr>
          <w:rFonts w:ascii="Times New Roman"/>
          <w:b w:val="false"/>
          <w:i w:val="false"/>
          <w:color w:val="000000"/>
          <w:sz w:val="28"/>
        </w:rPr>
        <w:t>
      2006 жылғы 26 қазанда Анкара қаласында әрқайсысы қазақ, түрік, орыс және ағылшын тілдерінде екі түпнұсқа данада жасалды, әрі барлық мәтіндерінің күші бірдей.
</w:t>
      </w:r>
      <w:r>
        <w:br/>
      </w:r>
      <w:r>
        <w:rPr>
          <w:rFonts w:ascii="Times New Roman"/>
          <w:b w:val="false"/>
          <w:i w:val="false"/>
          <w:color w:val="000000"/>
          <w:sz w:val="28"/>
        </w:rPr>
        <w:t>
      Осы келісімнің ережелерін түсіндіруде қайшылықтар туындаған жағдайда Тараптар ағылшын тіліндегі мәтінге жүгінетін болады.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color w:val="000000"/>
          <w:sz w:val="28"/>
        </w:rPr>
        <w:t>
Қазақстан Республикасының       Түрік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Үкіметі үшін                    Үкіметі үшін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