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9b65" w14:textId="bdb9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21 шілдедегі N 696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сәуірдегі N 302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ережесiн бекiту туралы" Қазақстан Республикасы Үкіметінің 2006 жылғы 21 шілдедегі N 696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27, 287-құжат)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"1 сәуірде" деген сөздер "1 тамызда"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алтыншы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"Жария етiлген жылжымайтын мүлiк объектiсiне арналған техникалық паспортты Қазақстан Республикасы Әділет министрлігінің Тіркеу қызметі комитеті облыстардың, Астана және Алматы қалаларының жылжымайтын мүлік орталықтары - республикалық мемлекеттік кәсіпорындары мен олардың филиалдары ресімдейді.";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"1 шілдеге" деген сөздер "1 қарашаға"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