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4dc" w14:textId="f72a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табиғат құбылыстарын айқындаудың өлшемдері мен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сәуірдегі N 270 Қаулысы. Күші жойылды - Қазақстан Республикасы Үкіметінің 2015 жылғы 28 қыркүйектегі № 802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қолайсыз табиғат құбылыстарын айқындаудың өлшемдері мен сипаттамалары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w:t>
      </w:r>
      <w:r>
        <w:br/>
      </w:r>
      <w:r>
        <w:rPr>
          <w:rFonts w:ascii="Times New Roman"/>
          <w:b w:val="false"/>
          <w:i w:val="false"/>
          <w:color w:val="000000"/>
          <w:sz w:val="28"/>
        </w:rPr>
        <w:t xml:space="preserve">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жылғы»4«сәуірдегі    </w:t>
      </w:r>
      <w:r>
        <w:br/>
      </w:r>
      <w:r>
        <w:rPr>
          <w:rFonts w:ascii="Times New Roman"/>
          <w:b w:val="false"/>
          <w:i w:val="false"/>
          <w:color w:val="000000"/>
          <w:sz w:val="28"/>
        </w:rPr>
        <w:t xml:space="preserve">
N 270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Қолайсыз табиғат құбылыстарын айқындаудың өлшемдері мен сипаттамалары  1. Жалпы ережелер </w:t>
      </w:r>
    </w:p>
    <w:bookmarkEnd w:id="3"/>
    <w:bookmarkStart w:name="z5" w:id="4"/>
    <w:p>
      <w:pPr>
        <w:spacing w:after="0"/>
        <w:ind w:left="0"/>
        <w:jc w:val="both"/>
      </w:pPr>
      <w:r>
        <w:rPr>
          <w:rFonts w:ascii="Times New Roman"/>
          <w:b w:val="false"/>
          <w:i w:val="false"/>
          <w:color w:val="000000"/>
          <w:sz w:val="28"/>
        </w:rPr>
        <w:t xml:space="preserve">
      1.   Қолайсыз табиғат құбылыстары - салдарынан өсімдік </w:t>
      </w:r>
      <w:r>
        <w:br/>
      </w:r>
      <w:r>
        <w:rPr>
          <w:rFonts w:ascii="Times New Roman"/>
          <w:b w:val="false"/>
          <w:i w:val="false"/>
          <w:color w:val="000000"/>
          <w:sz w:val="28"/>
        </w:rPr>
        <w:t xml:space="preserve">
шаруашылығының өнімдері жойылған немесе бүлінген метеорологиялық, </w:t>
      </w:r>
      <w:r>
        <w:br/>
      </w:r>
      <w:r>
        <w:rPr>
          <w:rFonts w:ascii="Times New Roman"/>
          <w:b w:val="false"/>
          <w:i w:val="false"/>
          <w:color w:val="000000"/>
          <w:sz w:val="28"/>
        </w:rPr>
        <w:t xml:space="preserve">
агрометеорологиялық және гидрологиялық құбылыстар. </w:t>
      </w:r>
    </w:p>
    <w:bookmarkEnd w:id="4"/>
    <w:bookmarkStart w:name="z6" w:id="5"/>
    <w:p>
      <w:pPr>
        <w:spacing w:after="0"/>
        <w:ind w:left="0"/>
        <w:jc w:val="both"/>
      </w:pPr>
      <w:r>
        <w:rPr>
          <w:rFonts w:ascii="Times New Roman"/>
          <w:b w:val="false"/>
          <w:i w:val="false"/>
          <w:color w:val="000000"/>
          <w:sz w:val="28"/>
        </w:rPr>
        <w:t xml:space="preserve">
      2. Қолайсыз табиғат құбылыстарының өлшемдері агроклиматтық аудандастыру негізінде айқындалған және негізгі ауыл шаруашылығы дақылдарын - дәнді (жаздық - ерте және кеш, күздік), майлы (күнбағыс, мақсары, рапс), дәнді-бұршақты (бұршақ, аңқа, қытай бұршағы), тамыр түйнекті жемістілер (қант қызылшасы, картоп), иірілетін (мақта) дақылдарды вегетациялау шарттары ескеріле отырып әзірленген. </w:t>
      </w:r>
      <w:r>
        <w:br/>
      </w:r>
      <w:r>
        <w:rPr>
          <w:rFonts w:ascii="Times New Roman"/>
          <w:b w:val="false"/>
          <w:i w:val="false"/>
          <w:color w:val="000000"/>
          <w:sz w:val="28"/>
        </w:rPr>
        <w:t xml:space="preserve">
      Қазақстанды агроклиматтық аудандастыру көптеген өсімдіктердің белсенді вегетациялану кезеңі ескеріле отырып, жылумен қамтамасыз етілуі бойынша жүзеге асырылған және қолайсыз табиғат құбылыстарын айқындаудың өлшемдері мен сипаттамаларына 1-қосымшада келтірілген. </w:t>
      </w:r>
    </w:p>
    <w:bookmarkEnd w:id="5"/>
    <w:bookmarkStart w:name="z7" w:id="6"/>
    <w:p>
      <w:pPr>
        <w:spacing w:after="0"/>
        <w:ind w:left="0"/>
        <w:jc w:val="both"/>
      </w:pPr>
      <w:r>
        <w:rPr>
          <w:rFonts w:ascii="Times New Roman"/>
          <w:b w:val="false"/>
          <w:i w:val="false"/>
          <w:color w:val="000000"/>
          <w:sz w:val="28"/>
        </w:rPr>
        <w:t xml:space="preserve">
      3. Қолайсыз табиғат құбылыстары ауыл шаруашылығы дақылдарына әсер ету ұзақтығы бойынша ұзақ мерзімді (қуаңшылық, үсу, жылудың жетіспеуі, топырақтың шамадан тыс ылғалдануы, ауаның шамадан тыс ылғалдануы, су басу, аңызақ) және қысқа мерзімді (бұршақ, нөсер, үсік шалу, қатты жел, сел) болып бөлінеді. </w:t>
      </w:r>
    </w:p>
    <w:bookmarkEnd w:id="6"/>
    <w:bookmarkStart w:name="z8" w:id="7"/>
    <w:p>
      <w:pPr>
        <w:spacing w:after="0"/>
        <w:ind w:left="0"/>
        <w:jc w:val="left"/>
      </w:pPr>
      <w:r>
        <w:rPr>
          <w:rFonts w:ascii="Times New Roman"/>
          <w:b/>
          <w:i w:val="false"/>
          <w:color w:val="000000"/>
        </w:rPr>
        <w:t xml:space="preserve"> 
  2. Ұзақ мерзімді қолайсыз табиғат құбылыстарын айқындаудың өлшемдері мен сипаттамалары </w:t>
      </w:r>
    </w:p>
    <w:bookmarkEnd w:id="7"/>
    <w:p>
      <w:pPr>
        <w:spacing w:after="0"/>
        <w:ind w:left="0"/>
        <w:jc w:val="both"/>
      </w:pPr>
      <w:r>
        <w:rPr>
          <w:rFonts w:ascii="Times New Roman"/>
          <w:b w:val="false"/>
          <w:i w:val="false"/>
          <w:color w:val="000000"/>
          <w:sz w:val="28"/>
        </w:rPr>
        <w:t xml:space="preserve">      4. Қуаңшылық атмосфералық және топырақтық болып бөлінеді: </w:t>
      </w:r>
      <w:r>
        <w:br/>
      </w:r>
      <w:r>
        <w:rPr>
          <w:rFonts w:ascii="Times New Roman"/>
          <w:b w:val="false"/>
          <w:i w:val="false"/>
          <w:color w:val="000000"/>
          <w:sz w:val="28"/>
        </w:rPr>
        <w:t xml:space="preserve">
      1) атмосфералық қуаңшылық - атмосфераның жауын-шашынның жеткіліксіз болуымен, жоғары температурамен және төмен ылғалдылықпен сипатталатын жай-күйі. Жазғы кезеңде атмосфералық қуаңшылық көктемгі және күзгіге қарағанда өсімдіктерге едәуір көбірек кері әсерін тигізеді, өйткені ол ауыл шаруашылығы дақылдарын жинау кезеңінде байқалады. Атмосфералық қуаңшылық вегетативтік массаның жинақталуын азайтады, жапырақтардың солуына себепші болады, өсімдіктердің фотосинтетикалық қызметін төмендетеді, сирек дәнділікті, бос масақтылықты, дәннің жадаулығын туғызады, түйнектер мен тамыр-жемістілердің өсуін тоқтатады, майлы дақылдардың тұқымдарында майдың түзілуін кідіртеді. Атмосфералық қуаңшылықтың өлшемдері қолайсыз табиғат құбылыстарын айқындаудың өлшемдері мен сипаттамаларына 2-қосымшада келтірілген. </w:t>
      </w:r>
      <w:r>
        <w:br/>
      </w:r>
      <w:r>
        <w:rPr>
          <w:rFonts w:ascii="Times New Roman"/>
          <w:b w:val="false"/>
          <w:i w:val="false"/>
          <w:color w:val="000000"/>
          <w:sz w:val="28"/>
        </w:rPr>
        <w:t xml:space="preserve">
      2) топырақтық қуаңшылық топырақтың құрғауымен сипаттамаланады. Көктемгі кезеңде топырақта ылғалдың жетіспеуі өсімдіктердің тамыр жүйесінің дамуында, топырақтың құнарлы заттарын пайдалану мүмкіндігінде, пайдалы микроорганизмдердің қызметінде білінеді. Топырақтық қуаңшылықтың өлшемдері қолайсыз табиғат құбылыстарын айқындаудың өлшемдері мен сипаттамаларына 3-қосымшада келтірілген. </w:t>
      </w:r>
      <w:r>
        <w:br/>
      </w:r>
      <w:r>
        <w:rPr>
          <w:rFonts w:ascii="Times New Roman"/>
          <w:b w:val="false"/>
          <w:i w:val="false"/>
          <w:color w:val="000000"/>
          <w:sz w:val="28"/>
        </w:rPr>
        <w:t xml:space="preserve">
      Жазғы кезеңде осы өлшемдер барлық агроклиматтық аймақтар үшін қолданылады. </w:t>
      </w:r>
      <w:r>
        <w:br/>
      </w:r>
      <w:r>
        <w:rPr>
          <w:rFonts w:ascii="Times New Roman"/>
          <w:b w:val="false"/>
          <w:i w:val="false"/>
          <w:color w:val="000000"/>
          <w:sz w:val="28"/>
        </w:rPr>
        <w:t xml:space="preserve">
      Атмосфералық және топырақтық қуаңшылықпен бүліну сипаты және дәрежесі мынадай белгілер бойынша айқындалады: </w:t>
      </w:r>
      <w:r>
        <w:br/>
      </w:r>
      <w:r>
        <w:rPr>
          <w:rFonts w:ascii="Times New Roman"/>
          <w:b w:val="false"/>
          <w:i w:val="false"/>
          <w:color w:val="000000"/>
          <w:sz w:val="28"/>
        </w:rPr>
        <w:t xml:space="preserve">
      жапырақтардың (төменгі және жоғарғы ярустардың) сарғаюы немесе қоңырлануы, сондай-ақ олардың жасыл күйінде қурауы; </w:t>
      </w:r>
      <w:r>
        <w:br/>
      </w:r>
      <w:r>
        <w:rPr>
          <w:rFonts w:ascii="Times New Roman"/>
          <w:b w:val="false"/>
          <w:i w:val="false"/>
          <w:color w:val="000000"/>
          <w:sz w:val="28"/>
        </w:rPr>
        <w:t xml:space="preserve">
      масақтардың сарғаюы; </w:t>
      </w:r>
      <w:r>
        <w:br/>
      </w:r>
      <w:r>
        <w:rPr>
          <w:rFonts w:ascii="Times New Roman"/>
          <w:b w:val="false"/>
          <w:i w:val="false"/>
          <w:color w:val="000000"/>
          <w:sz w:val="28"/>
        </w:rPr>
        <w:t xml:space="preserve">
      ұрықтардың немесе дамыған гүл шоғырының, түйнектердің, гүлдердің, түйіндердің қурауы немесе түйнектердің, гүлдердің, түйіндердің түсуі, пісіп-жетілмеген жемістердің қурауы; </w:t>
      </w:r>
      <w:r>
        <w:br/>
      </w:r>
      <w:r>
        <w:rPr>
          <w:rFonts w:ascii="Times New Roman"/>
          <w:b w:val="false"/>
          <w:i w:val="false"/>
          <w:color w:val="000000"/>
          <w:sz w:val="28"/>
        </w:rPr>
        <w:t xml:space="preserve">
      орамдардан жаңадан пайда жіп тәріздес сабақтардың (жүгеріде) солуы. </w:t>
      </w:r>
      <w:r>
        <w:br/>
      </w:r>
      <w:r>
        <w:rPr>
          <w:rFonts w:ascii="Times New Roman"/>
          <w:b w:val="false"/>
          <w:i w:val="false"/>
          <w:color w:val="000000"/>
          <w:sz w:val="28"/>
        </w:rPr>
        <w:t xml:space="preserve">
      Қолайсыз жағдайдың одан әрі қарай сақталуы кезінде жақындаған қатты зақымданудың белгілері мыналар болуы мүмкін: қылқандардың ағаруы (дәнді масақты дақылдарда), жапырақтарының жоғары бөлігінің түтік тәріздес болып оралуы, жапырақтарда күндізгі уақытта серпінділіктің жоғалуы, оның дәлелі олардың уақытша солуы (жапырақтар бүгіліп қалады) болып табылады. </w:t>
      </w:r>
      <w:r>
        <w:br/>
      </w:r>
      <w:r>
        <w:rPr>
          <w:rFonts w:ascii="Times New Roman"/>
          <w:b w:val="false"/>
          <w:i w:val="false"/>
          <w:color w:val="000000"/>
          <w:sz w:val="28"/>
        </w:rPr>
        <w:t xml:space="preserve">
      Дәннің мерзімінен бұрын қурауының екінші белгісі дәннің масақтанудан сарғаюына дейінгі аз ғана ұзақтық - жұмсақ бидайда көп дегенде 20-22 күн және қатты бидайда - көп дегенде 23-25 күн болады. </w:t>
      </w:r>
    </w:p>
    <w:bookmarkStart w:name="z9" w:id="8"/>
    <w:p>
      <w:pPr>
        <w:spacing w:after="0"/>
        <w:ind w:left="0"/>
        <w:jc w:val="both"/>
      </w:pPr>
      <w:r>
        <w:rPr>
          <w:rFonts w:ascii="Times New Roman"/>
          <w:b w:val="false"/>
          <w:i w:val="false"/>
          <w:color w:val="000000"/>
          <w:sz w:val="28"/>
        </w:rPr>
        <w:t xml:space="preserve">
      5. Үсу - қатты аяз кезінде қар жамылғысы болмаған кезде немесе оның қуаты жеткіліксіз болған кезде төменгі температурамен қыстайтын дақылдардың бүлінуі. </w:t>
      </w:r>
      <w:r>
        <w:br/>
      </w:r>
      <w:r>
        <w:rPr>
          <w:rFonts w:ascii="Times New Roman"/>
          <w:b w:val="false"/>
          <w:i w:val="false"/>
          <w:color w:val="000000"/>
          <w:sz w:val="28"/>
        </w:rPr>
        <w:t xml:space="preserve">
      Қары аз қыс кезінде көптеген қыстайтын дақылдарда күзгі шыңдалудан кейін ауыспалы температура минус 15 - минус 22 </w:t>
      </w:r>
      <w:r>
        <w:rPr>
          <w:rFonts w:ascii="Times New Roman"/>
          <w:b w:val="false"/>
          <w:i w:val="false"/>
          <w:color w:val="000000"/>
          <w:vertAlign w:val="superscript"/>
        </w:rPr>
        <w:t xml:space="preserve">о </w:t>
      </w:r>
      <w:r>
        <w:rPr>
          <w:rFonts w:ascii="Times New Roman"/>
          <w:b w:val="false"/>
          <w:i w:val="false"/>
          <w:color w:val="000000"/>
          <w:sz w:val="28"/>
        </w:rPr>
        <w:t xml:space="preserve">С шегінде болады. Қарқынды жылымықтардан кейін топырақтың мейлінше төмен температурасы кезінде өсімдіктер өліп қалады. Қысқа жеткіліксіз дамымай кеткен өсімдіктер үшін (түптену сатысына жетпеген күзгі дәнді дақылдар) қар жамылғысының биіктігі 5 см-ден аз болған кезде, ауа температурасының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төмендеуі едәуір залал келтіруі мүмкін. Үсу өлшемдері өлшемдері қолайсыз табиғат құбылыстарын айқындаудың өлшемдері мен сипаттамаларына 4-қосымшада келтірілген. </w:t>
      </w:r>
      <w:r>
        <w:br/>
      </w:r>
      <w:r>
        <w:rPr>
          <w:rFonts w:ascii="Times New Roman"/>
          <w:b w:val="false"/>
          <w:i w:val="false"/>
          <w:color w:val="000000"/>
          <w:sz w:val="28"/>
        </w:rPr>
        <w:t xml:space="preserve">
      Бұл өлшемдер барлық агроклиматтық аймақтар үшін қолданылады. Өсімдіктердің үсумен бүліну сипаты мен дәрежесі мынадай белгілер бойынша айқындалады: </w:t>
      </w:r>
      <w:r>
        <w:br/>
      </w:r>
      <w:r>
        <w:rPr>
          <w:rFonts w:ascii="Times New Roman"/>
          <w:b w:val="false"/>
          <w:i w:val="false"/>
          <w:color w:val="000000"/>
          <w:sz w:val="28"/>
        </w:rPr>
        <w:t xml:space="preserve">
      өсімдіктің әр түрлі органдары (жапырақтары, сабақтары, тамырлары) бүлінеді; </w:t>
      </w:r>
      <w:r>
        <w:br/>
      </w:r>
      <w:r>
        <w:rPr>
          <w:rFonts w:ascii="Times New Roman"/>
          <w:b w:val="false"/>
          <w:i w:val="false"/>
          <w:color w:val="000000"/>
          <w:sz w:val="28"/>
        </w:rPr>
        <w:t xml:space="preserve">
      түптену түйінінің бүлінуі неғұрлым қауіпті болып табылады, ол солған кезде өсімдік өледі. </w:t>
      </w:r>
    </w:p>
    <w:bookmarkEnd w:id="8"/>
    <w:bookmarkStart w:name="z10" w:id="9"/>
    <w:p>
      <w:pPr>
        <w:spacing w:after="0"/>
        <w:ind w:left="0"/>
        <w:jc w:val="both"/>
      </w:pPr>
      <w:r>
        <w:rPr>
          <w:rFonts w:ascii="Times New Roman"/>
          <w:b w:val="false"/>
          <w:i w:val="false"/>
          <w:color w:val="000000"/>
          <w:sz w:val="28"/>
        </w:rPr>
        <w:t xml:space="preserve">
      6. Жылудың жетіспеушілігі - белсенді және тиімді ауа температураларының іс жүзіндегі жиынтықтары және физиологиялық даму (әр түрлі ауыл шаруашылығы дақылдары дамуының белгілі бір фазаларының басталуы) үшін қажетті теориялық константтар бойынша айқындалады. Тиімді ауа температураларының жиынтықтары - бұл биологиялық нөлден төмен температураны алып тастағандағы он күндік орташа температуралардың жиынтықтары, яғни оның кезінде сол немесе өзге де дақылдың белсенді өсуі басталатын температура. Вегетациялық кезеңде жылудың жетіспеушілігі кезінде белсенді және тиімді ауа температураларының жиынтығы қолайсыз табиғат құбылыстарын айқындаудың өлшемдері мен сипаттамаларына 4-қосымшада келтірілген. </w:t>
      </w:r>
      <w:r>
        <w:br/>
      </w:r>
      <w:r>
        <w:rPr>
          <w:rFonts w:ascii="Times New Roman"/>
          <w:b w:val="false"/>
          <w:i w:val="false"/>
          <w:color w:val="000000"/>
          <w:sz w:val="28"/>
        </w:rPr>
        <w:t xml:space="preserve">
      Жаздық дәнді-дақылдар үшін даму кезеңінде жылудың жетіспеушілігін бағалау өсімдіктердің нақты фазааралық кезеңінде өсімдіктердің жылуды қажет етуіне байланысты. Егер ауаның орташа температурасы негізінен 10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ал»"масақтану-пісу" кезеңінде 15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болса жаздық дәнді дақыл өсімдіктері»"себу-масақтану" кезеңінде өзінің дамуын тоқтатады. Жаздық дәнді-дақылдар 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температура кезінде өз дамуын бастайды, сондықтан жылудың жетіспеушілігін бағалауда оң ауа температураларының жиынтықтарын (0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немесе тиімді ауа температураларының жиынтықтарын (5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пайдалану қажет.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Жылудың жетіспеушілігі кезіндегі өсімдіктердің бүліну сипаты мен дәрежесі мынадай белгілер бойынша айқындалады: </w:t>
      </w:r>
      <w:r>
        <w:br/>
      </w:r>
      <w:r>
        <w:rPr>
          <w:rFonts w:ascii="Times New Roman"/>
          <w:b w:val="false"/>
          <w:i w:val="false"/>
          <w:color w:val="000000"/>
          <w:sz w:val="28"/>
        </w:rPr>
        <w:t xml:space="preserve">
      өсімдіктердің баяу өсуі; </w:t>
      </w:r>
      <w:r>
        <w:br/>
      </w:r>
      <w:r>
        <w:rPr>
          <w:rFonts w:ascii="Times New Roman"/>
          <w:b w:val="false"/>
          <w:i w:val="false"/>
          <w:color w:val="000000"/>
          <w:sz w:val="28"/>
        </w:rPr>
        <w:t xml:space="preserve">
      өсімдіктердің дәндену және пісуі кезеңінде жемісті органдарының дамуының нашарлауы (дәнді дақылдардың масағы (сіпсебасы) өнімділігінің төмендеуі) күнбағыстың, жүгері собығының майда қоржыншаларының пайда болуы және т.б.). </w:t>
      </w:r>
    </w:p>
    <w:bookmarkEnd w:id="9"/>
    <w:bookmarkStart w:name="z11" w:id="10"/>
    <w:p>
      <w:pPr>
        <w:spacing w:after="0"/>
        <w:ind w:left="0"/>
        <w:jc w:val="both"/>
      </w:pPr>
      <w:r>
        <w:rPr>
          <w:rFonts w:ascii="Times New Roman"/>
          <w:b w:val="false"/>
          <w:i w:val="false"/>
          <w:color w:val="000000"/>
          <w:sz w:val="28"/>
        </w:rPr>
        <w:t xml:space="preserve">
      7. Топырақтың шамадан тыс ылғалдануы Қазақстанның жекелеген аудандарында вегетациялық кезеңде байқалады, онда топырақ 10-12 см тереңдікте, ылғалдылықты көзбен шолып бағалау кезінде қатарынан кемінде 20 тәулік бойы жабысқақ немесе аққыштық жай-күймен сипатталады. Жекелеген тәуліктерде (4-5 тәуліктен көп емес) топырақтың жұмсақ иілімді жай-күйге ауысуы мүмкін.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Шамадан тыс ылғалдану кезінде өсімдіктердің бүліну сипаты мен дәрежесі мынадай белгілер бойынша айқындалады:  </w:t>
      </w:r>
      <w:r>
        <w:br/>
      </w:r>
      <w:r>
        <w:rPr>
          <w:rFonts w:ascii="Times New Roman"/>
          <w:b w:val="false"/>
          <w:i w:val="false"/>
          <w:color w:val="000000"/>
          <w:sz w:val="28"/>
        </w:rPr>
        <w:t xml:space="preserve">
      ауылшаруашылығы дақылдарын себу және олардың дамуының бастапқы фазалары кезеңінде өсімдіктердің шіруі байқалады; </w:t>
      </w:r>
      <w:r>
        <w:br/>
      </w:r>
      <w:r>
        <w:rPr>
          <w:rFonts w:ascii="Times New Roman"/>
          <w:b w:val="false"/>
          <w:i w:val="false"/>
          <w:color w:val="000000"/>
          <w:sz w:val="28"/>
        </w:rPr>
        <w:t xml:space="preserve">
      биік өскен егісті жинауды қиындататын астықты жинау кезеңінде астықтың жатып қалуы. </w:t>
      </w:r>
    </w:p>
    <w:bookmarkEnd w:id="10"/>
    <w:bookmarkStart w:name="z12" w:id="11"/>
    <w:p>
      <w:pPr>
        <w:spacing w:after="0"/>
        <w:ind w:left="0"/>
        <w:jc w:val="both"/>
      </w:pPr>
      <w:r>
        <w:rPr>
          <w:rFonts w:ascii="Times New Roman"/>
          <w:b w:val="false"/>
          <w:i w:val="false"/>
          <w:color w:val="000000"/>
          <w:sz w:val="28"/>
        </w:rPr>
        <w:t xml:space="preserve">
      8. Ауаның шамадан тыс ылғалдануы он күндік норманың 150%-ындай жауын-шашынның болуы кезінде 10 және одан да көп күн ішінде ауаның 80% және одан да көп салыстырмалы ылғалдылығының орташа тәуліктік мәнімен сипатталады. </w:t>
      </w:r>
      <w:r>
        <w:br/>
      </w:r>
      <w:r>
        <w:rPr>
          <w:rFonts w:ascii="Times New Roman"/>
          <w:b w:val="false"/>
          <w:i w:val="false"/>
          <w:color w:val="000000"/>
          <w:sz w:val="28"/>
        </w:rPr>
        <w:t xml:space="preserve">
      Бұл өлшемдер барлық агроклиматтық аймақтар үшін қолданылады. </w:t>
      </w:r>
    </w:p>
    <w:bookmarkEnd w:id="11"/>
    <w:bookmarkStart w:name="z13" w:id="12"/>
    <w:p>
      <w:pPr>
        <w:spacing w:after="0"/>
        <w:ind w:left="0"/>
        <w:jc w:val="both"/>
      </w:pPr>
      <w:r>
        <w:rPr>
          <w:rFonts w:ascii="Times New Roman"/>
          <w:b w:val="false"/>
          <w:i w:val="false"/>
          <w:color w:val="000000"/>
          <w:sz w:val="28"/>
        </w:rPr>
        <w:t xml:space="preserve">
      9. Су басу қардың еруі, қатты нөсерлі жауындар, судың желмен көтерілуі кезінде, сеңнің кептелуі кезінде және т.б. жер бетіндегі су объектілерінде су деңгейінің күрт көтерілуі нәтижесінде елді мекендердің, ауыл шаруашылығы алқаптарын сұрапыл су басумен сипатталады. </w:t>
      </w:r>
      <w:r>
        <w:br/>
      </w:r>
      <w:r>
        <w:rPr>
          <w:rFonts w:ascii="Times New Roman"/>
          <w:b w:val="false"/>
          <w:i w:val="false"/>
          <w:color w:val="000000"/>
          <w:sz w:val="28"/>
        </w:rPr>
        <w:t xml:space="preserve">
      Бұл өлшемдер барлық агроклиматтық аймақтар үшін қолданылады. </w:t>
      </w:r>
    </w:p>
    <w:bookmarkEnd w:id="12"/>
    <w:bookmarkStart w:name="z14" w:id="13"/>
    <w:p>
      <w:pPr>
        <w:spacing w:after="0"/>
        <w:ind w:left="0"/>
        <w:jc w:val="both"/>
      </w:pPr>
      <w:r>
        <w:rPr>
          <w:rFonts w:ascii="Times New Roman"/>
          <w:b w:val="false"/>
          <w:i w:val="false"/>
          <w:color w:val="000000"/>
          <w:sz w:val="28"/>
        </w:rPr>
        <w:t xml:space="preserve">
      10. Аңызақ 5 м/с және одан да күшті желдің орташа жылдамдығы кезінде кемінде 5 күн 30% және одан да аз ауаның ең аз салыстырмалы ылғалдылығының, 25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көп ауаның ең жоғары температурасының сақталуымен сипатталады. </w:t>
      </w:r>
      <w:r>
        <w:br/>
      </w:r>
      <w:r>
        <w:rPr>
          <w:rFonts w:ascii="Times New Roman"/>
          <w:b w:val="false"/>
          <w:i w:val="false"/>
          <w:color w:val="000000"/>
          <w:sz w:val="28"/>
        </w:rPr>
        <w:t xml:space="preserve">
      Аңызақтың қарқындылығы ауаның құрғақтығымен және температурасымен, сондай-ақ аңызақ ағыны қозғалысының жылдамдығымен айқындалады. Өсімдіктерге әсеріне байланысты аңызақ қарқындылығының өлшемдері қолайсыз табиғат құбылыстарын айқындаудың өлшемдері мен сипаттамаларына 6-қосымшада келтірілген.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Аңызақпен бүліну сипаты мен дәрежесі мынадай белгілер бойынша айқындалады: </w:t>
      </w:r>
      <w:r>
        <w:br/>
      </w:r>
      <w:r>
        <w:rPr>
          <w:rFonts w:ascii="Times New Roman"/>
          <w:b w:val="false"/>
          <w:i w:val="false"/>
          <w:color w:val="000000"/>
          <w:sz w:val="28"/>
        </w:rPr>
        <w:t xml:space="preserve">
      жапырақтардың (төменгі және жоғарғы ярустардың) сарғаюы немесе қоңырлануы, сондай-ақ олардың жасыл күйінде қурауы;  </w:t>
      </w:r>
      <w:r>
        <w:br/>
      </w:r>
      <w:r>
        <w:rPr>
          <w:rFonts w:ascii="Times New Roman"/>
          <w:b w:val="false"/>
          <w:i w:val="false"/>
          <w:color w:val="000000"/>
          <w:sz w:val="28"/>
        </w:rPr>
        <w:t xml:space="preserve">
      масақтардың сарғаюы; </w:t>
      </w:r>
      <w:r>
        <w:br/>
      </w:r>
      <w:r>
        <w:rPr>
          <w:rFonts w:ascii="Times New Roman"/>
          <w:b w:val="false"/>
          <w:i w:val="false"/>
          <w:color w:val="000000"/>
          <w:sz w:val="28"/>
        </w:rPr>
        <w:t xml:space="preserve">
      ұрықтардың немесе дамыған гүл шоғырының, түйнектердің, гүлдердің, түйіндердің қурауы немесе түйнектердің, гүлдердің, түйіндердің түсуі, пісіп-жетілмеген жемістердің қурауы;  </w:t>
      </w:r>
      <w:r>
        <w:br/>
      </w:r>
      <w:r>
        <w:rPr>
          <w:rFonts w:ascii="Times New Roman"/>
          <w:b w:val="false"/>
          <w:i w:val="false"/>
          <w:color w:val="000000"/>
          <w:sz w:val="28"/>
        </w:rPr>
        <w:t xml:space="preserve">
      орамдардан жаңадан пайда жіп болған тәріздес сабақтардың (жүгеріде) солуы. </w:t>
      </w:r>
      <w:r>
        <w:br/>
      </w:r>
      <w:r>
        <w:rPr>
          <w:rFonts w:ascii="Times New Roman"/>
          <w:b w:val="false"/>
          <w:i w:val="false"/>
          <w:color w:val="000000"/>
          <w:sz w:val="28"/>
        </w:rPr>
        <w:t xml:space="preserve">
      Қолайсыз жағдайдың одан әрі қарай сақталуы кезінде жақындаған қатты бүлінудің белгілері мыналар болуы мүмкін: қылқандардың ағаруы (дәнді масақты дақылдарда), жапырақтарының жоғары бөлігінің түтік тәріздес болып оралуы, жапырақтарда күндізгі уақытта серпінділіктің жоғалуы, оның дәлелі олардың уақытша солуы (жапырақтар бүгіліп қалады) болып табылады. </w:t>
      </w:r>
      <w:r>
        <w:br/>
      </w:r>
      <w:r>
        <w:rPr>
          <w:rFonts w:ascii="Times New Roman"/>
          <w:b w:val="false"/>
          <w:i w:val="false"/>
          <w:color w:val="000000"/>
          <w:sz w:val="28"/>
        </w:rPr>
        <w:t xml:space="preserve">
      Аңызақ және топырақта ылғалдың жетіспеуі қалыптасып бітпеген дәннің құрғауын туғызуы мүмкін. Қураған (толысып бітпеген) дәннің ерекше белгісі - оның жадаулығы. Дәннің мерзімінен бұрын қурауының екінші белгісі дәннің масақтанудан сарғаюына дейінгі аз ғана ұзақтық - жұмсақ бидайда көп дегенде 20-22 күн және қатты бидайда - көп дегенде 23-25 күн болады. </w:t>
      </w:r>
    </w:p>
    <w:bookmarkEnd w:id="13"/>
    <w:bookmarkStart w:name="z15" w:id="14"/>
    <w:p>
      <w:pPr>
        <w:spacing w:after="0"/>
        <w:ind w:left="0"/>
        <w:jc w:val="left"/>
      </w:pPr>
      <w:r>
        <w:rPr>
          <w:rFonts w:ascii="Times New Roman"/>
          <w:b/>
          <w:i w:val="false"/>
          <w:color w:val="000000"/>
        </w:rPr>
        <w:t xml:space="preserve"> 
  3. Қысқа мерзімді қолайсыз табиғат құбылыстарын айқындаудың өлшемдері мен сипаттамалары </w:t>
      </w:r>
    </w:p>
    <w:bookmarkEnd w:id="14"/>
    <w:p>
      <w:pPr>
        <w:spacing w:after="0"/>
        <w:ind w:left="0"/>
        <w:jc w:val="both"/>
      </w:pPr>
      <w:r>
        <w:rPr>
          <w:rFonts w:ascii="Times New Roman"/>
          <w:b w:val="false"/>
          <w:i w:val="false"/>
          <w:color w:val="000000"/>
          <w:sz w:val="28"/>
        </w:rPr>
        <w:t xml:space="preserve">      11. Бұршақ жылдың жылы мезгілінде қуатты жаңбырлы-түйдек бұлттардан нысаны және шамасы бойынша әр түрлі қатты мұз бөлікшелері түріндегі жауын-шашынның болуымен сипатталады. </w:t>
      </w:r>
      <w:r>
        <w:br/>
      </w:r>
      <w:r>
        <w:rPr>
          <w:rFonts w:ascii="Times New Roman"/>
          <w:b w:val="false"/>
          <w:i w:val="false"/>
          <w:color w:val="000000"/>
          <w:sz w:val="28"/>
        </w:rPr>
        <w:t xml:space="preserve">
      Бұршақтың жауу ұзақтығы және жауу жолағының алаңы кең шектерде ауытқып отырады: уақыт бойынша бірнеше секундтан 1 сағатқа дейін; алаңы бойынша жолағының ені 1-2 км, ұзындығы 10-20 км-ге дейін жетеді. </w:t>
      </w:r>
      <w:r>
        <w:br/>
      </w:r>
      <w:r>
        <w:rPr>
          <w:rFonts w:ascii="Times New Roman"/>
          <w:b w:val="false"/>
          <w:i w:val="false"/>
          <w:color w:val="000000"/>
          <w:sz w:val="28"/>
        </w:rPr>
        <w:t xml:space="preserve">
      Бұршақ бүлінген өсімдіктер өз органдарын қалпына келтіре алмайтын ауыл шаруашылығы дақылдарының гүлдеу және жемістерінің пісуі кезеңінде барынша зиян келтіреді.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Өсімдіктердің бұршақпен бүліну сипаты мен дәрежесі мынадай белгілер бойынша айқындалады: </w:t>
      </w:r>
      <w:r>
        <w:br/>
      </w:r>
      <w:r>
        <w:rPr>
          <w:rFonts w:ascii="Times New Roman"/>
          <w:b w:val="false"/>
          <w:i w:val="false"/>
          <w:color w:val="000000"/>
          <w:sz w:val="28"/>
        </w:rPr>
        <w:t xml:space="preserve">
      жапырақтар (жекелеген, көбі, көпшілігі, барлығы) құлаған, жыртылған; </w:t>
      </w:r>
      <w:r>
        <w:br/>
      </w:r>
      <w:r>
        <w:rPr>
          <w:rFonts w:ascii="Times New Roman"/>
          <w:b w:val="false"/>
          <w:i w:val="false"/>
          <w:color w:val="000000"/>
          <w:sz w:val="28"/>
        </w:rPr>
        <w:t xml:space="preserve">
      шөптес өсімдіктердің сабақтары (жекелеген, көбі, көпшілігі, барлығы) сынған; </w:t>
      </w:r>
      <w:r>
        <w:br/>
      </w:r>
      <w:r>
        <w:rPr>
          <w:rFonts w:ascii="Times New Roman"/>
          <w:b w:val="false"/>
          <w:i w:val="false"/>
          <w:color w:val="000000"/>
          <w:sz w:val="28"/>
        </w:rPr>
        <w:t xml:space="preserve">
      гүл шоғырлары, гүлдер, жемістердің түйіндері, пісіп-жетілмеген жемістер, піскен жемістер (жекелеген, көбі, көпшілігі, барлығы) сынған, соғылған, құлаған; </w:t>
      </w:r>
      <w:r>
        <w:br/>
      </w:r>
      <w:r>
        <w:rPr>
          <w:rFonts w:ascii="Times New Roman"/>
          <w:b w:val="false"/>
          <w:i w:val="false"/>
          <w:color w:val="000000"/>
          <w:sz w:val="28"/>
        </w:rPr>
        <w:t xml:space="preserve">
      дәнділердің дәндері ұшқан (аз, көп, өте көп дәрежеде); </w:t>
      </w:r>
      <w:r>
        <w:br/>
      </w:r>
      <w:r>
        <w:rPr>
          <w:rFonts w:ascii="Times New Roman"/>
          <w:b w:val="false"/>
          <w:i w:val="false"/>
          <w:color w:val="000000"/>
          <w:sz w:val="28"/>
        </w:rPr>
        <w:t xml:space="preserve">
      өсімдіктердің жатып қалуы - уақытша, түпкілікті. </w:t>
      </w:r>
    </w:p>
    <w:bookmarkStart w:name="z16" w:id="15"/>
    <w:p>
      <w:pPr>
        <w:spacing w:after="0"/>
        <w:ind w:left="0"/>
        <w:jc w:val="both"/>
      </w:pPr>
      <w:r>
        <w:rPr>
          <w:rFonts w:ascii="Times New Roman"/>
          <w:b w:val="false"/>
          <w:i w:val="false"/>
          <w:color w:val="000000"/>
          <w:sz w:val="28"/>
        </w:rPr>
        <w:t xml:space="preserve">
      12. Нөсер жауын-шашынның 1 сағат және одан да аз кезең ішінде 20 мм және одан да көп мөлшерде үлкен қарқынмен жаууымен сипатталады. </w:t>
      </w:r>
      <w:r>
        <w:br/>
      </w:r>
      <w:r>
        <w:rPr>
          <w:rFonts w:ascii="Times New Roman"/>
          <w:b w:val="false"/>
          <w:i w:val="false"/>
          <w:color w:val="000000"/>
          <w:sz w:val="28"/>
        </w:rPr>
        <w:t xml:space="preserve">
      Қатты нөсерлер топырақтың су эрозиясын және егістіктің жатып қалуын тудырады, бұл астық жинауды қиындатады және астықтың едәуір ысырабына себепші болады. </w:t>
      </w:r>
      <w:r>
        <w:br/>
      </w:r>
      <w:r>
        <w:rPr>
          <w:rFonts w:ascii="Times New Roman"/>
          <w:b w:val="false"/>
          <w:i w:val="false"/>
          <w:color w:val="000000"/>
          <w:sz w:val="28"/>
        </w:rPr>
        <w:t xml:space="preserve">
      Ауыл шаруашылығы дақылдарын себуден олардың көктеп шығуына дейінгі кезеңде нөсерлі жауын-шашынның болуы топырақтың тығыздалуын туғызады және күншуақты құрғақ ауа райы орнаған кезде топырақ қабатының пайда болуына ықпал етеді, бұл өнімнің көктеп шығуын қиындатады.  </w:t>
      </w:r>
      <w:r>
        <w:br/>
      </w:r>
      <w:r>
        <w:rPr>
          <w:rFonts w:ascii="Times New Roman"/>
          <w:b w:val="false"/>
          <w:i w:val="false"/>
          <w:color w:val="000000"/>
          <w:sz w:val="28"/>
        </w:rPr>
        <w:t xml:space="preserve">
      Нөсер өсімдіктердің бастапқы дамуы кезеңінде егістікке механикалық әсерін тигізеді: топырақтың беткі қабатын жапырады, ішінара шайып кетеді. Ауыл шаруашылығы дақылдарының астығын жинау уақытында нөсерлер үлкен шығын келтіреді, өнімнің сапасын нашарлатады.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Нөсерден бүліну сипаты мен дәрежесі мынадай белгілер бойынша айқындалады: </w:t>
      </w:r>
      <w:r>
        <w:br/>
      </w:r>
      <w:r>
        <w:rPr>
          <w:rFonts w:ascii="Times New Roman"/>
          <w:b w:val="false"/>
          <w:i w:val="false"/>
          <w:color w:val="000000"/>
          <w:sz w:val="28"/>
        </w:rPr>
        <w:t xml:space="preserve">
      шөптес өсімдіктердің сабақтары (жекелеген, көбі, көпшілігі, барлығы) сынған; </w:t>
      </w:r>
      <w:r>
        <w:br/>
      </w:r>
      <w:r>
        <w:rPr>
          <w:rFonts w:ascii="Times New Roman"/>
          <w:b w:val="false"/>
          <w:i w:val="false"/>
          <w:color w:val="000000"/>
          <w:sz w:val="28"/>
        </w:rPr>
        <w:t xml:space="preserve">
       гүл шоғырлары, гүлдер, жемістердің түйіндері, пісіп-жетілмеген жемістер,   піскен жемістер (жекелеген, көбі, көпшілігі, барлығы) шайылған; </w:t>
      </w:r>
      <w:r>
        <w:br/>
      </w:r>
      <w:r>
        <w:rPr>
          <w:rFonts w:ascii="Times New Roman"/>
          <w:b w:val="false"/>
          <w:i w:val="false"/>
          <w:color w:val="000000"/>
          <w:sz w:val="28"/>
        </w:rPr>
        <w:t xml:space="preserve">
      өсімдіктердің жатып қалуы - уақытша, түпкілікті; </w:t>
      </w:r>
      <w:r>
        <w:br/>
      </w:r>
      <w:r>
        <w:rPr>
          <w:rFonts w:ascii="Times New Roman"/>
          <w:b w:val="false"/>
          <w:i w:val="false"/>
          <w:color w:val="000000"/>
          <w:sz w:val="28"/>
        </w:rPr>
        <w:t xml:space="preserve">
      егістіктің ағынды сумен шайылуы; </w:t>
      </w:r>
      <w:r>
        <w:br/>
      </w:r>
      <w:r>
        <w:rPr>
          <w:rFonts w:ascii="Times New Roman"/>
          <w:b w:val="false"/>
          <w:i w:val="false"/>
          <w:color w:val="000000"/>
          <w:sz w:val="28"/>
        </w:rPr>
        <w:t xml:space="preserve">
      көктеу пайда болғанға дейін топырақ бетінде қабыршақтың пайда болуы. </w:t>
      </w:r>
    </w:p>
    <w:bookmarkEnd w:id="15"/>
    <w:bookmarkStart w:name="z17" w:id="16"/>
    <w:p>
      <w:pPr>
        <w:spacing w:after="0"/>
        <w:ind w:left="0"/>
        <w:jc w:val="both"/>
      </w:pPr>
      <w:r>
        <w:rPr>
          <w:rFonts w:ascii="Times New Roman"/>
          <w:b w:val="false"/>
          <w:i w:val="false"/>
          <w:color w:val="000000"/>
          <w:sz w:val="28"/>
        </w:rPr>
        <w:t xml:space="preserve">
         13.   Үсіктер ауыл шаруашылығы дақылдарының белсенді вегетациясы кезеңінде   олардың едәуір бүлінуіне әкеп соғатын ауа температурасының (топырақ   бетіне) 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төмендеуімен сипатталады. </w:t>
      </w:r>
      <w:r>
        <w:br/>
      </w:r>
      <w:r>
        <w:rPr>
          <w:rFonts w:ascii="Times New Roman"/>
          <w:b w:val="false"/>
          <w:i w:val="false"/>
          <w:color w:val="000000"/>
          <w:sz w:val="28"/>
        </w:rPr>
        <w:t xml:space="preserve">
      Өсімдіктер бүлінетін немесе өліп қалатын температура ауыспалы деп аталады. Бұл температура өсімдіктер дамуының мынадай түрлеріне  және фазаларына байланысты болады: </w:t>
      </w:r>
      <w:r>
        <w:br/>
      </w:r>
      <w:r>
        <w:rPr>
          <w:rFonts w:ascii="Times New Roman"/>
          <w:b w:val="false"/>
          <w:i w:val="false"/>
          <w:color w:val="000000"/>
          <w:sz w:val="28"/>
        </w:rPr>
        <w:t xml:space="preserve">
       күздік, ерте   жаздық дәнді және дәнді-бұршақты дақылдар алғашқы даму фазасында минус 7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қысқа мерзімді үсікке шыдай алады. Масақтану кезеңінде күздік, ерте жаздық дәнді және дәнді-бұршақты дақылдар минус 3 </w:t>
      </w:r>
      <w:r>
        <w:rPr>
          <w:rFonts w:ascii="Times New Roman"/>
          <w:b w:val="false"/>
          <w:i w:val="false"/>
          <w:color w:val="000000"/>
          <w:vertAlign w:val="superscript"/>
        </w:rPr>
        <w:t xml:space="preserve">о </w:t>
      </w:r>
      <w:r>
        <w:rPr>
          <w:rFonts w:ascii="Times New Roman"/>
          <w:b w:val="false"/>
          <w:i w:val="false"/>
          <w:color w:val="000000"/>
          <w:sz w:val="28"/>
        </w:rPr>
        <w:t xml:space="preserve">С, ал гүлдеу   уақытында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бүлінеді. Сүттеніп пісу фазасында дәнді дақылдар 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бүлінеді. Пісуіне қарай дәннің төменгі температураға төзімділігі артады; </w:t>
      </w:r>
      <w:r>
        <w:br/>
      </w:r>
      <w:r>
        <w:rPr>
          <w:rFonts w:ascii="Times New Roman"/>
          <w:b w:val="false"/>
          <w:i w:val="false"/>
          <w:color w:val="000000"/>
          <w:sz w:val="28"/>
        </w:rPr>
        <w:t xml:space="preserve">
      тамыржемістілер, иірілетін және кейбір майлы дақылдар бастапқы дамуында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гүлдену фазасында 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төзеді; </w:t>
      </w:r>
      <w:r>
        <w:br/>
      </w:r>
      <w:r>
        <w:rPr>
          <w:rFonts w:ascii="Times New Roman"/>
          <w:b w:val="false"/>
          <w:i w:val="false"/>
          <w:color w:val="000000"/>
          <w:sz w:val="28"/>
        </w:rPr>
        <w:t xml:space="preserve">
      жүгері, картоп, қытай бұршағы 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температураға төзеді,   бірақ гүлдеу фазасында минус 1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бүлінеді; </w:t>
      </w:r>
      <w:r>
        <w:br/>
      </w:r>
      <w:r>
        <w:rPr>
          <w:rFonts w:ascii="Times New Roman"/>
          <w:b w:val="false"/>
          <w:i w:val="false"/>
          <w:color w:val="000000"/>
          <w:sz w:val="28"/>
        </w:rPr>
        <w:t xml:space="preserve">
      жылуды сүйетін өсімдіктер (қара құмық, түйебұршақ, күріш, мақта, бақша дақылдары) минус 0,5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бүлінеді.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Үсіктерден бүліну сипаты мен дәрежесі мынадай белгілер бойынша айқындалады: </w:t>
      </w:r>
      <w:r>
        <w:br/>
      </w:r>
      <w:r>
        <w:rPr>
          <w:rFonts w:ascii="Times New Roman"/>
          <w:b w:val="false"/>
          <w:i w:val="false"/>
          <w:color w:val="000000"/>
          <w:sz w:val="28"/>
        </w:rPr>
        <w:t xml:space="preserve">
      жапырақтар (жекелеген, көбі, көпшілігі, барлығы) семген, қоңырланған, қарайған,   шеттері, ұштары, ортасы бүлінген; сабақтары мен өркендері (жекелеген, көбі, көпшілігі, барлығы) қарайған, ұштары, жартысына дейін, негізіне дейін семген; </w:t>
      </w:r>
      <w:r>
        <w:br/>
      </w:r>
      <w:r>
        <w:rPr>
          <w:rFonts w:ascii="Times New Roman"/>
          <w:b w:val="false"/>
          <w:i w:val="false"/>
          <w:color w:val="000000"/>
          <w:sz w:val="28"/>
        </w:rPr>
        <w:t xml:space="preserve">
      гүл шоғырлары, түйнектер, гүлдер (жекелеген, көбі, көпшілігі, барлығы) семген, коңырланған, түсіп қалған; </w:t>
      </w:r>
      <w:r>
        <w:br/>
      </w:r>
      <w:r>
        <w:rPr>
          <w:rFonts w:ascii="Times New Roman"/>
          <w:b w:val="false"/>
          <w:i w:val="false"/>
          <w:color w:val="000000"/>
          <w:sz w:val="28"/>
        </w:rPr>
        <w:t xml:space="preserve">
      піскен жемістер, дән (жекелеген өсімдіктерде, көбісінде, көпшілігінде, барлығында) бүлінген (аз мөлшері, көп бөлігі, барлығы); </w:t>
      </w:r>
      <w:r>
        <w:br/>
      </w:r>
      <w:r>
        <w:rPr>
          <w:rFonts w:ascii="Times New Roman"/>
          <w:b w:val="false"/>
          <w:i w:val="false"/>
          <w:color w:val="000000"/>
          <w:sz w:val="28"/>
        </w:rPr>
        <w:t xml:space="preserve">
      өсімдіктер тұтасымен үсіген (жекелеген, көбі, көпшілігі, барлығы). </w:t>
      </w:r>
      <w:r>
        <w:br/>
      </w:r>
      <w:r>
        <w:rPr>
          <w:rFonts w:ascii="Times New Roman"/>
          <w:b w:val="false"/>
          <w:i w:val="false"/>
          <w:color w:val="000000"/>
          <w:sz w:val="28"/>
        </w:rPr>
        <w:t xml:space="preserve">
      Балауыздық пісіп жетілмеген жүгері дәнінің мүмкін болатын бүлінуінің алғашқы белгісі орам жапырақтары түсінің кенеттен өзгеруі болып табылады, ерігеннен кейін олар жасыл бояуын тез жоғалтады және солып қалады; бүлінген дән тығыздығын жоғалтады. </w:t>
      </w:r>
    </w:p>
    <w:bookmarkEnd w:id="16"/>
    <w:bookmarkStart w:name="z18" w:id="17"/>
    <w:p>
      <w:pPr>
        <w:spacing w:after="0"/>
        <w:ind w:left="0"/>
        <w:jc w:val="both"/>
      </w:pPr>
      <w:r>
        <w:rPr>
          <w:rFonts w:ascii="Times New Roman"/>
          <w:b w:val="false"/>
          <w:i w:val="false"/>
          <w:color w:val="000000"/>
          <w:sz w:val="28"/>
        </w:rPr>
        <w:t xml:space="preserve">
      14. Қатты жел жылдамдығы 15 м/с және одан көп желмен сипатталады. Ауыл шаруашылығы егістіктері желдің қандай сипатқа (орташа жылдамдық, ең жоғарғы жылдамдық, жел екпіні) ие екендігіне қарамастан желдің 15 м/с жылдамдығы кезінде бүлінуі мүмкін. </w:t>
      </w:r>
      <w:r>
        <w:br/>
      </w:r>
      <w:r>
        <w:rPr>
          <w:rFonts w:ascii="Times New Roman"/>
          <w:b w:val="false"/>
          <w:i w:val="false"/>
          <w:color w:val="000000"/>
          <w:sz w:val="28"/>
        </w:rPr>
        <w:t xml:space="preserve">
      Қатты жел егістіктердің пісуі кезеңінде залал келтіреді, биік өскен дәнді және басқа да дақылдардың жатып қалуын туғызады.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Өсімдіктердің қатты желден бүліну сипаты мен дәрежесі мынадай белгілер бойынша айқындалады: </w:t>
      </w:r>
      <w:r>
        <w:br/>
      </w:r>
      <w:r>
        <w:rPr>
          <w:rFonts w:ascii="Times New Roman"/>
          <w:b w:val="false"/>
          <w:i w:val="false"/>
          <w:color w:val="000000"/>
          <w:sz w:val="28"/>
        </w:rPr>
        <w:t xml:space="preserve">
      шөптес өсімдіктердің сабақтары (жекелеген, көбі, көпшілігі, барлығы) сынған; </w:t>
      </w:r>
      <w:r>
        <w:br/>
      </w:r>
      <w:r>
        <w:rPr>
          <w:rFonts w:ascii="Times New Roman"/>
          <w:b w:val="false"/>
          <w:i w:val="false"/>
          <w:color w:val="000000"/>
          <w:sz w:val="28"/>
        </w:rPr>
        <w:t xml:space="preserve">
      гүл шоғырлары, гүлдер, жемістердің түйіндері, пісіп-жетілмеген жемістер, піскен жемістер (жекелеген, көбі, көпшілігі, барлығы) сынған; </w:t>
      </w:r>
      <w:r>
        <w:br/>
      </w:r>
      <w:r>
        <w:rPr>
          <w:rFonts w:ascii="Times New Roman"/>
          <w:b w:val="false"/>
          <w:i w:val="false"/>
          <w:color w:val="000000"/>
          <w:sz w:val="28"/>
        </w:rPr>
        <w:t xml:space="preserve">
      өсімдіктердің жатып қалуы - уақытша, түпкілікті; </w:t>
      </w:r>
      <w:r>
        <w:br/>
      </w:r>
      <w:r>
        <w:rPr>
          <w:rFonts w:ascii="Times New Roman"/>
          <w:b w:val="false"/>
          <w:i w:val="false"/>
          <w:color w:val="000000"/>
          <w:sz w:val="28"/>
        </w:rPr>
        <w:t xml:space="preserve">
      егістіктердің ұшырылуы - тамырлардың жалаңаштануы, дәнді өсімдіктердің түптену түйіндерінің жалаңаштануы, әлсіз тамырланған өсімдіктердің (жекелеген, көбі, көпшілігі, барлығы) толығымен ұшырылуы; </w:t>
      </w:r>
      <w:r>
        <w:br/>
      </w:r>
      <w:r>
        <w:rPr>
          <w:rFonts w:ascii="Times New Roman"/>
          <w:b w:val="false"/>
          <w:i w:val="false"/>
          <w:color w:val="000000"/>
          <w:sz w:val="28"/>
        </w:rPr>
        <w:t xml:space="preserve">
      басып қалу - өсімдіктердің жел ауыстырған топырақпен көмілуі. </w:t>
      </w:r>
    </w:p>
    <w:bookmarkEnd w:id="17"/>
    <w:bookmarkStart w:name="z19" w:id="18"/>
    <w:p>
      <w:pPr>
        <w:spacing w:after="0"/>
        <w:ind w:left="0"/>
        <w:jc w:val="both"/>
      </w:pPr>
      <w:r>
        <w:rPr>
          <w:rFonts w:ascii="Times New Roman"/>
          <w:b w:val="false"/>
          <w:i w:val="false"/>
          <w:color w:val="000000"/>
          <w:sz w:val="28"/>
        </w:rPr>
        <w:t xml:space="preserve">
      15. Сел салыстырмалы қысқа уақыт аралығында ағын су арналарының құрылымын едәуір өзгерістерге ұшырататын және өте үлкен бұзылулар әкелетін судың және сазды бөлшектерден бастап ірі тастар мен кесектерге дейінгі тау жыныстары сынықтарының көп мөлшері қоспасының уақытша таулы ағынымен сипатталады. </w:t>
      </w:r>
      <w:r>
        <w:br/>
      </w:r>
      <w:r>
        <w:rPr>
          <w:rFonts w:ascii="Times New Roman"/>
          <w:b w:val="false"/>
          <w:i w:val="false"/>
          <w:color w:val="000000"/>
          <w:sz w:val="28"/>
        </w:rPr>
        <w:t xml:space="preserve">
      Бұл өлшемдер барлық агроклиматтық аймақтар үшін қолданылады. </w:t>
      </w:r>
      <w:r>
        <w:br/>
      </w:r>
      <w:r>
        <w:rPr>
          <w:rFonts w:ascii="Times New Roman"/>
          <w:b w:val="false"/>
          <w:i w:val="false"/>
          <w:color w:val="000000"/>
          <w:sz w:val="28"/>
        </w:rPr>
        <w:t xml:space="preserve">
      Өсімдіктердің селмен бүліну сипаты мен дәрежесі мынадай белгілер бойынша айқындалады: </w:t>
      </w:r>
      <w:r>
        <w:br/>
      </w:r>
      <w:r>
        <w:rPr>
          <w:rFonts w:ascii="Times New Roman"/>
          <w:b w:val="false"/>
          <w:i w:val="false"/>
          <w:color w:val="000000"/>
          <w:sz w:val="28"/>
        </w:rPr>
        <w:t xml:space="preserve">
      жапырақтар (жекелеген, көбі, көпшілігі, барлығы) жыртылған; </w:t>
      </w:r>
      <w:r>
        <w:br/>
      </w:r>
      <w:r>
        <w:rPr>
          <w:rFonts w:ascii="Times New Roman"/>
          <w:b w:val="false"/>
          <w:i w:val="false"/>
          <w:color w:val="000000"/>
          <w:sz w:val="28"/>
        </w:rPr>
        <w:t xml:space="preserve">
      шөптес өсімдіктердің сабақтары (жекелеген, көбі, көпшілігі, барлығы) сынған; </w:t>
      </w:r>
      <w:r>
        <w:br/>
      </w:r>
      <w:r>
        <w:rPr>
          <w:rFonts w:ascii="Times New Roman"/>
          <w:b w:val="false"/>
          <w:i w:val="false"/>
          <w:color w:val="000000"/>
          <w:sz w:val="28"/>
        </w:rPr>
        <w:t xml:space="preserve">
      гүл шоғырлары, гүлдер, жемістердің түйіндері, пісіп-жетілмеген жемістер, піскен жемістер (жекелеген, көбі, көпшілігі, барлығы) шайылған; </w:t>
      </w:r>
      <w:r>
        <w:br/>
      </w:r>
      <w:r>
        <w:rPr>
          <w:rFonts w:ascii="Times New Roman"/>
          <w:b w:val="false"/>
          <w:i w:val="false"/>
          <w:color w:val="000000"/>
          <w:sz w:val="28"/>
        </w:rPr>
        <w:t xml:space="preserve">
      өсімдіктердің жатып қалуы - уақытша, түпкілікті. </w:t>
      </w:r>
    </w:p>
    <w:bookmarkEnd w:id="18"/>
    <w:bookmarkStart w:name="z20" w:id="19"/>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Қазақстан аумағын агроклиматтық аудандастыру </w:t>
      </w:r>
    </w:p>
    <w:p>
      <w:pPr>
        <w:spacing w:after="0"/>
        <w:ind w:left="0"/>
        <w:jc w:val="both"/>
      </w:pPr>
      <w:r>
        <w:rPr>
          <w:rFonts w:ascii="Times New Roman"/>
          <w:b w:val="false"/>
          <w:i w:val="false"/>
          <w:color w:val="ff0000"/>
          <w:sz w:val="28"/>
        </w:rPr>
        <w:t xml:space="preserve">       (1-қосымшаның картасын қағаздағы нұсқасынан қараңыз) </w:t>
      </w:r>
    </w:p>
    <w:bookmarkStart w:name="z21" w:id="20"/>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Атмосфералық қуаңшылықтың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593"/>
        <w:gridCol w:w="2173"/>
        <w:gridCol w:w="1853"/>
        <w:gridCol w:w="2573"/>
        <w:gridCol w:w="3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w:t>
            </w:r>
            <w:r>
              <w:br/>
            </w:r>
            <w:r>
              <w:rPr>
                <w:rFonts w:ascii="Times New Roman"/>
                <w:b w:val="false"/>
                <w:i w:val="false"/>
                <w:color w:val="000000"/>
                <w:sz w:val="20"/>
              </w:rPr>
              <w:t xml:space="preserve">
кезеңі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w:t>
            </w:r>
            <w:r>
              <w:br/>
            </w:r>
            <w:r>
              <w:rPr>
                <w:rFonts w:ascii="Times New Roman"/>
                <w:b w:val="false"/>
                <w:i w:val="false"/>
                <w:color w:val="000000"/>
                <w:sz w:val="20"/>
              </w:rPr>
              <w:t xml:space="preserve">
ең көп </w:t>
            </w:r>
            <w:r>
              <w:br/>
            </w:r>
            <w:r>
              <w:rPr>
                <w:rFonts w:ascii="Times New Roman"/>
                <w:b w:val="false"/>
                <w:i w:val="false"/>
                <w:color w:val="000000"/>
                <w:sz w:val="20"/>
              </w:rPr>
              <w:t xml:space="preserve">
шамадағы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xml:space="preserve">
(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ең </w:t>
            </w:r>
            <w:r>
              <w:br/>
            </w:r>
            <w:r>
              <w:rPr>
                <w:rFonts w:ascii="Times New Roman"/>
                <w:b w:val="false"/>
                <w:i w:val="false"/>
                <w:color w:val="000000"/>
                <w:sz w:val="20"/>
              </w:rPr>
              <w:t xml:space="preserve">
аз салыстыр- </w:t>
            </w:r>
            <w:r>
              <w:br/>
            </w:r>
            <w:r>
              <w:rPr>
                <w:rFonts w:ascii="Times New Roman"/>
                <w:b w:val="false"/>
                <w:i w:val="false"/>
                <w:color w:val="000000"/>
                <w:sz w:val="20"/>
              </w:rPr>
              <w:t xml:space="preserve">
малы ылғал- </w:t>
            </w:r>
            <w:r>
              <w:br/>
            </w:r>
            <w:r>
              <w:rPr>
                <w:rFonts w:ascii="Times New Roman"/>
                <w:b w:val="false"/>
                <w:i w:val="false"/>
                <w:color w:val="000000"/>
                <w:sz w:val="20"/>
              </w:rPr>
              <w:t xml:space="preserve">
дылығы (%)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агроклиматтық </w:t>
            </w:r>
            <w:r>
              <w:br/>
            </w:r>
            <w:r>
              <w:rPr>
                <w:rFonts w:ascii="Times New Roman"/>
                <w:b w:val="false"/>
                <w:i w:val="false"/>
                <w:color w:val="000000"/>
                <w:sz w:val="20"/>
              </w:rPr>
              <w:t xml:space="preserve">
аймақтары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ерте-көктемгі </w:t>
            </w:r>
            <w:r>
              <w:br/>
            </w:r>
            <w:r>
              <w:rPr>
                <w:rFonts w:ascii="Times New Roman"/>
                <w:b w:val="false"/>
                <w:i w:val="false"/>
                <w:color w:val="000000"/>
                <w:sz w:val="20"/>
              </w:rPr>
              <w:t xml:space="preserve">
- сәуір және </w:t>
            </w:r>
            <w:r>
              <w:br/>
            </w:r>
            <w:r>
              <w:rPr>
                <w:rFonts w:ascii="Times New Roman"/>
                <w:b w:val="false"/>
                <w:i w:val="false"/>
                <w:color w:val="000000"/>
                <w:sz w:val="20"/>
              </w:rPr>
              <w:t xml:space="preserve">
кеш-күзгі - </w:t>
            </w:r>
            <w:r>
              <w:br/>
            </w:r>
            <w:r>
              <w:rPr>
                <w:rFonts w:ascii="Times New Roman"/>
                <w:b w:val="false"/>
                <w:i w:val="false"/>
                <w:color w:val="000000"/>
                <w:sz w:val="20"/>
              </w:rPr>
              <w:t xml:space="preserve">
қазан </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30 тәулік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градус және одан </w:t>
            </w:r>
            <w:r>
              <w:br/>
            </w:r>
            <w:r>
              <w:rPr>
                <w:rFonts w:ascii="Times New Roman"/>
                <w:b w:val="false"/>
                <w:i w:val="false"/>
                <w:color w:val="000000"/>
                <w:sz w:val="20"/>
              </w:rPr>
              <w:t xml:space="preserve">
жоғары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және одан </w:t>
            </w:r>
            <w:r>
              <w:br/>
            </w:r>
            <w:r>
              <w:rPr>
                <w:rFonts w:ascii="Times New Roman"/>
                <w:b w:val="false"/>
                <w:i w:val="false"/>
                <w:color w:val="000000"/>
                <w:sz w:val="20"/>
              </w:rPr>
              <w:t xml:space="preserve">
төмен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IV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және одан </w:t>
            </w:r>
            <w:r>
              <w:br/>
            </w:r>
            <w:r>
              <w:rPr>
                <w:rFonts w:ascii="Times New Roman"/>
                <w:b w:val="false"/>
                <w:i w:val="false"/>
                <w:color w:val="000000"/>
                <w:sz w:val="20"/>
              </w:rPr>
              <w:t xml:space="preserve">
төмен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VII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кеш-көктемгі </w:t>
            </w:r>
            <w:r>
              <w:br/>
            </w:r>
            <w:r>
              <w:rPr>
                <w:rFonts w:ascii="Times New Roman"/>
                <w:b w:val="false"/>
                <w:i w:val="false"/>
                <w:color w:val="000000"/>
                <w:sz w:val="20"/>
              </w:rPr>
              <w:t xml:space="preserve">
- мамыр және </w:t>
            </w:r>
            <w:r>
              <w:br/>
            </w:r>
            <w:r>
              <w:rPr>
                <w:rFonts w:ascii="Times New Roman"/>
                <w:b w:val="false"/>
                <w:i w:val="false"/>
                <w:color w:val="000000"/>
                <w:sz w:val="20"/>
              </w:rPr>
              <w:t xml:space="preserve">
кеш-күзгі - </w:t>
            </w:r>
            <w:r>
              <w:br/>
            </w:r>
            <w:r>
              <w:rPr>
                <w:rFonts w:ascii="Times New Roman"/>
                <w:b w:val="false"/>
                <w:i w:val="false"/>
                <w:color w:val="000000"/>
                <w:sz w:val="20"/>
              </w:rPr>
              <w:t xml:space="preserve">
қыркүйек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30 тәулік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градус және одан </w:t>
            </w:r>
            <w:r>
              <w:br/>
            </w:r>
            <w:r>
              <w:rPr>
                <w:rFonts w:ascii="Times New Roman"/>
                <w:b w:val="false"/>
                <w:i w:val="false"/>
                <w:color w:val="000000"/>
                <w:sz w:val="20"/>
              </w:rPr>
              <w:t xml:space="preserve">
жоғары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және одан </w:t>
            </w:r>
            <w:r>
              <w:br/>
            </w:r>
            <w:r>
              <w:rPr>
                <w:rFonts w:ascii="Times New Roman"/>
                <w:b w:val="false"/>
                <w:i w:val="false"/>
                <w:color w:val="000000"/>
                <w:sz w:val="20"/>
              </w:rPr>
              <w:t xml:space="preserve">
төмен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V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және одан </w:t>
            </w:r>
            <w:r>
              <w:br/>
            </w:r>
            <w:r>
              <w:rPr>
                <w:rFonts w:ascii="Times New Roman"/>
                <w:b w:val="false"/>
                <w:i w:val="false"/>
                <w:color w:val="000000"/>
                <w:sz w:val="20"/>
              </w:rPr>
              <w:t xml:space="preserve">
төмен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VI, VII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жазғы -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шілде, тамыз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30 тәулік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25%-дан </w:t>
            </w:r>
            <w:r>
              <w:br/>
            </w:r>
            <w:r>
              <w:rPr>
                <w:rFonts w:ascii="Times New Roman"/>
                <w:b w:val="false"/>
                <w:i w:val="false"/>
                <w:color w:val="000000"/>
                <w:sz w:val="20"/>
              </w:rPr>
              <w:t xml:space="preserve">
аспайтын </w:t>
            </w:r>
            <w:r>
              <w:br/>
            </w:r>
            <w:r>
              <w:rPr>
                <w:rFonts w:ascii="Times New Roman"/>
                <w:b w:val="false"/>
                <w:i w:val="false"/>
                <w:color w:val="000000"/>
                <w:sz w:val="20"/>
              </w:rPr>
              <w:t xml:space="preserve">
ұзақтығын- </w:t>
            </w:r>
            <w:r>
              <w:br/>
            </w:r>
            <w:r>
              <w:rPr>
                <w:rFonts w:ascii="Times New Roman"/>
                <w:b w:val="false"/>
                <w:i w:val="false"/>
                <w:color w:val="000000"/>
                <w:sz w:val="20"/>
              </w:rPr>
              <w:t xml:space="preserve">
да темпе- </w:t>
            </w:r>
            <w:r>
              <w:br/>
            </w:r>
            <w:r>
              <w:rPr>
                <w:rFonts w:ascii="Times New Roman"/>
                <w:b w:val="false"/>
                <w:i w:val="false"/>
                <w:color w:val="000000"/>
                <w:sz w:val="20"/>
              </w:rPr>
              <w:t xml:space="preserve">
ратурада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шектен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болуы мүмкін)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25-тен </w:t>
            </w:r>
            <w:r>
              <w:br/>
            </w:r>
            <w:r>
              <w:rPr>
                <w:rFonts w:ascii="Times New Roman"/>
                <w:b w:val="false"/>
                <w:i w:val="false"/>
                <w:color w:val="000000"/>
                <w:sz w:val="20"/>
              </w:rPr>
              <w:t xml:space="preserve">
30 гра- </w:t>
            </w:r>
            <w:r>
              <w:br/>
            </w:r>
            <w:r>
              <w:rPr>
                <w:rFonts w:ascii="Times New Roman"/>
                <w:b w:val="false"/>
                <w:i w:val="false"/>
                <w:color w:val="000000"/>
                <w:sz w:val="20"/>
              </w:rPr>
              <w:t xml:space="preserve">
дусқа </w:t>
            </w:r>
            <w:r>
              <w:br/>
            </w:r>
            <w:r>
              <w:rPr>
                <w:rFonts w:ascii="Times New Roman"/>
                <w:b w:val="false"/>
                <w:i w:val="false"/>
                <w:color w:val="000000"/>
                <w:sz w:val="20"/>
              </w:rPr>
              <w:t xml:space="preserve">
дейін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және одан </w:t>
            </w:r>
            <w:r>
              <w:br/>
            </w:r>
            <w:r>
              <w:rPr>
                <w:rFonts w:ascii="Times New Roman"/>
                <w:b w:val="false"/>
                <w:i w:val="false"/>
                <w:color w:val="000000"/>
                <w:sz w:val="20"/>
              </w:rPr>
              <w:t xml:space="preserve">
төмен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агроклиматтық </w:t>
            </w:r>
            <w:r>
              <w:br/>
            </w:r>
            <w:r>
              <w:rPr>
                <w:rFonts w:ascii="Times New Roman"/>
                <w:b w:val="false"/>
                <w:i w:val="false"/>
                <w:color w:val="000000"/>
                <w:sz w:val="20"/>
              </w:rPr>
              <w:t xml:space="preserve">
аймақтар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15 тәулік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w:t>
            </w:r>
            <w:r>
              <w:br/>
            </w:r>
            <w:r>
              <w:rPr>
                <w:rFonts w:ascii="Times New Roman"/>
                <w:b w:val="false"/>
                <w:i w:val="false"/>
                <w:color w:val="000000"/>
                <w:sz w:val="20"/>
              </w:rPr>
              <w:t xml:space="preserve">
35 гра- </w:t>
            </w:r>
            <w:r>
              <w:br/>
            </w:r>
            <w:r>
              <w:rPr>
                <w:rFonts w:ascii="Times New Roman"/>
                <w:b w:val="false"/>
                <w:i w:val="false"/>
                <w:color w:val="000000"/>
                <w:sz w:val="20"/>
              </w:rPr>
              <w:t xml:space="preserve">
дусқа </w:t>
            </w:r>
            <w:r>
              <w:br/>
            </w:r>
            <w:r>
              <w:rPr>
                <w:rFonts w:ascii="Times New Roman"/>
                <w:b w:val="false"/>
                <w:i w:val="false"/>
                <w:color w:val="000000"/>
                <w:sz w:val="20"/>
              </w:rPr>
              <w:t xml:space="preserve">
дейін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және одан </w:t>
            </w:r>
            <w:r>
              <w:br/>
            </w:r>
            <w:r>
              <w:rPr>
                <w:rFonts w:ascii="Times New Roman"/>
                <w:b w:val="false"/>
                <w:i w:val="false"/>
                <w:color w:val="000000"/>
                <w:sz w:val="20"/>
              </w:rPr>
              <w:t xml:space="preserve">
төмен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10 тәулік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градустан </w:t>
            </w:r>
            <w:r>
              <w:br/>
            </w:r>
            <w:r>
              <w:rPr>
                <w:rFonts w:ascii="Times New Roman"/>
                <w:b w:val="false"/>
                <w:i w:val="false"/>
                <w:color w:val="000000"/>
                <w:sz w:val="20"/>
              </w:rPr>
              <w:t xml:space="preserve">
жоғары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 w:id="21"/>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Топырақтық қуаңшылықтың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053"/>
        <w:gridCol w:w="2093"/>
        <w:gridCol w:w="2413"/>
        <w:gridCol w:w="2573"/>
        <w:gridCol w:w="23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w:t>
            </w:r>
            <w:r>
              <w:br/>
            </w:r>
            <w:r>
              <w:rPr>
                <w:rFonts w:ascii="Times New Roman"/>
                <w:b w:val="false"/>
                <w:i w:val="false"/>
                <w:color w:val="000000"/>
                <w:sz w:val="20"/>
              </w:rPr>
              <w:t xml:space="preserve">
кезеңі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қабатындағы </w:t>
            </w:r>
            <w:r>
              <w:br/>
            </w:r>
            <w:r>
              <w:rPr>
                <w:rFonts w:ascii="Times New Roman"/>
                <w:b w:val="false"/>
                <w:i w:val="false"/>
                <w:color w:val="000000"/>
                <w:sz w:val="20"/>
              </w:rPr>
              <w:t xml:space="preserve">
өнімді ылғалдың қоры (мм)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агроклима- </w:t>
            </w:r>
            <w:r>
              <w:br/>
            </w:r>
            <w:r>
              <w:rPr>
                <w:rFonts w:ascii="Times New Roman"/>
                <w:b w:val="false"/>
                <w:i w:val="false"/>
                <w:color w:val="000000"/>
                <w:sz w:val="20"/>
              </w:rPr>
              <w:t xml:space="preserve">
ттық </w:t>
            </w:r>
            <w:r>
              <w:br/>
            </w:r>
            <w:r>
              <w:rPr>
                <w:rFonts w:ascii="Times New Roman"/>
                <w:b w:val="false"/>
                <w:i w:val="false"/>
                <w:color w:val="000000"/>
                <w:sz w:val="20"/>
              </w:rPr>
              <w:t xml:space="preserve">
аймақтары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см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 см </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көктемгі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онкүндік </w:t>
            </w:r>
            <w:r>
              <w:br/>
            </w:r>
            <w:r>
              <w:rPr>
                <w:rFonts w:ascii="Times New Roman"/>
                <w:b w:val="false"/>
                <w:i w:val="false"/>
                <w:color w:val="000000"/>
                <w:sz w:val="20"/>
              </w:rPr>
              <w:t xml:space="preserve">
ішінде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және </w:t>
            </w:r>
            <w:r>
              <w:br/>
            </w:r>
            <w:r>
              <w:rPr>
                <w:rFonts w:ascii="Times New Roman"/>
                <w:b w:val="false"/>
                <w:i w:val="false"/>
                <w:color w:val="000000"/>
                <w:sz w:val="20"/>
              </w:rPr>
              <w:t xml:space="preserve">
одан төмен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r>
              <w:br/>
            </w:r>
            <w:r>
              <w:rPr>
                <w:rFonts w:ascii="Times New Roman"/>
                <w:b w:val="false"/>
                <w:i w:val="false"/>
                <w:color w:val="000000"/>
                <w:sz w:val="20"/>
              </w:rPr>
              <w:t xml:space="preserve">
V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онкүндік </w:t>
            </w:r>
            <w:r>
              <w:br/>
            </w:r>
            <w:r>
              <w:rPr>
                <w:rFonts w:ascii="Times New Roman"/>
                <w:b w:val="false"/>
                <w:i w:val="false"/>
                <w:color w:val="000000"/>
                <w:sz w:val="20"/>
              </w:rPr>
              <w:t xml:space="preserve">
ішінде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және </w:t>
            </w:r>
            <w:r>
              <w:br/>
            </w:r>
            <w:r>
              <w:rPr>
                <w:rFonts w:ascii="Times New Roman"/>
                <w:b w:val="false"/>
                <w:i w:val="false"/>
                <w:color w:val="000000"/>
                <w:sz w:val="20"/>
              </w:rPr>
              <w:t xml:space="preserve">
одан төмен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және </w:t>
            </w:r>
            <w:r>
              <w:br/>
            </w:r>
            <w:r>
              <w:rPr>
                <w:rFonts w:ascii="Times New Roman"/>
                <w:b w:val="false"/>
                <w:i w:val="false"/>
                <w:color w:val="000000"/>
                <w:sz w:val="20"/>
              </w:rPr>
              <w:t xml:space="preserve">
одан төмен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онкүндік </w:t>
            </w:r>
            <w:r>
              <w:br/>
            </w:r>
            <w:r>
              <w:rPr>
                <w:rFonts w:ascii="Times New Roman"/>
                <w:b w:val="false"/>
                <w:i w:val="false"/>
                <w:color w:val="000000"/>
                <w:sz w:val="20"/>
              </w:rPr>
              <w:t xml:space="preserve">
ішінде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және </w:t>
            </w:r>
            <w:r>
              <w:br/>
            </w:r>
            <w:r>
              <w:rPr>
                <w:rFonts w:ascii="Times New Roman"/>
                <w:b w:val="false"/>
                <w:i w:val="false"/>
                <w:color w:val="000000"/>
                <w:sz w:val="20"/>
              </w:rPr>
              <w:t xml:space="preserve">
одан төмен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және </w:t>
            </w:r>
            <w:r>
              <w:br/>
            </w:r>
            <w:r>
              <w:rPr>
                <w:rFonts w:ascii="Times New Roman"/>
                <w:b w:val="false"/>
                <w:i w:val="false"/>
                <w:color w:val="000000"/>
                <w:sz w:val="20"/>
              </w:rPr>
              <w:t xml:space="preserve">
одан төмен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VII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жазғы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қатарынан </w:t>
            </w:r>
            <w:r>
              <w:br/>
            </w:r>
            <w:r>
              <w:rPr>
                <w:rFonts w:ascii="Times New Roman"/>
                <w:b w:val="false"/>
                <w:i w:val="false"/>
                <w:color w:val="000000"/>
                <w:sz w:val="20"/>
              </w:rPr>
              <w:t xml:space="preserve">
30 тәулік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w:t>
            </w:r>
            <w:r>
              <w:br/>
            </w:r>
            <w:r>
              <w:rPr>
                <w:rFonts w:ascii="Times New Roman"/>
                <w:b w:val="false"/>
                <w:i w:val="false"/>
                <w:color w:val="000000"/>
                <w:sz w:val="20"/>
              </w:rPr>
              <w:t xml:space="preserve">
одан төмен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агроклимат- </w:t>
            </w:r>
            <w:r>
              <w:br/>
            </w:r>
            <w:r>
              <w:rPr>
                <w:rFonts w:ascii="Times New Roman"/>
                <w:b w:val="false"/>
                <w:i w:val="false"/>
                <w:color w:val="000000"/>
                <w:sz w:val="20"/>
              </w:rPr>
              <w:t xml:space="preserve">
тық аймақ- </w:t>
            </w:r>
            <w:r>
              <w:br/>
            </w:r>
            <w:r>
              <w:rPr>
                <w:rFonts w:ascii="Times New Roman"/>
                <w:b w:val="false"/>
                <w:i w:val="false"/>
                <w:color w:val="000000"/>
                <w:sz w:val="20"/>
              </w:rPr>
              <w:t xml:space="preserve">
тар үшін </w:t>
            </w:r>
          </w:p>
        </w:tc>
      </w:tr>
    </w:tbl>
    <w:bookmarkStart w:name="z23" w:id="22"/>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Үсу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3523"/>
        <w:gridCol w:w="4579"/>
      </w:tblGrid>
      <w:tr>
        <w:trPr>
          <w:trHeight w:val="45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ең аз шамадағы температурасы (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жамылғысының </w:t>
            </w:r>
            <w:r>
              <w:br/>
            </w:r>
            <w:r>
              <w:rPr>
                <w:rFonts w:ascii="Times New Roman"/>
                <w:b w:val="false"/>
                <w:i w:val="false"/>
                <w:color w:val="000000"/>
                <w:sz w:val="20"/>
              </w:rPr>
              <w:t xml:space="preserve">
биіктігі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агроклиматтық </w:t>
            </w:r>
            <w:r>
              <w:br/>
            </w:r>
            <w:r>
              <w:rPr>
                <w:rFonts w:ascii="Times New Roman"/>
                <w:b w:val="false"/>
                <w:i w:val="false"/>
                <w:color w:val="000000"/>
                <w:sz w:val="20"/>
              </w:rPr>
              <w:t xml:space="preserve">
аймақтары </w:t>
            </w:r>
          </w:p>
        </w:tc>
      </w:tr>
      <w:tr>
        <w:trPr>
          <w:trHeight w:val="45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20 және одан төмен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жамылғысының </w:t>
            </w:r>
            <w:r>
              <w:br/>
            </w:r>
            <w:r>
              <w:rPr>
                <w:rFonts w:ascii="Times New Roman"/>
                <w:b w:val="false"/>
                <w:i w:val="false"/>
                <w:color w:val="000000"/>
                <w:sz w:val="20"/>
              </w:rPr>
              <w:t xml:space="preserve">
болмауы </w:t>
            </w:r>
          </w:p>
        </w:tc>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агроклиматтық </w:t>
            </w:r>
            <w:r>
              <w:br/>
            </w:r>
            <w:r>
              <w:rPr>
                <w:rFonts w:ascii="Times New Roman"/>
                <w:b w:val="false"/>
                <w:i w:val="false"/>
                <w:color w:val="000000"/>
                <w:sz w:val="20"/>
              </w:rPr>
              <w:t xml:space="preserve">
аймақтар үшін </w:t>
            </w:r>
          </w:p>
        </w:tc>
      </w:tr>
      <w:tr>
        <w:trPr>
          <w:trHeight w:val="45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және одан төмен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және одан төмен </w:t>
            </w:r>
          </w:p>
        </w:tc>
        <w:tc>
          <w:tcPr>
            <w:tcW w:w="0" w:type="auto"/>
            <w:vMerge/>
            <w:tcBorders>
              <w:top w:val="nil"/>
              <w:left w:val="single" w:color="cfcfcf" w:sz="5"/>
              <w:bottom w:val="single" w:color="cfcfcf" w:sz="5"/>
              <w:right w:val="single" w:color="cfcfcf" w:sz="5"/>
            </w:tcBorders>
          </w:tcPr>
          <w:p/>
        </w:tc>
      </w:tr>
    </w:tbl>
    <w:bookmarkStart w:name="z24" w:id="23"/>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5-қосымша         </w:t>
      </w:r>
    </w:p>
    <w:bookmarkEnd w:id="23"/>
    <w:p>
      <w:pPr>
        <w:spacing w:after="0"/>
        <w:ind w:left="0"/>
        <w:jc w:val="left"/>
      </w:pPr>
      <w:r>
        <w:rPr>
          <w:rFonts w:ascii="Times New Roman"/>
          <w:b/>
          <w:i w:val="false"/>
          <w:color w:val="000000"/>
        </w:rPr>
        <w:t xml:space="preserve"> Вегетациялық кезеңде жылудың жетіспеушілігі кезіндегі белсенді және тиімді ауа температураларының жиынтықтары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333"/>
        <w:gridCol w:w="2813"/>
        <w:gridCol w:w="2673"/>
        <w:gridCol w:w="221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жаздық </w:t>
            </w:r>
            <w:r>
              <w:br/>
            </w:r>
            <w:r>
              <w:rPr>
                <w:rFonts w:ascii="Times New Roman"/>
                <w:b w:val="false"/>
                <w:i w:val="false"/>
                <w:color w:val="000000"/>
                <w:sz w:val="20"/>
              </w:rPr>
              <w:t xml:space="preserve">
дәнді </w:t>
            </w:r>
            <w:r>
              <w:br/>
            </w:r>
            <w:r>
              <w:rPr>
                <w:rFonts w:ascii="Times New Roman"/>
                <w:b w:val="false"/>
                <w:i w:val="false"/>
                <w:color w:val="000000"/>
                <w:sz w:val="20"/>
              </w:rPr>
              <w:t xml:space="preserve">
дақылдар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орташа </w:t>
            </w:r>
            <w:r>
              <w:br/>
            </w:r>
            <w:r>
              <w:rPr>
                <w:rFonts w:ascii="Times New Roman"/>
                <w:b w:val="false"/>
                <w:i w:val="false"/>
                <w:color w:val="000000"/>
                <w:sz w:val="20"/>
              </w:rPr>
              <w:t xml:space="preserve">
тәуліктік ауа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С-тан </w:t>
            </w:r>
            <w:r>
              <w:br/>
            </w:r>
            <w:r>
              <w:rPr>
                <w:rFonts w:ascii="Times New Roman"/>
                <w:b w:val="false"/>
                <w:i w:val="false"/>
                <w:color w:val="000000"/>
                <w:sz w:val="20"/>
              </w:rPr>
              <w:t xml:space="preserve">
жоғары)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ралардың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(5 </w:t>
            </w:r>
            <w:r>
              <w:rPr>
                <w:rFonts w:ascii="Times New Roman"/>
                <w:b w:val="false"/>
                <w:i w:val="false"/>
                <w:color w:val="000000"/>
                <w:vertAlign w:val="superscript"/>
              </w:rPr>
              <w:t xml:space="preserve">0 </w:t>
            </w:r>
            <w:r>
              <w:rPr>
                <w:rFonts w:ascii="Times New Roman"/>
                <w:b w:val="false"/>
                <w:i w:val="false"/>
                <w:color w:val="000000"/>
                <w:sz w:val="20"/>
              </w:rPr>
              <w:t xml:space="preserve">С-тан жоғары)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агрокли- </w:t>
            </w:r>
            <w:r>
              <w:br/>
            </w:r>
            <w:r>
              <w:rPr>
                <w:rFonts w:ascii="Times New Roman"/>
                <w:b w:val="false"/>
                <w:i w:val="false"/>
                <w:color w:val="000000"/>
                <w:sz w:val="20"/>
              </w:rPr>
              <w:t xml:space="preserve">
маттық </w:t>
            </w:r>
            <w:r>
              <w:br/>
            </w:r>
            <w:r>
              <w:rPr>
                <w:rFonts w:ascii="Times New Roman"/>
                <w:b w:val="false"/>
                <w:i w:val="false"/>
                <w:color w:val="000000"/>
                <w:sz w:val="20"/>
              </w:rPr>
              <w:t xml:space="preserve">
аймақтары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 </w:t>
            </w:r>
            <w:r>
              <w:br/>
            </w:r>
            <w:r>
              <w:rPr>
                <w:rFonts w:ascii="Times New Roman"/>
                <w:b w:val="false"/>
                <w:i w:val="false"/>
                <w:color w:val="000000"/>
                <w:sz w:val="20"/>
              </w:rPr>
              <w:t xml:space="preserve">
тамыз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және </w:t>
            </w:r>
            <w:r>
              <w:br/>
            </w:r>
            <w:r>
              <w:rPr>
                <w:rFonts w:ascii="Times New Roman"/>
                <w:b w:val="false"/>
                <w:i w:val="false"/>
                <w:color w:val="000000"/>
                <w:sz w:val="20"/>
              </w:rPr>
              <w:t xml:space="preserve">
одан төмен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және </w:t>
            </w:r>
            <w:r>
              <w:br/>
            </w:r>
            <w:r>
              <w:rPr>
                <w:rFonts w:ascii="Times New Roman"/>
                <w:b w:val="false"/>
                <w:i w:val="false"/>
                <w:color w:val="000000"/>
                <w:sz w:val="20"/>
              </w:rPr>
              <w:t xml:space="preserve">
одан төмен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III, V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 </w:t>
            </w:r>
            <w:r>
              <w:br/>
            </w:r>
            <w:r>
              <w:rPr>
                <w:rFonts w:ascii="Times New Roman"/>
                <w:b w:val="false"/>
                <w:i w:val="false"/>
                <w:color w:val="000000"/>
                <w:sz w:val="20"/>
              </w:rPr>
              <w:t xml:space="preserve">
тамыз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және </w:t>
            </w:r>
            <w:r>
              <w:br/>
            </w:r>
            <w:r>
              <w:rPr>
                <w:rFonts w:ascii="Times New Roman"/>
                <w:b w:val="false"/>
                <w:i w:val="false"/>
                <w:color w:val="000000"/>
                <w:sz w:val="20"/>
              </w:rPr>
              <w:t xml:space="preserve">
одан төмен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және </w:t>
            </w:r>
            <w:r>
              <w:br/>
            </w:r>
            <w:r>
              <w:rPr>
                <w:rFonts w:ascii="Times New Roman"/>
                <w:b w:val="false"/>
                <w:i w:val="false"/>
                <w:color w:val="000000"/>
                <w:sz w:val="20"/>
              </w:rPr>
              <w:t xml:space="preserve">
одан төмен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VI, </w:t>
            </w:r>
            <w:r>
              <w:br/>
            </w:r>
            <w:r>
              <w:rPr>
                <w:rFonts w:ascii="Times New Roman"/>
                <w:b w:val="false"/>
                <w:i w:val="false"/>
                <w:color w:val="000000"/>
                <w:sz w:val="20"/>
              </w:rPr>
              <w:t xml:space="preserve">
VII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жылу </w:t>
            </w:r>
            <w:r>
              <w:br/>
            </w:r>
            <w:r>
              <w:rPr>
                <w:rFonts w:ascii="Times New Roman"/>
                <w:b w:val="false"/>
                <w:i w:val="false"/>
                <w:color w:val="000000"/>
                <w:sz w:val="20"/>
              </w:rPr>
              <w:t xml:space="preserve">
сүйетін </w:t>
            </w:r>
            <w:r>
              <w:br/>
            </w:r>
            <w:r>
              <w:rPr>
                <w:rFonts w:ascii="Times New Roman"/>
                <w:b w:val="false"/>
                <w:i w:val="false"/>
                <w:color w:val="000000"/>
                <w:sz w:val="20"/>
              </w:rPr>
              <w:t xml:space="preserve">
дәнді </w:t>
            </w:r>
            <w:r>
              <w:br/>
            </w:r>
            <w:r>
              <w:rPr>
                <w:rFonts w:ascii="Times New Roman"/>
                <w:b w:val="false"/>
                <w:i w:val="false"/>
                <w:color w:val="000000"/>
                <w:sz w:val="20"/>
              </w:rPr>
              <w:t xml:space="preserve">
дақылдар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орташа </w:t>
            </w:r>
            <w:r>
              <w:br/>
            </w:r>
            <w:r>
              <w:rPr>
                <w:rFonts w:ascii="Times New Roman"/>
                <w:b w:val="false"/>
                <w:i w:val="false"/>
                <w:color w:val="000000"/>
                <w:sz w:val="20"/>
              </w:rPr>
              <w:t xml:space="preserve">
тәуліктік ауа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(0 </w:t>
            </w:r>
            <w:r>
              <w:rPr>
                <w:rFonts w:ascii="Times New Roman"/>
                <w:b w:val="false"/>
                <w:i w:val="false"/>
                <w:color w:val="000000"/>
                <w:vertAlign w:val="superscript"/>
              </w:rPr>
              <w:t xml:space="preserve">0 </w:t>
            </w:r>
            <w:r>
              <w:rPr>
                <w:rFonts w:ascii="Times New Roman"/>
                <w:b w:val="false"/>
                <w:i w:val="false"/>
                <w:color w:val="000000"/>
                <w:sz w:val="20"/>
              </w:rPr>
              <w:t xml:space="preserve">С-тан </w:t>
            </w:r>
            <w:r>
              <w:br/>
            </w:r>
            <w:r>
              <w:rPr>
                <w:rFonts w:ascii="Times New Roman"/>
                <w:b w:val="false"/>
                <w:i w:val="false"/>
                <w:color w:val="000000"/>
                <w:sz w:val="20"/>
              </w:rPr>
              <w:t xml:space="preserve">
жоғары)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ралардың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(10 </w:t>
            </w:r>
            <w:r>
              <w:rPr>
                <w:rFonts w:ascii="Times New Roman"/>
                <w:b w:val="false"/>
                <w:i w:val="false"/>
                <w:color w:val="000000"/>
                <w:vertAlign w:val="superscript"/>
              </w:rPr>
              <w:t xml:space="preserve">0 </w:t>
            </w:r>
            <w:r>
              <w:rPr>
                <w:rFonts w:ascii="Times New Roman"/>
                <w:b w:val="false"/>
                <w:i w:val="false"/>
                <w:color w:val="000000"/>
                <w:sz w:val="20"/>
              </w:rPr>
              <w:t xml:space="preserve">С-тан </w:t>
            </w:r>
            <w:r>
              <w:br/>
            </w:r>
            <w:r>
              <w:rPr>
                <w:rFonts w:ascii="Times New Roman"/>
                <w:b w:val="false"/>
                <w:i w:val="false"/>
                <w:color w:val="000000"/>
                <w:sz w:val="20"/>
              </w:rPr>
              <w:t xml:space="preserve">
жоғары)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 </w:t>
            </w:r>
            <w:r>
              <w:br/>
            </w:r>
            <w:r>
              <w:rPr>
                <w:rFonts w:ascii="Times New Roman"/>
                <w:b w:val="false"/>
                <w:i w:val="false"/>
                <w:color w:val="000000"/>
                <w:sz w:val="20"/>
              </w:rPr>
              <w:t xml:space="preserve">
тамыз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және </w:t>
            </w:r>
            <w:r>
              <w:br/>
            </w:r>
            <w:r>
              <w:rPr>
                <w:rFonts w:ascii="Times New Roman"/>
                <w:b w:val="false"/>
                <w:i w:val="false"/>
                <w:color w:val="000000"/>
                <w:sz w:val="20"/>
              </w:rPr>
              <w:t xml:space="preserve">
одан төмен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және </w:t>
            </w:r>
            <w:r>
              <w:br/>
            </w:r>
            <w:r>
              <w:rPr>
                <w:rFonts w:ascii="Times New Roman"/>
                <w:b w:val="false"/>
                <w:i w:val="false"/>
                <w:color w:val="000000"/>
                <w:sz w:val="20"/>
              </w:rPr>
              <w:t xml:space="preserve">
одан төмен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XI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 </w:t>
            </w:r>
            <w:r>
              <w:br/>
            </w:r>
            <w:r>
              <w:rPr>
                <w:rFonts w:ascii="Times New Roman"/>
                <w:b w:val="false"/>
                <w:i w:val="false"/>
                <w:color w:val="000000"/>
                <w:sz w:val="20"/>
              </w:rPr>
              <w:t xml:space="preserve">
тамыз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және </w:t>
            </w:r>
            <w:r>
              <w:br/>
            </w:r>
            <w:r>
              <w:rPr>
                <w:rFonts w:ascii="Times New Roman"/>
                <w:b w:val="false"/>
                <w:i w:val="false"/>
                <w:color w:val="000000"/>
                <w:sz w:val="20"/>
              </w:rPr>
              <w:t xml:space="preserve">
одан төмен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және </w:t>
            </w:r>
            <w:r>
              <w:br/>
            </w:r>
            <w:r>
              <w:rPr>
                <w:rFonts w:ascii="Times New Roman"/>
                <w:b w:val="false"/>
                <w:i w:val="false"/>
                <w:color w:val="000000"/>
                <w:sz w:val="20"/>
              </w:rPr>
              <w:t xml:space="preserve">
одан төмен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XI </w:t>
            </w:r>
          </w:p>
        </w:tc>
      </w:tr>
    </w:tbl>
    <w:bookmarkStart w:name="z25" w:id="24"/>
    <w:p>
      <w:pPr>
        <w:spacing w:after="0"/>
        <w:ind w:left="0"/>
        <w:jc w:val="both"/>
      </w:pPr>
      <w:r>
        <w:rPr>
          <w:rFonts w:ascii="Times New Roman"/>
          <w:b w:val="false"/>
          <w:i w:val="false"/>
          <w:color w:val="000000"/>
          <w:sz w:val="28"/>
        </w:rPr>
        <w:t xml:space="preserve">
Қолайсыз табиғат      </w:t>
      </w:r>
      <w:r>
        <w:br/>
      </w:r>
      <w:r>
        <w:rPr>
          <w:rFonts w:ascii="Times New Roman"/>
          <w:b w:val="false"/>
          <w:i w:val="false"/>
          <w:color w:val="000000"/>
          <w:sz w:val="28"/>
        </w:rPr>
        <w:t xml:space="preserve">
құбылыстарын айқындаудың   </w:t>
      </w:r>
      <w:r>
        <w:br/>
      </w:r>
      <w:r>
        <w:rPr>
          <w:rFonts w:ascii="Times New Roman"/>
          <w:b w:val="false"/>
          <w:i w:val="false"/>
          <w:color w:val="000000"/>
          <w:sz w:val="28"/>
        </w:rPr>
        <w:t xml:space="preserve">
өлшемдері мен сипаттамаларына </w:t>
      </w:r>
      <w:r>
        <w:br/>
      </w:r>
      <w:r>
        <w:rPr>
          <w:rFonts w:ascii="Times New Roman"/>
          <w:b w:val="false"/>
          <w:i w:val="false"/>
          <w:color w:val="000000"/>
          <w:sz w:val="28"/>
        </w:rPr>
        <w:t xml:space="preserve">
6-қосымша         </w:t>
      </w:r>
    </w:p>
    <w:bookmarkEnd w:id="24"/>
    <w:p>
      <w:pPr>
        <w:spacing w:after="0"/>
        <w:ind w:left="0"/>
        <w:jc w:val="left"/>
      </w:pPr>
      <w:r>
        <w:rPr>
          <w:rFonts w:ascii="Times New Roman"/>
          <w:b/>
          <w:i w:val="false"/>
          <w:color w:val="000000"/>
        </w:rPr>
        <w:t xml:space="preserve"> Аңызақ үдемелілігінің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13"/>
        <w:gridCol w:w="2553"/>
        <w:gridCol w:w="2533"/>
        <w:gridCol w:w="2573"/>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Аңызақ </w:t>
            </w:r>
            <w:r>
              <w:br/>
            </w:r>
            <w:r>
              <w:rPr>
                <w:rFonts w:ascii="Times New Roman"/>
                <w:b w:val="false"/>
                <w:i w:val="false"/>
                <w:color w:val="000000"/>
                <w:sz w:val="20"/>
              </w:rPr>
              <w:t xml:space="preserve">
үдеме- </w:t>
            </w:r>
            <w:r>
              <w:br/>
            </w:r>
            <w:r>
              <w:rPr>
                <w:rFonts w:ascii="Times New Roman"/>
                <w:b w:val="false"/>
                <w:i w:val="false"/>
                <w:color w:val="000000"/>
                <w:sz w:val="20"/>
              </w:rPr>
              <w:t xml:space="preserve">
лілігі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булануы </w:t>
            </w:r>
            <w:r>
              <w:br/>
            </w:r>
            <w:r>
              <w:rPr>
                <w:rFonts w:ascii="Times New Roman"/>
                <w:b w:val="false"/>
                <w:i w:val="false"/>
                <w:color w:val="000000"/>
                <w:sz w:val="20"/>
              </w:rPr>
              <w:t xml:space="preserve">
(мм)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Түстен кейінгі су буы </w:t>
            </w:r>
            <w:r>
              <w:br/>
            </w:r>
            <w:r>
              <w:rPr>
                <w:rFonts w:ascii="Times New Roman"/>
                <w:b w:val="false"/>
                <w:i w:val="false"/>
                <w:color w:val="000000"/>
                <w:sz w:val="20"/>
              </w:rPr>
              <w:t xml:space="preserve">
(гПа) қанығушылығының </w:t>
            </w:r>
            <w:r>
              <w:br/>
            </w:r>
            <w:r>
              <w:rPr>
                <w:rFonts w:ascii="Times New Roman"/>
                <w:b w:val="false"/>
                <w:i w:val="false"/>
                <w:color w:val="000000"/>
                <w:sz w:val="20"/>
              </w:rPr>
              <w:t xml:space="preserve">
тапшылығы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агро-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аймақтары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м/с-тан </w:t>
            </w:r>
            <w:r>
              <w:br/>
            </w:r>
            <w:r>
              <w:rPr>
                <w:rFonts w:ascii="Times New Roman"/>
                <w:b w:val="false"/>
                <w:i w:val="false"/>
                <w:color w:val="000000"/>
                <w:sz w:val="20"/>
              </w:rPr>
              <w:t xml:space="preserve">
аз жел </w:t>
            </w:r>
            <w:r>
              <w:br/>
            </w:r>
            <w:r>
              <w:rPr>
                <w:rFonts w:ascii="Times New Roman"/>
                <w:b w:val="false"/>
                <w:i w:val="false"/>
                <w:color w:val="000000"/>
                <w:sz w:val="20"/>
              </w:rPr>
              <w:t xml:space="preserve">
кезінде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м/с-тан </w:t>
            </w:r>
            <w:r>
              <w:br/>
            </w:r>
            <w:r>
              <w:rPr>
                <w:rFonts w:ascii="Times New Roman"/>
                <w:b w:val="false"/>
                <w:i w:val="false"/>
                <w:color w:val="000000"/>
                <w:sz w:val="20"/>
              </w:rPr>
              <w:t xml:space="preserve">
асатын жел </w:t>
            </w:r>
            <w:r>
              <w:br/>
            </w:r>
            <w:r>
              <w:rPr>
                <w:rFonts w:ascii="Times New Roman"/>
                <w:b w:val="false"/>
                <w:i w:val="false"/>
                <w:color w:val="000000"/>
                <w:sz w:val="20"/>
              </w:rPr>
              <w:t xml:space="preserve">
кезінде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агроклимат- </w:t>
            </w:r>
            <w:r>
              <w:br/>
            </w:r>
            <w:r>
              <w:rPr>
                <w:rFonts w:ascii="Times New Roman"/>
                <w:b w:val="false"/>
                <w:i w:val="false"/>
                <w:color w:val="000000"/>
                <w:sz w:val="20"/>
              </w:rPr>
              <w:t xml:space="preserve">
тық үшін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 </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үдемелі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br/>
            </w:r>
            <w:r>
              <w:rPr>
                <w:rFonts w:ascii="Times New Roman"/>
                <w:b w:val="false"/>
                <w:i w:val="false"/>
                <w:color w:val="000000"/>
                <w:sz w:val="20"/>
              </w:rPr>
              <w:t xml:space="preserve">
астам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52-ден астам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45-тен астам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