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be55" w14:textId="e66b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 ақпандағы N 78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31 наурыздағы N 250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1.«"Қазақстан Республикасы Үкіметінің заң жобалау жұмыстарының 2007 жылға арналған жоспары туралы" Қазақстан Республикасы Үкіметінің 2007 жылғы 2 ақпандағы N 78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2007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8-1-жолмен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"8-1.   "Мемлекеттік    МҚА   сәуір   мамыр   маусым     Ғ.Р.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қызмет туралы»                                Әбдірахымов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Заңына өзгерістер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енгізу туралы     «                                  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