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cff5" w14:textId="5b4c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Yй-жайларды республикалық меншiктен Астана қаласының коммуналдық меншiгiне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наурыздағы N 232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мүлiктi мемлекеттiк меншiктiң бiр түрiнен екiншi түрiне беру ережесiн бекiту туралы" Қазақстан Республикасы Yкiметiнiң 2003 жылғы 22 қаңтардағы N 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әкiмiнiң Қазақстан Республикасы Бiлiм және ғылым министрлiгiнiң теңгерiмiнен Астана қаласы, Бейбiтшiлiк көшесi, 11 мекен-жайы бойынша орналасқан ғимараттағы жалпы алаңы 13542,3 шаршы метр үй-жайларды республикалық меншiктен Астана қаласының коммуналдық меншiгiне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Қазақстан Республикасы Бiлiм және ғылым министрлiгiмен және Астана қаласының әкiмдiгiмен бiрлесiп, заңнамада белгiленген тәртiппен үй-жайларды қабылдап алу-беру жөнiндегi қажеттi ұйымдастыру iс-шараларын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