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321c" w14:textId="29b3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3 желтоқсандағы N 1254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177 Қаулысы. Күші жойылды - ҚР Үкіметінің 2008 жылғы 31 желтоқсандағы N 1349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2008.12.31.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Акциздердiң бюджетке толық түсуiн қамтамасыз ету және акцизделетiн тауарлардың жекелеген түрлерiнiң заңсыз өндiрiсi мен айналымын болдырмау мақсатында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"Акцизделетiн тауарлардың жекелеген түрлерiн есепке алу-бақылау таңбаларымен таңбалау туралы" Қазақстан Республикасы  Үкiметiнiң 2004 жылғы 3 желтоқсандағы N 1254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48, 600-құжат)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2-1 және 2-2-тармақтармен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2007 жылғы 15 сәуiрден бастап алкогольдiк өнiмдi жаңа үлгiдегi есепке алу-бақылау таңбаларымен таңбалау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Ескi үлгiдегi есепке алу-бақылау таңбаларымен таңбалау 2007 жылғы 1 маусымға дейiн жүргiзiледi.";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Алкоголь өнiмiн өндiрушiлер мен импорттаушылар, алкоголь өнiмiн сақтауды және сатуды жүзеге асыратын заңды және жеке тұлғалар, сондай-ақ банкроттың мүлкiн (активтерiн) сататын конкурстық басқарушылар отандық және импорттық өндiрiстiң алкоголь өнiмiн ескi үлгiдегi есепке алу-бақылау таңбаларымен сатуды 2007 жылғы 31 желтоқсанға дейiн жүзеге асырады деп белгiленсiн.";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"есепке алу-бақылау таңбаларымен" деген сөздердiң алдынан "жаңа үлгiдегi"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2007 жылғы 1 мамырға дейiн есепке алу-бақылау таңбаларын дайындайтын ұйымды айқындайтын тендер өткiзсiн және тендердiң жеңiмпазымен есепке алу-бақылау таңбаларын дайындауға шарт жасассын;";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есепке алу-бақылау таңбаларын пайдалана отырып, алкоголь өнiмiнiң өндiрiлуi мен айналымына бақылау жүйесiнiң үздiксiз жұмыс iстеуi мақсатында Қазақстан Республикасы Ұлттық Банкiнiң "Банкнот фабрикасы" республикалық мемлекеттiк кәсiпорнымен есепке алу-бақылау таңбаларын дайындауға тендердiң жеңiмпазынан алкоголь өнiмiне арналған есепке алу-бақылау таңбаларының бiрiншi легi алынғанға дейiн есепке алу-бақылау таңбаларын дайындауға шарт (келiсiм) жасассын;";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Шарап материалдары мен сыраны қоспағанда, алкоголь өнiмiн есепке алу-бақылау таңбаларымен таңбалау ережесiнде: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Есепке алу-бақылау таңбаларымен мiндеттi түрде таңбалауға жататын алкоголь өнiмi есепке алу-бақылау таңбаларымен осы Ережеге қосымшаға сәйкес нысан бойынша таңбаланады.";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наурыздағы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 қаулысына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Шарап материалдары мен сыраны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қоспағанда, алкоголь өнiмiн есепке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алу-бақылау таңбаларымен таңбалау ережесiне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Алкоголь өнiмiне арналған есепке алу-бақылау таңбасының нысаны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(суреттің нұсқасын қағаз мәтіннен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