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42b78" w14:textId="fd42b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А.И.Бөрібаев, А.М.Әлиев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11 наурыздағы N 175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Асқар Исмайылұлы Бөрібаев Қазақстан Республикасының Мәдениет және ақпарат вице-министрі болып тағайындалсын, басқа жұмысқа ауысуына байланысты Арыстанбек Мұхамедиұлы Әлиев бұл қызметтен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