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d42b78" w14:textId="fd42b7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А.И.Бөрібаев, А.М.Әлиев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2007 жылғы 11 наурыздағы N 175 Қаулысы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Үкіметі 
</w:t>
      </w:r>
      <w:r>
        <w:rPr>
          <w:rFonts w:ascii="Times New Roman"/>
          <w:b/>
          <w:i w:val="false"/>
          <w:color w:val="000000"/>
          <w:sz w:val="28"/>
        </w:rPr>
        <w:t>
ҚАУЛЫ ЕТЕДІ
</w:t>
      </w:r>
      <w:r>
        <w:rPr>
          <w:rFonts w:ascii="Times New Roman"/>
          <w:b w:val="false"/>
          <w:i w:val="false"/>
          <w:color w:val="000000"/>
          <w:sz w:val="28"/>
        </w:rPr>
        <w:t>
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Асқар Исмайылұлы Бөрібаев Қазақстан Республикасының Мәдениет және ақпарат вице-министрі болып тағайындалсын, басқа жұмысқа ауысуына байланысты Арыстанбек Мұхамедиұлы Әлиев бұл қызметтен босатылсын.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Қазақстан Республикасының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Премьер-Министрі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