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af48" w14:textId="ada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ақпандағы N 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"Ақтау халықаралық теңiз сауда портын солтүстiк бағытта кеңейту" жобасын iске асыру шеңберiнде мемлекеттiк инфрақұрылымдық құрылыстар салуды қаржыландыру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Даму Банкi" акционерлiк қоғамы (бұдан әрi - банк) "Ақтау халықаралық теңiз сауда портын солтүстiк бағытта кеңейту" жобасын iске асыру шеңберiнде мемлекеттiк инфрақұрылымдық құрылыстар салуды одан әрi қаржыландыру үшiн қаржы қызметтерiн көрсетушi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 министрлiгiнiң "Ақтау халықаралық теңiз сауда порты" шаруашылық жүргiзу құқығындағы республикалық мемлекеттiк кәсiпорны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банкпен қаржы қызметтерiн мемлекеттiк сатып алу туралы келiсiм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ақшаны оңтайлы және тиiмдi жұмсау қағидатын, сондай-ақ "Мемлекеттiк сатып алу туралы" Қазақстан Республикасы Заңының 21-бабының 3, 4-тармақтарын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халықаралық теңiз сауда портын солтүстiк бағытта кеңейту" жобасын одан әрi қаржыландырудың кейбiр мәселелерi туралы" Қазақстан Республикасы Үкiметiнiң 2006 жылғы 25 тамыздағы N 826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