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9031b" w14:textId="49903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2007 жылға арналған республикалық бюджетте өтеу мен оларға қызмет көрсету көзделген мемлекеттiк кепiлдiктермен қамтамасыз етiлген мемлекеттiк емес қарыздар бойынша қарыз алушылардың тiзбесiн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16 ақпандағы N 123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"Республикалық және жергілiктi бюджеттердiң атқарылу ережесiн бекiту туралы" Қазақстан Республикасы Үкiметiнiң 2005 жылғы 5 ақпандағы N 110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2007 жылға арналған республикалық бюджетте өтеу мен оларға қызмет көрсету көзделген мемлекеттiк кепiлдiктермен қамтамасыз етілген мемлекеттік емес қарыздар бойынша қарыз алушылардың тiзбесi бекiтiлсiн.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қолданысқа енгiзiледi.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Үкiметiнiң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2007 жылғы 16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N 123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бекiтiлген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2007 жылға арналған республикалық бюджетте өтеу мен оларға қызмет көрсету көзделген мемлекеттiк кепiлдiктермен қамтамасыз етiлген мемлекеттiк емес қарыздар бойынша қарыз алушылардың тiзбесi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"Рахат" қазақ-австрия бiрлескен кәсiпорны" акционерлiк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"Пеноконцентрат" жауапкершiлiгi шектеулi серiктестiгi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"Өнеркәсiппластмасса" жауапкершiлiгi шектеулi серiктестiгi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"Фирма Катализ" жауапкершiлiгi шектеулi серiктестiгi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"Отель Астана" қазақстан-түрiк бiрлескен кәсiпорыны" акционерлiк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"Айт-Отель" қазақстан-түрiк бiрлескен кәсiпорыны" акционерлiк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"Байланыс-Құрылысшы" мемлекеттiк акционерлiк компаниясы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"Окан Қазинтер" қазақстан-түрiк бiрлескен кәсiпорны" ашық акционерлiк қоғамы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