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13cb" w14:textId="6c81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басқармасындағы және Қазақстан Республикасы Қаржы нарығы мен қаржы ұйымдарын реттеу және қадағалау агенттiгiнiң басқармасындағы Қазақстан Республикасы Yкiметiнiң өкiлдерi туралы</w:t>
      </w:r>
    </w:p>
    <w:p>
      <w:pPr>
        <w:spacing w:after="0"/>
        <w:ind w:left="0"/>
        <w:jc w:val="both"/>
      </w:pPr>
      <w:r>
        <w:rPr>
          <w:rFonts w:ascii="Times New Roman"/>
          <w:b w:val="false"/>
          <w:i w:val="false"/>
          <w:color w:val="000000"/>
          <w:sz w:val="28"/>
        </w:rPr>
        <w:t>Қазақстан Республикасы Үкіметінің 2007 жылғы 8 ақпандағы N 90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Тақырыбына өзгерту енгізілді - ҚР Үкіметінің 2007 жылғы 24 желтоқсандағы </w:t>
      </w:r>
      <w:r>
        <w:rPr>
          <w:rFonts w:ascii="Times New Roman"/>
          <w:b w:val="false"/>
          <w:i w:val="false"/>
          <w:color w:val="000000"/>
          <w:sz w:val="28"/>
        </w:rPr>
        <w:t>N 1272</w:t>
      </w:r>
      <w:r>
        <w:rPr>
          <w:rFonts w:ascii="Times New Roman"/>
          <w:b w:val="false"/>
          <w:i w:val="false"/>
          <w:color w:val="ff0000"/>
          <w:sz w:val="28"/>
        </w:rPr>
        <w:t xml:space="preserve"> Қаулысымен.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1-тармаққа өзгерту енгізу көзделген - ҚР Үкіметінің 2010.08.03 № 781 Қаулысымен (жариялануға жатпайды).</w:t>
      </w:r>
      <w:r>
        <w:br/>
      </w:r>
      <w:r>
        <w:rPr>
          <w:rFonts w:ascii="Times New Roman"/>
          <w:b w:val="false"/>
          <w:i w:val="false"/>
          <w:color w:val="000000"/>
          <w:sz w:val="28"/>
        </w:rPr>
        <w:t xml:space="preserve">
      1. Қазақстан Республикасының Экономика және бюджеттік жоспарлау министрі Сұлтанов Бақыт Тұрлыханұлы және Қазақстан Республикасының Қаржы министрі Болат Бидахметұлы Жәмішев Қазақстан Республикасы Ұлттық Банкiнiң басқармасындағы және Қазақстан Республикасы Қаржы нарығы мен қаржы ұйымдарын реттеу және қадағалау агенттiгiнiң басқармасындағы Қазақстан Республикасы Үкiметiнiң өкiлдерi болып тағайындалсын.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2007.08.27 </w:t>
      </w:r>
      <w:r>
        <w:rPr>
          <w:rFonts w:ascii="Times New Roman"/>
          <w:b w:val="false"/>
          <w:i w:val="false"/>
          <w:color w:val="000000"/>
          <w:sz w:val="28"/>
        </w:rPr>
        <w:t>N 739</w:t>
      </w:r>
      <w:r>
        <w:rPr>
          <w:rFonts w:ascii="Times New Roman"/>
          <w:b w:val="false"/>
          <w:i w:val="false"/>
          <w:color w:val="ff0000"/>
          <w:sz w:val="28"/>
        </w:rPr>
        <w:t xml:space="preserve">, 2007.12.24 </w:t>
      </w:r>
      <w:r>
        <w:rPr>
          <w:rFonts w:ascii="Times New Roman"/>
          <w:b w:val="false"/>
          <w:i w:val="false"/>
          <w:color w:val="000000"/>
          <w:sz w:val="28"/>
        </w:rPr>
        <w:t>N 1272</w:t>
      </w:r>
      <w:r>
        <w:rPr>
          <w:rFonts w:ascii="Times New Roman"/>
          <w:b w:val="false"/>
          <w:i w:val="false"/>
          <w:color w:val="ff0000"/>
          <w:sz w:val="28"/>
        </w:rPr>
        <w:t xml:space="preserve"> Қаулыларымен. </w:t>
      </w:r>
    </w:p>
    <w:bookmarkEnd w:id="0"/>
    <w:bookmarkStart w:name="z2" w:id="1"/>
    <w:p>
      <w:pPr>
        <w:spacing w:after="0"/>
        <w:ind w:left="0"/>
        <w:jc w:val="both"/>
      </w:pPr>
      <w:r>
        <w:rPr>
          <w:rFonts w:ascii="Times New Roman"/>
          <w:b w:val="false"/>
          <w:i w:val="false"/>
          <w:color w:val="000000"/>
          <w:sz w:val="28"/>
        </w:rPr>
        <w:t xml:space="preserve">
      2. Кәрiм Қажымқанұлы Мәсiмов Қазақстан Республикасы Ұлттық Банкiнiң басқармасындағы және Қазақстан Республикасы Қаржы нарығы мен қаржы ұйымдарын реттеу және қадағалау агенттiгiнiң басқармасындағы Қазақстан Республикасы Үкiметiнiң өкiлi мiндетiнен босатылсын. </w:t>
      </w:r>
    </w:p>
    <w:bookmarkEnd w:id="1"/>
    <w:bookmarkStart w:name="z3"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2007 жылғы 24 желтоқсандағы   </w:t>
      </w:r>
      <w:r>
        <w:rPr>
          <w:rFonts w:ascii="Times New Roman"/>
          <w:b w:val="false"/>
          <w:i w:val="false"/>
          <w:color w:val="000000"/>
          <w:sz w:val="28"/>
        </w:rPr>
        <w:t xml:space="preserve">N 1272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4. Осы қаулыға қосымшаға сәйкес Қазақстан Республикасы Yкiметiнiң кейбiр шешiмдерiнiң күшi жойылды деп танылсын. </w:t>
      </w:r>
      <w:r>
        <w:br/>
      </w:r>
      <w:r>
        <w:rPr>
          <w:rFonts w:ascii="Times New Roman"/>
          <w:b w:val="false"/>
          <w:i w:val="false"/>
          <w:color w:val="000000"/>
          <w:sz w:val="28"/>
        </w:rPr>
        <w:t>
      5.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8 ақпандағы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Қазақстан Республикасы Үкiметiнiң күшi жойылған кейбiр шешiмдерiнiң тiзбесi </w:t>
      </w:r>
    </w:p>
    <w:bookmarkEnd w:id="4"/>
    <w:p>
      <w:pPr>
        <w:spacing w:after="0"/>
        <w:ind w:left="0"/>
        <w:jc w:val="both"/>
      </w:pPr>
      <w:r>
        <w:rPr>
          <w:rFonts w:ascii="Times New Roman"/>
          <w:b w:val="false"/>
          <w:i w:val="false"/>
          <w:color w:val="000000"/>
          <w:sz w:val="28"/>
        </w:rPr>
        <w:t>      1. "Қазақстан Республикасы Ұлттық Банкiнiң басқармасындағы Қазақстан Республикасы Үкiметiнiң өкiлдерi және Басқарушылар Кеңестерiндегi Қазақстан Республикасының өкiлдерi туралы" Қазақстан Республикасы Yкiметiнiң 2003 жылғы 2 шiлдедегi N 643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Ұлттық Банкiнiң Басқармасындағы Қазақстан Республикасы Үкiметiнiң өкiлдерi және Басқарушылар Кеңестерiндегi Қазақстан Республикасының өкiлдерi туралы" Қазақстан Республикасы Үкiметiнiң 2004 жылғы 15 сәуiрдегi N 418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Ұлттық Банкiнiң Басқармасындағы Қазақстан Республикасы Үкiметiнiң өкiлдерi туралы" Қазақстан Республикасы Yкiметiнiң 2006 жылғы 8 маусымдағы N 523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