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c38e" w14:textId="938c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министрлiгiнiң "Дiн мәселелерi жөнiндегi ғылыми-зерттеу және талдау орталығы"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қаңтардағы N 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Әдiлет министрлiгiнiң "Дiн мәселелерi жөнiндегi ғылыми-зерттеу және талдау орталығы" мемлекеттiк мекемесi (бұдан әрi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 қызметiнiң негiзгi мәнi Қазақстандағы дiни ахуалдың даму үдерiстерiн зерттеу мен талдауды ұйымдастыру, мемлекеттiк органдардың, ұйымдар мен азаматтардың мемлекеттiк-конфессиялық қатынастар саласындағы қызметiн ақпараттық-талдамалық және ғылыми-әдiснамалық қамтамасыз ету, дiнтану сараптамасын жүргiзу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Әдiлет министрлiгi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мекеменiң жарғысын бекiтсiн және оның әдiлет органдарында мемлекеттiк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Мекеменi қаржыландыру тиiстi қаржы жылына арналған республикалық бюджетте Қазақстан Республикасы Әдiлет министрлiгiне көзделген қаражат есебiнен және шегiнде жүзеге асырылады деп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Үкiметiнiң кейбiр шешiмдерiне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Әдiлет министрлiгiнiң мәселелерi" туралы Қазақстан Республикасы Үкiметiнiң 2004 жылғы 28 қазандағы  1120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41, 532-құжат):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Әдiлет министрлiгiнiң қарамағындағы ұйымдардың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7-жолмен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 Әдiлет министрлiгiнiң "Дiн мәселелерi жөнiндегi ғылыми-зерттеу және талдау орталығы" мемлекеттiк мекемесi";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