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9647" w14:textId="1e59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2007 жылғы 13 қаңтардағы N 274 Жарлығын iске асыру жөнiндегi шаралар туралы</w:t>
      </w:r>
    </w:p>
    <w:p>
      <w:pPr>
        <w:spacing w:after="0"/>
        <w:ind w:left="0"/>
        <w:jc w:val="both"/>
      </w:pPr>
      <w:r>
        <w:rPr>
          <w:rFonts w:ascii="Times New Roman"/>
          <w:b w:val="false"/>
          <w:i w:val="false"/>
          <w:color w:val="000000"/>
          <w:sz w:val="28"/>
        </w:rPr>
        <w:t>Қазақстан Республикасы Үкіметінің 2007 жылғы 15 қаңтардағы N 22 Қаулысы</w:t>
      </w:r>
    </w:p>
    <w:p>
      <w:pPr>
        <w:spacing w:after="0"/>
        <w:ind w:left="0"/>
        <w:jc w:val="both"/>
      </w:pPr>
      <w:bookmarkStart w:name="z1" w:id="0"/>
      <w:r>
        <w:rPr>
          <w:rFonts w:ascii="Times New Roman"/>
          <w:b w:val="false"/>
          <w:i w:val="false"/>
          <w:color w:val="000000"/>
          <w:sz w:val="28"/>
        </w:rPr>
        <w:t>
      "Әлеуметтiк-кәсiпкерлiк корпорациялар құру және олардың қызметiн қамтамасыз ету жөнiндегi шаралар туралы" Қазақстан Республикасы Президентiнiң 2007 жылғы 13 қаңтардағы N 274 </w:t>
      </w:r>
      <w:r>
        <w:rPr>
          <w:rFonts w:ascii="Times New Roman"/>
          <w:b w:val="false"/>
          <w:i w:val="false"/>
          <w:color w:val="000000"/>
          <w:sz w:val="28"/>
        </w:rPr>
        <w:t>Жарлығын</w:t>
      </w:r>
      <w:r>
        <w:rPr>
          <w:rFonts w:ascii="Times New Roman"/>
          <w:b w:val="false"/>
          <w:i w:val="false"/>
          <w:color w:val="000000"/>
          <w:sz w:val="28"/>
        </w:rPr>
        <w:t xml:space="preserve">iске асыру мақсатында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Пилоттық жоба ретiнде оның жарғылық капиталына мемлекет жүз пайыз қатысатын "Сарыарқа" әлеуметтiк-кәсiпкерлiк корпорациясы" ұлттық компаниясы" акционерлiк қоғамы (бұдан әрi - "ӘКК ҰК" АҚ) құрылысын және Астана қаласы оның орналасатын жерi болып белгiленсiн. </w:t>
      </w:r>
    </w:p>
    <w:bookmarkEnd w:id="1"/>
    <w:bookmarkStart w:name="z3" w:id="2"/>
    <w:p>
      <w:pPr>
        <w:spacing w:after="0"/>
        <w:ind w:left="0"/>
        <w:jc w:val="both"/>
      </w:pPr>
      <w:r>
        <w:rPr>
          <w:rFonts w:ascii="Times New Roman"/>
          <w:b w:val="false"/>
          <w:i w:val="false"/>
          <w:color w:val="000000"/>
          <w:sz w:val="28"/>
        </w:rPr>
        <w:t xml:space="preserve">
      2. "ӘКК ҰК" АҚ қызметiнiң негiзгi мәнi мемлекеттiк және жеке секторларды шоғырландыру, кластерлiк әдiс негiзiнде бiрыңғай экономикалық нарықты құру, инвестициялар мен инновациялар тарту үшiн қолайлы экономикалық орта қалыптастыру, өңiрлердi әлеуметтiк дамытуға бағытталған бағдарламаларды әзiрлеуге және iске асыруға қатысу, сондай-ақ пайдалы қазбаларды, оның iшiнде мынадай пайдалы қазбаларды: газды (көмір қабаттарынан өндірілетін метаннан басқа), мұнайды, уранды қоспағанда, кең таралған пайда қазбаларды барлау, өндiру, қайта өңдеу жолымен Ақмола, Қарағанды облыстарын және Астана қаласын экономикалық дамытуға жәрдемдесу болып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Үкіметінің 2008.08.15  </w:t>
      </w:r>
      <w:r>
        <w:rPr>
          <w:rFonts w:ascii="Times New Roman"/>
          <w:b w:val="false"/>
          <w:i w:val="false"/>
          <w:color w:val="000000"/>
          <w:sz w:val="28"/>
        </w:rPr>
        <w:t xml:space="preserve">N 752 </w:t>
      </w:r>
      <w:r>
        <w:rPr>
          <w:rFonts w:ascii="Times New Roman"/>
          <w:b w:val="false"/>
          <w:i w:val="false"/>
          <w:color w:val="ff0000"/>
          <w:sz w:val="28"/>
        </w:rPr>
        <w:t xml:space="preserve">Қаулысымен.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"ӘКК ҰК" АҚ акцияларының мемлекеттiк пакетiн иелену және пайдалану құқығын Қазақстан Республикасы Индустрия және сауда министрлiгiне берсiн; </w:t>
      </w:r>
      <w:r>
        <w:br/>
      </w:r>
      <w:r>
        <w:rPr>
          <w:rFonts w:ascii="Times New Roman"/>
          <w:b w:val="false"/>
          <w:i w:val="false"/>
          <w:color w:val="000000"/>
          <w:sz w:val="28"/>
        </w:rPr>
        <w:t xml:space="preserve">
      "ӘКК ҰК" АҚ-ны оның орналасуы үшiн ғимаратпен қамтамасыз ету жөнiнде шаралар қабылдасын. </w:t>
      </w:r>
      <w:r>
        <w:br/>
      </w:r>
      <w:r>
        <w:rPr>
          <w:rFonts w:ascii="Times New Roman"/>
          <w:b w:val="false"/>
          <w:i w:val="false"/>
          <w:color w:val="000000"/>
          <w:sz w:val="28"/>
        </w:rPr>
        <w:t xml:space="preserve">
      Қазақстан Республикасы Индустрия және сауда министрлiгiмен бiрлесiп: </w:t>
      </w:r>
      <w:r>
        <w:br/>
      </w:r>
      <w:r>
        <w:rPr>
          <w:rFonts w:ascii="Times New Roman"/>
          <w:b w:val="false"/>
          <w:i w:val="false"/>
          <w:color w:val="000000"/>
          <w:sz w:val="28"/>
        </w:rPr>
        <w:t xml:space="preserve">
      1) "ӘКК ҰК" АҚ-ның жарғылық капиталын республикалық бюджеттiң қаражатынан 2000000000 (екi миллиард) теңге мөлшерiнде қалыптастыруды; </w:t>
      </w:r>
      <w:r>
        <w:br/>
      </w:r>
      <w:r>
        <w:rPr>
          <w:rFonts w:ascii="Times New Roman"/>
          <w:b w:val="false"/>
          <w:i w:val="false"/>
          <w:color w:val="000000"/>
          <w:sz w:val="28"/>
        </w:rPr>
        <w:t xml:space="preserve">
      2) "ӘКК ҰК" АҚ-ның жарғысын әзiрлеудi және бекiтудi; </w:t>
      </w:r>
      <w:r>
        <w:br/>
      </w:r>
      <w:r>
        <w:rPr>
          <w:rFonts w:ascii="Times New Roman"/>
          <w:b w:val="false"/>
          <w:i w:val="false"/>
          <w:color w:val="000000"/>
          <w:sz w:val="28"/>
        </w:rPr>
        <w:t xml:space="preserve">
      3) "ӘКК ҰК" АҚ-ны Қазақстан Республикасының әдiлет органдарында мемлекеттiк тiркеудi; </w:t>
      </w:r>
      <w:r>
        <w:br/>
      </w:r>
      <w:r>
        <w:rPr>
          <w:rFonts w:ascii="Times New Roman"/>
          <w:b w:val="false"/>
          <w:i w:val="false"/>
          <w:color w:val="000000"/>
          <w:sz w:val="28"/>
        </w:rPr>
        <w:t xml:space="preserve">
      4) осы қаулыдан туындайтын өзге де шараларды қабылдауды қамтамасыз етсiн. </w:t>
      </w:r>
    </w:p>
    <w:bookmarkEnd w:id="3"/>
    <w:bookmarkStart w:name="z5" w:id="4"/>
    <w:p>
      <w:pPr>
        <w:spacing w:after="0"/>
        <w:ind w:left="0"/>
        <w:jc w:val="both"/>
      </w:pPr>
      <w:r>
        <w:rPr>
          <w:rFonts w:ascii="Times New Roman"/>
          <w:b w:val="false"/>
          <w:i w:val="false"/>
          <w:color w:val="000000"/>
          <w:sz w:val="28"/>
        </w:rPr>
        <w:t xml:space="preserve">
      4. Осы қаулының 1, 3-тармақтарында көзделген iс-шараларды орындағаннан кейiн "ӘКК ҰК" АҚ-ға "Сарыарқа" әлеуметтiк-кәсiпкерлiк корпорациясы" акционерлiк қоғамын қосу жолымен оны қайта ұйымдастырсын. </w:t>
      </w:r>
    </w:p>
    <w:bookmarkEnd w:id="4"/>
    <w:bookmarkStart w:name="z6" w:id="5"/>
    <w:p>
      <w:pPr>
        <w:spacing w:after="0"/>
        <w:ind w:left="0"/>
        <w:jc w:val="both"/>
      </w:pPr>
      <w:r>
        <w:rPr>
          <w:rFonts w:ascii="Times New Roman"/>
          <w:b w:val="false"/>
          <w:i w:val="false"/>
          <w:color w:val="000000"/>
          <w:sz w:val="28"/>
        </w:rPr>
        <w:t xml:space="preserve">
      5. Қоса берiлiп отырған: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Қазақстан Республикасы Үкіметінің 2008.08.15  </w:t>
      </w:r>
      <w:r>
        <w:rPr>
          <w:rFonts w:ascii="Times New Roman"/>
          <w:b w:val="false"/>
          <w:i w:val="false"/>
          <w:color w:val="000000"/>
          <w:sz w:val="28"/>
        </w:rPr>
        <w:t xml:space="preserve">N 752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Қазақстан Республикасы Үкiметiнiң кейбiр шешiмдерiне енгiзiлетiн толықтырулар бекітілсін.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Үкіметінің 2008.08.15  </w:t>
      </w:r>
      <w:r>
        <w:rPr>
          <w:rFonts w:ascii="Times New Roman"/>
          <w:b w:val="false"/>
          <w:i w:val="false"/>
          <w:color w:val="000000"/>
          <w:sz w:val="28"/>
        </w:rPr>
        <w:t xml:space="preserve">N 752 </w:t>
      </w:r>
      <w:r>
        <w:rPr>
          <w:rFonts w:ascii="Times New Roman"/>
          <w:b w:val="false"/>
          <w:i w:val="false"/>
          <w:color w:val="ff0000"/>
          <w:sz w:val="28"/>
        </w:rPr>
        <w:t xml:space="preserve">Қаулысымен. </w:t>
      </w:r>
    </w:p>
    <w:bookmarkEnd w:id="5"/>
    <w:bookmarkStart w:name="z7" w:id="6"/>
    <w:p>
      <w:pPr>
        <w:spacing w:after="0"/>
        <w:ind w:left="0"/>
        <w:jc w:val="both"/>
      </w:pPr>
      <w:r>
        <w:rPr>
          <w:rFonts w:ascii="Times New Roman"/>
          <w:b w:val="false"/>
          <w:i w:val="false"/>
          <w:color w:val="000000"/>
          <w:sz w:val="28"/>
        </w:rPr>
        <w:t xml:space="preserve">
      6. Қазақстан Республикасы Индустрия және сауда министрлiгi мүдделi мемлекеттiк органдармен бiрлесiп, екi апта мерзiмде: </w:t>
      </w:r>
      <w:r>
        <w:br/>
      </w:r>
      <w:r>
        <w:rPr>
          <w:rFonts w:ascii="Times New Roman"/>
          <w:b w:val="false"/>
          <w:i w:val="false"/>
          <w:color w:val="000000"/>
          <w:sz w:val="28"/>
        </w:rPr>
        <w:t xml:space="preserve">
      1) "ӘКК ҰК" АҚ қызметiнiң негiзгi қағидаттары туралы меморандумның жобасын; </w:t>
      </w:r>
      <w:r>
        <w:br/>
      </w:r>
      <w:r>
        <w:rPr>
          <w:rFonts w:ascii="Times New Roman"/>
          <w:b w:val="false"/>
          <w:i w:val="false"/>
          <w:color w:val="000000"/>
          <w:sz w:val="28"/>
        </w:rPr>
        <w:t xml:space="preserve">
      2) Қазақстан Республикасы Әдiлет министрлiгiмен бiрлесiп, жоғарыда аталған Жарлыққа және осы қаулыға сәйкес Қазақстан Республикасының нормативтiк құқықтық актiлерiне өзгерiстер мен толықтырулар енгiзу жөнiнде ұсыныстар енгiзсiн. </w:t>
      </w:r>
    </w:p>
    <w:bookmarkEnd w:id="6"/>
    <w:bookmarkStart w:name="z8" w:id="7"/>
    <w:p>
      <w:pPr>
        <w:spacing w:after="0"/>
        <w:ind w:left="0"/>
        <w:jc w:val="both"/>
      </w:pPr>
      <w:r>
        <w:rPr>
          <w:rFonts w:ascii="Times New Roman"/>
          <w:b w:val="false"/>
          <w:i w:val="false"/>
          <w:color w:val="000000"/>
          <w:sz w:val="28"/>
        </w:rPr>
        <w:t xml:space="preserve">
      7. Ақмола және Қарағанды облыстарының, Астана қаласының әкiмдерi заңнамада белгіленген тәртiппен: </w:t>
      </w:r>
      <w:r>
        <w:br/>
      </w:r>
      <w:r>
        <w:rPr>
          <w:rFonts w:ascii="Times New Roman"/>
          <w:b w:val="false"/>
          <w:i w:val="false"/>
          <w:color w:val="000000"/>
          <w:sz w:val="28"/>
        </w:rPr>
        <w:t xml:space="preserve">
      1) 2007 жылғы 20 қаңтарға дейiн коммуналдық меншiк объектiлерiн түгендеудi аяқтасын және олардың нәтижелерiн "ӘКК ҰК" АҚ-ның қарауына берсiн; </w:t>
      </w:r>
      <w:r>
        <w:br/>
      </w:r>
      <w:r>
        <w:rPr>
          <w:rFonts w:ascii="Times New Roman"/>
          <w:b w:val="false"/>
          <w:i w:val="false"/>
          <w:color w:val="000000"/>
          <w:sz w:val="28"/>
        </w:rPr>
        <w:t xml:space="preserve">
      инвестициялық, инновациялық және өзге де жобаларды жүзеге асыру үшiн "ӘКК ҰК" АҚ-ға коммуналдық меншiк объектiлерiн берудi қамтамасыз етсiн; </w:t>
      </w:r>
      <w:r>
        <w:br/>
      </w:r>
      <w:r>
        <w:rPr>
          <w:rFonts w:ascii="Times New Roman"/>
          <w:b w:val="false"/>
          <w:i w:val="false"/>
          <w:color w:val="000000"/>
          <w:sz w:val="28"/>
        </w:rPr>
        <w:t xml:space="preserve">
      2007 жылғы 20 қаңтарға дейiн: </w:t>
      </w:r>
      <w:r>
        <w:br/>
      </w:r>
      <w:r>
        <w:rPr>
          <w:rFonts w:ascii="Times New Roman"/>
          <w:b w:val="false"/>
          <w:i w:val="false"/>
          <w:color w:val="000000"/>
          <w:sz w:val="28"/>
        </w:rPr>
        <w:t xml:space="preserve">
      инвестициялық, инновациялық және өзге де жобаларға қатысу үшiн жер учаскелерiн "ӘКК ҰК" АҚ-ға жеке меншiкке немесе жердi пайдалануға берудi; </w:t>
      </w:r>
      <w:r>
        <w:br/>
      </w:r>
      <w:r>
        <w:rPr>
          <w:rFonts w:ascii="Times New Roman"/>
          <w:b w:val="false"/>
          <w:i w:val="false"/>
          <w:color w:val="000000"/>
          <w:sz w:val="28"/>
        </w:rPr>
        <w:t xml:space="preserve">
      "ӘКК ҰК" АҚ-ның концессиялардағы үлесi сияқты жер қойнауын пайдалану құқығымен пайдалы қазбаларды әзiрлеуге, өңiрлiк индустриялық және технологиялық парктердi ұйымдастыруға, шекара маңы ынтымақтастығы орталықтарына қатысуын; </w:t>
      </w:r>
      <w:r>
        <w:br/>
      </w:r>
      <w:r>
        <w:rPr>
          <w:rFonts w:ascii="Times New Roman"/>
          <w:b w:val="false"/>
          <w:i w:val="false"/>
          <w:color w:val="000000"/>
          <w:sz w:val="28"/>
        </w:rPr>
        <w:t xml:space="preserve">
      жер учаскелерiнiң және ауыл шаруашылығы өндiрiсi ысырабының құнын инвестициялық, инновациялық және өзге де жобаларды iске асыру шеңберiнде "ӘКК ҰК" АҚ-ның үлесiне жатқызуды қамтамасыз етсiн;  </w:t>
      </w:r>
      <w:r>
        <w:br/>
      </w:r>
      <w:r>
        <w:rPr>
          <w:rFonts w:ascii="Times New Roman"/>
          <w:b w:val="false"/>
          <w:i w:val="false"/>
          <w:color w:val="000000"/>
          <w:sz w:val="28"/>
        </w:rPr>
        <w:t xml:space="preserve">
      2) Қазақстан Республикасы Жер ресурстарын басқару агенттiгiмен бiрлесiп, 2007 жылғы 1 сәуірге дейiнгi мерзiмде қордағы жердi, оның iшiнде арнайы жер қорының; құрылыстан бос елдi мекендердiң; астында пайдалы қазбалар бар; өңiрлiк индустриялық және технологиялық парктердi орналастыруға арналған; олардың алаңы мен шекарасын анықтай отырып, шекара маңы ынтымақтастығы орталықтарының жерiн түгендеудi аяқтасын және түгендеу нәтижелерiн "ӘКК ҰК" АҚ-ның қарауына берсiн. </w:t>
      </w:r>
    </w:p>
    <w:bookmarkEnd w:id="7"/>
    <w:bookmarkStart w:name="z9" w:id="8"/>
    <w:p>
      <w:pPr>
        <w:spacing w:after="0"/>
        <w:ind w:left="0"/>
        <w:jc w:val="both"/>
      </w:pPr>
      <w:r>
        <w:rPr>
          <w:rFonts w:ascii="Times New Roman"/>
          <w:b w:val="false"/>
          <w:i w:val="false"/>
          <w:color w:val="000000"/>
          <w:sz w:val="28"/>
        </w:rPr>
        <w:t xml:space="preserve">
      8. Мүдделi мемлекеттiк органдар қолданыстағы заңнамаға сәйкес берiлетiн активтердiң құнын инвестициялық, инновациялық және өзге де жобалардың шеңберiнде "ӘКК ҰК" АҚ-ның үлесiне жатқызуды қамтамасыз етсiн. </w:t>
      </w:r>
    </w:p>
    <w:bookmarkEnd w:id="8"/>
    <w:bookmarkStart w:name="z10" w:id="9"/>
    <w:p>
      <w:pPr>
        <w:spacing w:after="0"/>
        <w:ind w:left="0"/>
        <w:jc w:val="both"/>
      </w:pPr>
      <w:r>
        <w:rPr>
          <w:rFonts w:ascii="Times New Roman"/>
          <w:b w:val="false"/>
          <w:i w:val="false"/>
          <w:color w:val="000000"/>
          <w:sz w:val="28"/>
        </w:rPr>
        <w:t xml:space="preserve">
      9. Осы қаулының 7-тармағы 1) тармақшасының нормалары мыналарға: мемлекеттiк жер пайдаланушыларға; жеке қосалқы шаруашылық жүргiзу, бақ өсiру, саяжай және жеке тұрғын үй құрылысы, бау-бақша мен жеке ауланы ұстау үшiн; заттай гранттар ретiнде; еркiн экономикалық аймақтарға берiлетiн жер учаскелерiне қолданылмайды. </w:t>
      </w:r>
    </w:p>
    <w:bookmarkEnd w:id="9"/>
    <w:bookmarkStart w:name="z11" w:id="10"/>
    <w:p>
      <w:pPr>
        <w:spacing w:after="0"/>
        <w:ind w:left="0"/>
        <w:jc w:val="both"/>
      </w:pPr>
      <w:r>
        <w:rPr>
          <w:rFonts w:ascii="Times New Roman"/>
          <w:b w:val="false"/>
          <w:i w:val="false"/>
          <w:color w:val="000000"/>
          <w:sz w:val="28"/>
        </w:rPr>
        <w:t xml:space="preserve">
      10. Осы қаулының орындалуын бақылау Қазақстан Республикасы Премьер-Министрiнiң орынбасары - Экономика және бюджеттiк жоспарлау министрi А.Е.Мусинге жүктелсiн. </w:t>
      </w:r>
    </w:p>
    <w:bookmarkEnd w:id="10"/>
    <w:bookmarkStart w:name="z12" w:id="11"/>
    <w:p>
      <w:pPr>
        <w:spacing w:after="0"/>
        <w:ind w:left="0"/>
        <w:jc w:val="both"/>
      </w:pPr>
      <w:r>
        <w:rPr>
          <w:rFonts w:ascii="Times New Roman"/>
          <w:b w:val="false"/>
          <w:i w:val="false"/>
          <w:color w:val="000000"/>
          <w:sz w:val="28"/>
        </w:rPr>
        <w:t xml:space="preserve">
      11. Осы қаулы қол қойылған күнiнен бастап қолданысқа енгiзiледi. </w:t>
      </w:r>
    </w:p>
    <w:bookmarkEnd w:id="1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15 қаңтардағы </w:t>
      </w:r>
      <w:r>
        <w:br/>
      </w:r>
      <w:r>
        <w:rPr>
          <w:rFonts w:ascii="Times New Roman"/>
          <w:b w:val="false"/>
          <w:i w:val="false"/>
          <w:color w:val="000000"/>
          <w:sz w:val="28"/>
        </w:rPr>
        <w:t xml:space="preserve">
N 22 қаулысымен    </w:t>
      </w:r>
      <w:r>
        <w:br/>
      </w:r>
      <w:r>
        <w:rPr>
          <w:rFonts w:ascii="Times New Roman"/>
          <w:b w:val="false"/>
          <w:i w:val="false"/>
          <w:color w:val="000000"/>
          <w:sz w:val="28"/>
        </w:rPr>
        <w:t xml:space="preserve">
бекiтiлген        </w:t>
      </w:r>
    </w:p>
    <w:bookmarkEnd w:id="12"/>
    <w:p>
      <w:pPr>
        <w:spacing w:after="0"/>
        <w:ind w:left="0"/>
        <w:jc w:val="both"/>
      </w:pPr>
      <w:r>
        <w:rPr>
          <w:rFonts w:ascii="Times New Roman"/>
          <w:b w:val="false"/>
          <w:i w:val="false"/>
          <w:color w:val="ff0000"/>
          <w:sz w:val="28"/>
        </w:rPr>
        <w:t xml:space="preserve">       Ескерту. Тізбе   алынып тасталды - Қазақстан Республикасы Үкіметінің 2008.08.15  </w:t>
      </w:r>
      <w:r>
        <w:rPr>
          <w:rFonts w:ascii="Times New Roman"/>
          <w:b w:val="false"/>
          <w:i w:val="false"/>
          <w:color w:val="ff0000"/>
          <w:sz w:val="28"/>
        </w:rPr>
        <w:t xml:space="preserve">N 752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15 қаңтардағы  </w:t>
      </w:r>
      <w:r>
        <w:br/>
      </w:r>
      <w:r>
        <w:rPr>
          <w:rFonts w:ascii="Times New Roman"/>
          <w:b w:val="false"/>
          <w:i w:val="false"/>
          <w:color w:val="000000"/>
          <w:sz w:val="28"/>
        </w:rPr>
        <w:t xml:space="preserve">
N 22 қаулысымен     </w:t>
      </w:r>
      <w:r>
        <w:br/>
      </w:r>
      <w:r>
        <w:rPr>
          <w:rFonts w:ascii="Times New Roman"/>
          <w:b w:val="false"/>
          <w:i w:val="false"/>
          <w:color w:val="000000"/>
          <w:sz w:val="28"/>
        </w:rPr>
        <w:t xml:space="preserve">
бекiтiлген     </w:t>
      </w:r>
    </w:p>
    <w:bookmarkStart w:name="z14" w:id="13"/>
    <w:p>
      <w:pPr>
        <w:spacing w:after="0"/>
        <w:ind w:left="0"/>
        <w:jc w:val="left"/>
      </w:pPr>
      <w:r>
        <w:rPr>
          <w:rFonts w:ascii="Times New Roman"/>
          <w:b/>
          <w:i w:val="false"/>
          <w:color w:val="000000"/>
        </w:rPr>
        <w:t xml:space="preserve"> 
  Қазақстан Республикасы Yкiметiнiң кейбiр шешiмдерiне енгiзiлетiн толықтырулар </w:t>
      </w:r>
    </w:p>
    <w:bookmarkEnd w:id="13"/>
    <w:bookmarkStart w:name="z15" w:id="14"/>
    <w:p>
      <w:pPr>
        <w:spacing w:after="0"/>
        <w:ind w:left="0"/>
        <w:jc w:val="both"/>
      </w:pPr>
      <w:r>
        <w:rPr>
          <w:rFonts w:ascii="Times New Roman"/>
          <w:b w:val="false"/>
          <w:i w:val="false"/>
          <w:color w:val="000000"/>
          <w:sz w:val="28"/>
        </w:rPr>
        <w:t>
      1.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r>
        <w:br/>
      </w:r>
      <w:r>
        <w:rPr>
          <w:rFonts w:ascii="Times New Roman"/>
          <w:b w:val="false"/>
          <w:i w:val="false"/>
          <w:color w:val="000000"/>
          <w:sz w:val="28"/>
        </w:rPr>
        <w:t xml:space="preserve">
      көрсетiлген қаулымен бекiтiлген акңияларының мемлекеттiк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"Астана қаласы" деген бөлiм мынадай мазмұндағы реттiк нөмiрi 21-85-жолмен толықтырылсын: </w:t>
      </w:r>
      <w:r>
        <w:br/>
      </w:r>
      <w:r>
        <w:rPr>
          <w:rFonts w:ascii="Times New Roman"/>
          <w:b w:val="false"/>
          <w:i w:val="false"/>
          <w:color w:val="000000"/>
          <w:sz w:val="28"/>
        </w:rPr>
        <w:t xml:space="preserve">
      "21-85. "Сарыарқа" әлеуметтiк-кәсiпкерлiк корпорациясы" ұлттық компаниясы" АҚ". </w:t>
      </w:r>
    </w:p>
    <w:bookmarkEnd w:id="14"/>
    <w:bookmarkStart w:name="z16" w:id="15"/>
    <w:p>
      <w:pPr>
        <w:spacing w:after="0"/>
        <w:ind w:left="0"/>
        <w:jc w:val="both"/>
      </w:pP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"Қазақстан Республикасының Индустрия және сауда министрлiгiне" деген бөлiм мынадай мазмұндағы реттiк нөмiрi 237-26-жолмен толықтырылсын: </w:t>
      </w:r>
      <w:r>
        <w:br/>
      </w:r>
      <w:r>
        <w:rPr>
          <w:rFonts w:ascii="Times New Roman"/>
          <w:b w:val="false"/>
          <w:i w:val="false"/>
          <w:color w:val="000000"/>
          <w:sz w:val="28"/>
        </w:rPr>
        <w:t xml:space="preserve">
      "237-26. "Сарыарқа" әлеуметтiк-кәсiпкерлiк корпорациясы" ұлттық компаниясы" АҚ. </w:t>
      </w:r>
    </w:p>
    <w:bookmarkEnd w:id="15"/>
    <w:bookmarkStart w:name="z17" w:id="1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2011.04.06 </w:t>
      </w:r>
      <w:r>
        <w:rPr>
          <w:rFonts w:ascii="Times New Roman"/>
          <w:b w:val="false"/>
          <w:i w:val="false"/>
          <w:color w:val="000000"/>
          <w:sz w:val="28"/>
        </w:rPr>
        <w:t>№ 377</w:t>
      </w:r>
      <w:r>
        <w:rPr>
          <w:rFonts w:ascii="Times New Roman"/>
          <w:b w:val="false"/>
          <w:i w:val="false"/>
          <w:color w:val="ff0000"/>
          <w:sz w:val="28"/>
        </w:rPr>
        <w:t xml:space="preserve"> Қаулысымен.</w:t>
      </w:r>
    </w:p>
    <w:bookmarkEnd w:id="16"/>
    <w:bookmarkStart w:name="z18" w:id="17"/>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