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9e19" w14:textId="cd29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Әдебиет, өнер және сәулет саласындағы 2006 жылғы Қазақстан Республикасының мемлекеттік сыйлықтарын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Әдебиет, өнер және сәулет саласындағы Қазақстан Республикасының мемлекеттік сыйлықтары жөніндегі комиссияның ұсынысын қарай отырып,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Әдебиет, өнер және сәулет саласындағы 2006 жылғы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мемлекеттік сыйлықтары мыналарға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Күләш Ахметоваға, ақын - "Құт" өлеңдер жинағы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Сайын Мұратбековке, жазушы - "Жабайы алма" романы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Алдан Смайылға, жазушы - "Тамұқтан келген адам" романы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Есенғали Раушановқа, ақын - "Періштелер мен құстар" өлеңдер жинағы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Мыңжасар Маңғытаевқа, сазгер - "Атамекен" кантатасы, "Қайдасың арман", "Тұнжыр көктем" романстары, "Тұлпар" симфониялық поэмасы, "Отырар шайқасы" поэмасынан "Мөлдір махаббат" дуэті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Ескендір Хасанғалиевқа, сазгер - 2001 - 2005 жылдардағы концерттік бағдарламалары, "Ескірмеген махаббат", "Атамекен" авторлық ән кештері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Исаакович Александровқа, қоюшы-режиссер; Вячеслав Александрович Окуневке, қоюшы-суретші; Базарғали Әжіұлы Жаманбаевқа, бас хормейстер; Талғат Пердебекұлы Күзенбаевқа, Абылай хан партиясын орындаушы; Шахимардан Қайдарұлы Әбіловке, Бұхар жырау партиясын орындаушы - "Абылай хан" операсы үшін.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2006 жылға арналған Әдебиет, өнер және сәулет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мемлекеттік сыйлығының ақшалай сыйақысы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айлық есептік көрсеткіш мөлшерінде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жариялануға тиіс.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