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9e19" w14:textId="cd29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Әдебиет, өнер және сәулет саласындағы 2006 жылғы Қазақстан Республикасының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Әдебиет, өнер және сәулет саласындағы Қазақстан Республикасының мемлекеттік сыйлықтары жөніндегі комиссияның ұсынысын қарай отырып,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Әдебиет, өнер және сәулет саласындағы 2006 жылғы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мемлекеттік сыйлықтары мыналарға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Күләш Ахметоваға, ақын - "Құт" өлеңдер жинағы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Сайын Мұратбековке, жазушы - "Жабайы алма" романы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Алдан Смайылға, жазушы - "Тамұқтан келген адам" романы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Есенғали Раушановқа, ақын - "Періштелер мен құстар" өлеңдер жинағы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Мыңжасар Маңғытаевқа, сазгер - "Атамекен" кантатасы, "Қайдасың арман", "Тұнжыр көктем" романстары, "Тұлпар" симфониялық поэмасы, "Отырар шайқасы" поэмасынан "Мөлдір махаббат" дуэті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Ескендір Хасанғалиевқа, сазгер - 2001 - 2005 жылдардағы концерттік бағдарламалары, "Ескірмеген махаббат", "Атамекен" авторлық ән кештері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Исаакович Александровқа, қоюшы-режиссер; Вячеслав Александрович Окуневке, қоюшы-суретші; Базарғали Әжіұлы Жаманбаевқа, бас хормейстер; Талғат Пердебекұлы Күзенбаевқа, Абылай хан партиясын орындаушы; Шахимардан Қайдарұлы Әбіловке, Бұхар жырау партиясын орындаушы - "Абылай хан" операсы үшін.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2006 жылға арналған Әдебиет, өнер және сәулет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мемлекеттік сыйлығының ақшалай сыйақысы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айлық есептік көрсеткіш мөлшерінде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жариялануға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