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0965" w14:textId="5630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19 шiлдедегi N 689 және 2006 жылғы 21 шiлдедегi N 696 қаулыларына толықтырулар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29 қарашадағы N 1132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толықтырулар мен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аумағында орналасқан, құқықтары Қазақстан Республикасының заңнамасына сәйкес ресiмделмеген жылжымайтын мүлiктi жария етудi жүргiзу жөнiндегi комиссия туралы үлгi ереженi бекiту туралы" Қазақстан Республикасы Үкiметiнiң 2006 жылғы 19 шiлдедегi N 689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2006 ж., N 27, 283-құжат):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аумағында орналасқан, құқықтары Қазақстан Республикасының заңнамасына сәйкес ресiмделмеген жылжымайтын мүлiктi жария етудi жүргiзу жөнiндегi комиссия туралы үлгi ережеде: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13-тармақтағы "мүлiк" деген сөзден кейiн ", жария ету субъектiсiнiң мүлiктi жария еткенi үшiн алым төлегенi және мүлiктi жария еткенi үшiн алым төлеушiлер болып табылмайтын адамдар"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аумағында орналасқан, құқықтары Қазақстан Республикасының заңнамасына сәйкес ресiмделмеген жылжымайтын мүлiктi жария етудi жүргiзу ережесiн бекiту туралы" Қазақстан Республикасы Үкiметiнiң 2006 жылғы 21 шiлдедегi N 696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2006 ж., N 27, 287-құжат):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аумағында орналасқан, құқықтары Қазақстан Республикасының заңнамасына сәйкес ресiмделмеген жылжымайтын мүлiктi жария етудi жүргiзу ережесiнде: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"2006 жылғы 30 желтоқсанда" деген сөздер "2007 жылғы 1 сәуiрде"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3) тармақшасы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Мүлiктi жария еткенi үшiн алым (бұдан әрi - алым) төлеу туралы шешiмдi жария ету субъектiсi дербес қабылдауы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Жария ету субъектiлерi алымды жылжымайтын мүлiктi жария етуге құжаттарды тапсырған сәттен бастап және жария етiлген жылжымайтын мүлiкке құқықтарды мемлекеттiк тiркегенге дейiн кез келген уақытта төлейдi.";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8-тармақтың 3)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жылжымайтын мүлiктi жария ету туралы шешiм қабылдайды";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"Жылжымайтын мүлiктi жария етуден бас тарту туралы шешiм қолданыстағы заңнама нормаларына жасалған сiлтемемен дәлелденуге тиiс.";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абзацтағы "Құжаттарды одан әрi қарау" деген сөздер "Жылжымайтын мүлiктi жария ету"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алтыншы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"Жария етiлген жылжымайтын мүлiк объектiсiне арналған техникалық паспортты жылжымайтын мүлiкке құқықтарды мемлекеттiк тiркеудi жүзеге асыратын органдар ресiмдейдi.";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Жария ету субъектiсiне жылжымайтын мүлiктi жария ету туралы шешiмдi беру Ереженiң 11-тармағында көрсетiлген ресiмделген құжаттармен бiрге комиссияға өтінiш жасалған күннен бастап екi айдан кешiктiрмейтiн мерзiмде жүргiзiлуге тиiс.";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16-тармақтағы "мүлiк" деген сөзден кейiн ", жария ету субъектiсiнiң алым төлегенi және алым төлеушiлер болып табылмайтын адамдар"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17-тармақтағы "1 сәуiрге" деген сөздер "1 шiлдеге"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