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98931" w14:textId="fc98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және Қазақстан Республикасы Yкiметiнiң 2005 жылғы 9 желтоқсандағы N 1228 қаулысына толықтыру мен өзгерiстер енгiзу туралы</w:t>
      </w:r>
    </w:p>
    <w:p>
      <w:pPr>
        <w:spacing w:after="0"/>
        <w:ind w:left="0"/>
        <w:jc w:val="both"/>
      </w:pPr>
      <w:r>
        <w:rPr>
          <w:rFonts w:ascii="Times New Roman"/>
          <w:b w:val="false"/>
          <w:i w:val="false"/>
          <w:color w:val="000000"/>
          <w:sz w:val="28"/>
        </w:rPr>
        <w:t>Қазақстан Республикасы Үкіметінің 2006 жылғы 23 қарашадағы N 1118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жылға арналған республикалық бюджет туралы" Қазақстан Республикасының 2005 жылғы 22 қарашадағы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Үкiметiнiң және жергiлiктi атқарушы органдардың резервтерiн пайдалану ережесiн бекiту туралы" Қазақстан Республикасы Үкiметiнiң 2004 жылғы 27 желтоқсандағы N 1405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министрлiгiне Оңтүстiк Қазақстан облысының ЖҚТБ-ға қарсы күрес және оның алдын алу жөнiндегi облыстық орталығын жарақтандыруға Оңтүстiк Қазақстан облысының әкiмiне аудару үшiн 2006 жылға арналған республикалық бюджетте көзделген Қазақстан Республикасы Үкiметiнiң шұғыл шығындарға арналған резервiнен жалпы сомасы 100101400 (бiр жүз миллион бiр жүз бiр мың төрт жүз) теңге нысаналы трансферттер бөлiнсiн.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"2006 жылға арналған республикалық бюджет туралы" Қазақстан Республикасының Заңын iске асыру туралы" Қазақстан Республикасы Үкiметiнiң 2005 жылғы 9 желтоқсандағы N 1228 
</w:t>
      </w:r>
      <w:r>
        <w:rPr>
          <w:rFonts w:ascii="Times New Roman"/>
          <w:b w:val="false"/>
          <w:i w:val="false"/>
          <w:color w:val="000000"/>
          <w:sz w:val="28"/>
        </w:rPr>
        <w:t xml:space="preserve"> қаулысына </w:t>
      </w:r>
      <w:r>
        <w:rPr>
          <w:rFonts w:ascii="Times New Roman"/>
          <w:b w:val="false"/>
          <w:i w:val="false"/>
          <w:color w:val="000000"/>
          <w:sz w:val="28"/>
        </w:rPr>
        <w:t>
 мынадай толықтыру мен өзгерiстер енгiзiлсiн:
</w:t>
      </w:r>
      <w:r>
        <w:br/>
      </w:r>
      <w:r>
        <w:rPr>
          <w:rFonts w:ascii="Times New Roman"/>
          <w:b w:val="false"/>
          <w:i w:val="false"/>
          <w:color w:val="000000"/>
          <w:sz w:val="28"/>
        </w:rPr>
        <w:t>
      көрсетiлген қаулыға 1-қосымшада:
</w:t>
      </w:r>
      <w:r>
        <w:br/>
      </w:r>
      <w:r>
        <w:rPr>
          <w:rFonts w:ascii="Times New Roman"/>
          <w:b w:val="false"/>
          <w:i w:val="false"/>
          <w:color w:val="000000"/>
          <w:sz w:val="28"/>
        </w:rPr>
        <w:t>
      II "Шығындар" бөлiмiнде:
</w:t>
      </w:r>
      <w:r>
        <w:br/>
      </w:r>
      <w:r>
        <w:rPr>
          <w:rFonts w:ascii="Times New Roman"/>
          <w:b w:val="false"/>
          <w:i w:val="false"/>
          <w:color w:val="000000"/>
          <w:sz w:val="28"/>
        </w:rPr>
        <w:t>
      05 "Денсаулық сақтау" функционалдық тобында, 226 "Қазақстан Республикасы Денсаулық сақтау министрлiгi" әкiмшiсi бойынша мынадай мазмұндағы бағдарламамен толықтырылсын:
</w:t>
      </w:r>
      <w:r>
        <w:br/>
      </w:r>
      <w:r>
        <w:rPr>
          <w:rFonts w:ascii="Times New Roman"/>
          <w:b w:val="false"/>
          <w:i w:val="false"/>
          <w:color w:val="000000"/>
          <w:sz w:val="28"/>
        </w:rPr>
        <w:t>
      "109 Қазақстан Республикасы Үкiметiнiң шұғыл шығындарға арналған резервiнiң есебiнен iс-шаралар өткізу";
</w:t>
      </w:r>
      <w:r>
        <w:br/>
      </w:r>
      <w:r>
        <w:rPr>
          <w:rFonts w:ascii="Times New Roman"/>
          <w:b w:val="false"/>
          <w:i w:val="false"/>
          <w:color w:val="000000"/>
          <w:sz w:val="28"/>
        </w:rPr>
        <w:t>
      05 "Денсаулық сақтау" функционалдық тобында, 09 "Денсаулық сақтау саласындағы өзге де қызметтер" iшкi функциясында 226 "Қазақстан Республикасы Денсаулық сақтау министрлiгi" әкiмшiсi бойынша "109 Қазақстан Республикасы Үкiметiнiң шұғыл шығындарға арналған резервiнiң есебiнен iс-шаралар өткiзу" бюджеттiк бағдарламасы бойынша шығындар Оңтүстiк Қазақстан облысының ЖҚТБ-ға қарсы күрес және оның алдын алу жөнiндегi облыстық орталығын жарақтандыруға 100101 мың теңге сомасына ұлғайтылсын;
</w:t>
      </w:r>
      <w:r>
        <w:br/>
      </w:r>
      <w:r>
        <w:rPr>
          <w:rFonts w:ascii="Times New Roman"/>
          <w:b w:val="false"/>
          <w:i w:val="false"/>
          <w:color w:val="000000"/>
          <w:sz w:val="28"/>
        </w:rPr>
        <w:t>
      13 "Басқалар" функционалдық тобында, 09 "Басқалар" iшкi функциясында, 217 "Қазақстан Республикасы Қаржы министрлiгi" әкiмшiсi бойынша:
</w:t>
      </w:r>
      <w:r>
        <w:br/>
      </w:r>
      <w:r>
        <w:rPr>
          <w:rFonts w:ascii="Times New Roman"/>
          <w:b w:val="false"/>
          <w:i w:val="false"/>
          <w:color w:val="000000"/>
          <w:sz w:val="28"/>
        </w:rPr>
        <w:t>
      010 "Қазақстан Республикасы Үкiметiнiң резервi" бағдарламасында, 101 "Қазақстан Республикасы Үкiметiнiң шұғыл шығындарға арналған резервi" кiшi бағдарламасында шығындар 100101 мың теңге сомасына азайтылсын.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министрлiгі бөлiнген қаражаттың мақсатты пайдаланылуын бақылауды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