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6d4c" w14:textId="a196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жанынан Өңiрлiк әлеуметтiк-кәсiпкерлiк корпорациялар мәселелерi жөнiндегi мамандандырылған кеңес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23 қарашадағы N 1114 Қаулысы.
Күші жойылды - ҚР Үкіметінің 2007 жылғы 7 мамырдағы N 363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2007 жылғы 7 мамырдағы N 363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Қазақстан Республикасы Үкiметiнiң 2006 жылғы 31 мамырдағы N 483  </w:t>
      </w:r>
      <w:r>
        <w:rPr>
          <w:rFonts w:ascii="Times New Roman"/>
          <w:b w:val="false"/>
          <w:i w:val="false"/>
          <w:color w:val="000000"/>
          <w:sz w:val="28"/>
        </w:rPr>
        <w:t xml:space="preserve">қаулысымен </w:t>
      </w:r>
      <w:r>
        <w:rPr>
          <w:rFonts w:ascii="Times New Roman"/>
          <w:b w:val="false"/>
          <w:i w:val="false"/>
          <w:color w:val="000000"/>
          <w:sz w:val="28"/>
        </w:rPr>
        <w:t xml:space="preserve">мақұлданған Өңiрлiк әлеуметтiк-кәсiпкерлiк корпорациялар құру тұжырымдамасын iске асыру мақсатында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Қазақстан Республикасы Үкiметiнiң жанынан Өңiрлiк әлеуметтiк-кәсiпкерлiк корпорациялар мәселелерi жөнiндегi мамандандырылған кеңес (бұдан әрi - Кеңес) құрылсын. </w:t>
      </w:r>
    </w:p>
    <w:bookmarkEnd w:id="1"/>
    <w:bookmarkStart w:name="z3" w:id="2"/>
    <w:p>
      <w:pPr>
        <w:spacing w:after="0"/>
        <w:ind w:left="0"/>
        <w:jc w:val="both"/>
      </w:pPr>
      <w:r>
        <w:rPr>
          <w:rFonts w:ascii="Times New Roman"/>
          <w:b w:val="false"/>
          <w:i w:val="false"/>
          <w:color w:val="000000"/>
          <w:sz w:val="28"/>
        </w:rPr>
        <w:t xml:space="preserve">
      2. Қоса берiлiп отырған: </w:t>
      </w:r>
      <w:r>
        <w:br/>
      </w:r>
      <w:r>
        <w:rPr>
          <w:rFonts w:ascii="Times New Roman"/>
          <w:b w:val="false"/>
          <w:i w:val="false"/>
          <w:color w:val="000000"/>
          <w:sz w:val="28"/>
        </w:rPr>
        <w:t xml:space="preserve">
      1) Кеңестiң құрамы; </w:t>
      </w:r>
      <w:r>
        <w:br/>
      </w:r>
      <w:r>
        <w:rPr>
          <w:rFonts w:ascii="Times New Roman"/>
          <w:b w:val="false"/>
          <w:i w:val="false"/>
          <w:color w:val="000000"/>
          <w:sz w:val="28"/>
        </w:rPr>
        <w:t xml:space="preserve">
      2) Кеңес туралы ереже бекiтiлсiн.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23 қарашадағы  </w:t>
      </w:r>
      <w:r>
        <w:br/>
      </w:r>
      <w:r>
        <w:rPr>
          <w:rFonts w:ascii="Times New Roman"/>
          <w:b w:val="false"/>
          <w:i w:val="false"/>
          <w:color w:val="000000"/>
          <w:sz w:val="28"/>
        </w:rPr>
        <w:t xml:space="preserve">
N 1114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Республикасының Yкiметi жанындағы Өңiрлiк әлеуметтiк-кәсiпкерлiк корпорациялар мәселелерi жөнiндегi мамандандырылған кеңестiң құрамы </w:t>
      </w:r>
    </w:p>
    <w:p>
      <w:pPr>
        <w:spacing w:after="0"/>
        <w:ind w:left="0"/>
        <w:jc w:val="both"/>
      </w:pPr>
      <w:r>
        <w:rPr>
          <w:rFonts w:ascii="Times New Roman"/>
          <w:b w:val="false"/>
          <w:i w:val="false"/>
          <w:color w:val="000000"/>
          <w:sz w:val="28"/>
        </w:rPr>
        <w:t xml:space="preserve">Школьник                    - Қазақстан Республикасының Индустрия </w:t>
      </w:r>
      <w:r>
        <w:br/>
      </w:r>
      <w:r>
        <w:rPr>
          <w:rFonts w:ascii="Times New Roman"/>
          <w:b w:val="false"/>
          <w:i w:val="false"/>
          <w:color w:val="000000"/>
          <w:sz w:val="28"/>
        </w:rPr>
        <w:t xml:space="preserve">
Владимир Сергеевич            және сауда министрi, төраға </w:t>
      </w:r>
    </w:p>
    <w:p>
      <w:pPr>
        <w:spacing w:after="0"/>
        <w:ind w:left="0"/>
        <w:jc w:val="both"/>
      </w:pPr>
      <w:r>
        <w:rPr>
          <w:rFonts w:ascii="Times New Roman"/>
          <w:b w:val="false"/>
          <w:i w:val="false"/>
          <w:color w:val="000000"/>
          <w:sz w:val="28"/>
        </w:rPr>
        <w:t xml:space="preserve">Баталов                     - Қазақстан Республикасының Индустрия </w:t>
      </w:r>
      <w:r>
        <w:br/>
      </w:r>
      <w:r>
        <w:rPr>
          <w:rFonts w:ascii="Times New Roman"/>
          <w:b w:val="false"/>
          <w:i w:val="false"/>
          <w:color w:val="000000"/>
          <w:sz w:val="28"/>
        </w:rPr>
        <w:t xml:space="preserve">
Асқар Болатұлы                және сауда вице-министрi,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Нұрмәдиева                  - Қазақстан Республикасы Индустрия </w:t>
      </w:r>
      <w:r>
        <w:br/>
      </w:r>
      <w:r>
        <w:rPr>
          <w:rFonts w:ascii="Times New Roman"/>
          <w:b w:val="false"/>
          <w:i w:val="false"/>
          <w:color w:val="000000"/>
          <w:sz w:val="28"/>
        </w:rPr>
        <w:t xml:space="preserve">
Нәсима Iсләмқызы              және сауда министрлiгiнiң </w:t>
      </w:r>
      <w:r>
        <w:br/>
      </w:r>
      <w:r>
        <w:rPr>
          <w:rFonts w:ascii="Times New Roman"/>
          <w:b w:val="false"/>
          <w:i w:val="false"/>
          <w:color w:val="000000"/>
          <w:sz w:val="28"/>
        </w:rPr>
        <w:t xml:space="preserve">
                              Кәсiпкерлiктi дамыту департаментi </w:t>
      </w:r>
      <w:r>
        <w:br/>
      </w:r>
      <w:r>
        <w:rPr>
          <w:rFonts w:ascii="Times New Roman"/>
          <w:b w:val="false"/>
          <w:i w:val="false"/>
          <w:color w:val="000000"/>
          <w:sz w:val="28"/>
        </w:rPr>
        <w:t xml:space="preserve">
                              директорының орынбасары, хатшы </w:t>
      </w:r>
    </w:p>
    <w:p>
      <w:pPr>
        <w:spacing w:after="0"/>
        <w:ind w:left="0"/>
        <w:jc w:val="both"/>
      </w:pPr>
      <w:r>
        <w:rPr>
          <w:rFonts w:ascii="Times New Roman"/>
          <w:b w:val="false"/>
          <w:i w:val="false"/>
          <w:color w:val="000000"/>
          <w:sz w:val="28"/>
        </w:rPr>
        <w:t xml:space="preserve">Супрун                      - Қазақстан Республикасының Экономика </w:t>
      </w:r>
      <w:r>
        <w:br/>
      </w:r>
      <w:r>
        <w:rPr>
          <w:rFonts w:ascii="Times New Roman"/>
          <w:b w:val="false"/>
          <w:i w:val="false"/>
          <w:color w:val="000000"/>
          <w:sz w:val="28"/>
        </w:rPr>
        <w:t xml:space="preserve">
Виктор Васильевич             және бюджеттiк жоспарлау вице-министрi </w:t>
      </w:r>
    </w:p>
    <w:p>
      <w:pPr>
        <w:spacing w:after="0"/>
        <w:ind w:left="0"/>
        <w:jc w:val="both"/>
      </w:pPr>
      <w:r>
        <w:rPr>
          <w:rFonts w:ascii="Times New Roman"/>
          <w:b w:val="false"/>
          <w:i w:val="false"/>
          <w:color w:val="000000"/>
          <w:sz w:val="28"/>
        </w:rPr>
        <w:t xml:space="preserve">Бiралиев                    - Қазақстан Республикасының Қоршаған </w:t>
      </w:r>
      <w:r>
        <w:br/>
      </w:r>
      <w:r>
        <w:rPr>
          <w:rFonts w:ascii="Times New Roman"/>
          <w:b w:val="false"/>
          <w:i w:val="false"/>
          <w:color w:val="000000"/>
          <w:sz w:val="28"/>
        </w:rPr>
        <w:t xml:space="preserve">
Әлжан Хамидоллаұлы            ортаны қорғау вице-министрi </w:t>
      </w:r>
    </w:p>
    <w:p>
      <w:pPr>
        <w:spacing w:after="0"/>
        <w:ind w:left="0"/>
        <w:jc w:val="both"/>
      </w:pPr>
      <w:r>
        <w:rPr>
          <w:rFonts w:ascii="Times New Roman"/>
          <w:b w:val="false"/>
          <w:i w:val="false"/>
          <w:color w:val="000000"/>
          <w:sz w:val="28"/>
        </w:rPr>
        <w:t xml:space="preserve">Қасымбек                    - Қазақстан Республикасының Көлiк және </w:t>
      </w:r>
      <w:r>
        <w:br/>
      </w:r>
      <w:r>
        <w:rPr>
          <w:rFonts w:ascii="Times New Roman"/>
          <w:b w:val="false"/>
          <w:i w:val="false"/>
          <w:color w:val="000000"/>
          <w:sz w:val="28"/>
        </w:rPr>
        <w:t xml:space="preserve">
Жеңiс Махмұдұлы               коммуникация вице-министрi </w:t>
      </w:r>
    </w:p>
    <w:p>
      <w:pPr>
        <w:spacing w:after="0"/>
        <w:ind w:left="0"/>
        <w:jc w:val="both"/>
      </w:pPr>
      <w:r>
        <w:rPr>
          <w:rFonts w:ascii="Times New Roman"/>
          <w:b w:val="false"/>
          <w:i w:val="false"/>
          <w:color w:val="000000"/>
          <w:sz w:val="28"/>
        </w:rPr>
        <w:t xml:space="preserve">Нұғманов                    - Қазақстан Республикасының Әдiлет </w:t>
      </w:r>
      <w:r>
        <w:br/>
      </w:r>
      <w:r>
        <w:rPr>
          <w:rFonts w:ascii="Times New Roman"/>
          <w:b w:val="false"/>
          <w:i w:val="false"/>
          <w:color w:val="000000"/>
          <w:sz w:val="28"/>
        </w:rPr>
        <w:t xml:space="preserve">
Серiк Пикұлы                  вице-министрi </w:t>
      </w:r>
    </w:p>
    <w:p>
      <w:pPr>
        <w:spacing w:after="0"/>
        <w:ind w:left="0"/>
        <w:jc w:val="both"/>
      </w:pPr>
      <w:r>
        <w:rPr>
          <w:rFonts w:ascii="Times New Roman"/>
          <w:b w:val="false"/>
          <w:i w:val="false"/>
          <w:color w:val="000000"/>
          <w:sz w:val="28"/>
        </w:rPr>
        <w:t xml:space="preserve">Мусина                      - Қазақстан Республикасының </w:t>
      </w:r>
      <w:r>
        <w:br/>
      </w:r>
      <w:r>
        <w:rPr>
          <w:rFonts w:ascii="Times New Roman"/>
          <w:b w:val="false"/>
          <w:i w:val="false"/>
          <w:color w:val="000000"/>
          <w:sz w:val="28"/>
        </w:rPr>
        <w:t xml:space="preserve">
Лилия Сәкенқызы               Ауылшаруашылық вице-министрi </w:t>
      </w:r>
    </w:p>
    <w:p>
      <w:pPr>
        <w:spacing w:after="0"/>
        <w:ind w:left="0"/>
        <w:jc w:val="both"/>
      </w:pPr>
      <w:r>
        <w:rPr>
          <w:rFonts w:ascii="Times New Roman"/>
          <w:b w:val="false"/>
          <w:i w:val="false"/>
          <w:color w:val="000000"/>
          <w:sz w:val="28"/>
        </w:rPr>
        <w:t xml:space="preserve">Сизов                       - Қазақстан Республикасы Жер </w:t>
      </w:r>
      <w:r>
        <w:br/>
      </w:r>
      <w:r>
        <w:rPr>
          <w:rFonts w:ascii="Times New Roman"/>
          <w:b w:val="false"/>
          <w:i w:val="false"/>
          <w:color w:val="000000"/>
          <w:sz w:val="28"/>
        </w:rPr>
        <w:t xml:space="preserve">
Александр Павлович            ресурстарын басқару агенттiгi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Өжкенов                     - Қазақстан Республикасы Энергетика </w:t>
      </w:r>
      <w:r>
        <w:br/>
      </w:r>
      <w:r>
        <w:rPr>
          <w:rFonts w:ascii="Times New Roman"/>
          <w:b w:val="false"/>
          <w:i w:val="false"/>
          <w:color w:val="000000"/>
          <w:sz w:val="28"/>
        </w:rPr>
        <w:t xml:space="preserve">
Болат Сұлтанұлы               және минералдық ресурстар министрлiгi </w:t>
      </w:r>
      <w:r>
        <w:br/>
      </w:r>
      <w:r>
        <w:rPr>
          <w:rFonts w:ascii="Times New Roman"/>
          <w:b w:val="false"/>
          <w:i w:val="false"/>
          <w:color w:val="000000"/>
          <w:sz w:val="28"/>
        </w:rPr>
        <w:t xml:space="preserve">
                              Геология және жер қойнауын пайдалану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Өтепов                      - Қазақстан Республикасы Қаржы </w:t>
      </w:r>
      <w:r>
        <w:br/>
      </w:r>
      <w:r>
        <w:rPr>
          <w:rFonts w:ascii="Times New Roman"/>
          <w:b w:val="false"/>
          <w:i w:val="false"/>
          <w:color w:val="000000"/>
          <w:sz w:val="28"/>
        </w:rPr>
        <w:t xml:space="preserve">
Эдуард Карлұлы                министрлiгi Мемлекеттiк мүлiк және </w:t>
      </w:r>
      <w:r>
        <w:br/>
      </w:r>
      <w:r>
        <w:rPr>
          <w:rFonts w:ascii="Times New Roman"/>
          <w:b w:val="false"/>
          <w:i w:val="false"/>
          <w:color w:val="000000"/>
          <w:sz w:val="28"/>
        </w:rPr>
        <w:t xml:space="preserve">
                              жекешелендiру комитетiнiң төрағасы </w:t>
      </w:r>
    </w:p>
    <w:p>
      <w:pPr>
        <w:spacing w:after="0"/>
        <w:ind w:left="0"/>
        <w:jc w:val="both"/>
      </w:pPr>
      <w:r>
        <w:rPr>
          <w:rFonts w:ascii="Times New Roman"/>
          <w:b w:val="false"/>
          <w:i w:val="false"/>
          <w:color w:val="000000"/>
          <w:sz w:val="28"/>
        </w:rPr>
        <w:t xml:space="preserve">Ысқақов                     - Қазақстан Республикасы Премьер- </w:t>
      </w:r>
      <w:r>
        <w:br/>
      </w:r>
      <w:r>
        <w:rPr>
          <w:rFonts w:ascii="Times New Roman"/>
          <w:b w:val="false"/>
          <w:i w:val="false"/>
          <w:color w:val="000000"/>
          <w:sz w:val="28"/>
        </w:rPr>
        <w:t xml:space="preserve">
Жәнiбек Сапарұлы              Министрiнiң кеңесшiсi </w:t>
      </w:r>
    </w:p>
    <w:p>
      <w:pPr>
        <w:spacing w:after="0"/>
        <w:ind w:left="0"/>
        <w:jc w:val="both"/>
      </w:pPr>
      <w:r>
        <w:rPr>
          <w:rFonts w:ascii="Times New Roman"/>
          <w:b w:val="false"/>
          <w:i w:val="false"/>
          <w:color w:val="000000"/>
          <w:sz w:val="28"/>
        </w:rPr>
        <w:t xml:space="preserve">Чирков                      - Қазақстан Республикасы Премьер- </w:t>
      </w:r>
      <w:r>
        <w:br/>
      </w:r>
      <w:r>
        <w:rPr>
          <w:rFonts w:ascii="Times New Roman"/>
          <w:b w:val="false"/>
          <w:i w:val="false"/>
          <w:color w:val="000000"/>
          <w:sz w:val="28"/>
        </w:rPr>
        <w:t xml:space="preserve">
Владимир Николаевич           Министрiнiң кеңесшiсi </w:t>
      </w:r>
    </w:p>
    <w:p>
      <w:pPr>
        <w:spacing w:after="0"/>
        <w:ind w:left="0"/>
        <w:jc w:val="both"/>
      </w:pPr>
      <w:r>
        <w:rPr>
          <w:rFonts w:ascii="Times New Roman"/>
          <w:b w:val="false"/>
          <w:i w:val="false"/>
          <w:color w:val="000000"/>
          <w:sz w:val="28"/>
        </w:rPr>
        <w:t xml:space="preserve">Дворецкий                   - "Атамекен" Қазақстан кәсiпкерлерi мен </w:t>
      </w:r>
      <w:r>
        <w:br/>
      </w:r>
      <w:r>
        <w:rPr>
          <w:rFonts w:ascii="Times New Roman"/>
          <w:b w:val="false"/>
          <w:i w:val="false"/>
          <w:color w:val="000000"/>
          <w:sz w:val="28"/>
        </w:rPr>
        <w:t xml:space="preserve">
Владимир Яковлевич            жұмыс берушiлерiнiң жалпыұлттық </w:t>
      </w:r>
      <w:r>
        <w:br/>
      </w:r>
      <w:r>
        <w:rPr>
          <w:rFonts w:ascii="Times New Roman"/>
          <w:b w:val="false"/>
          <w:i w:val="false"/>
          <w:color w:val="000000"/>
          <w:sz w:val="28"/>
        </w:rPr>
        <w:t xml:space="preserve">
                              одағы басқармасы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Мұратәлиев                  - "Атамекен" Қазақстан кәсiпкерлерi мен </w:t>
      </w:r>
      <w:r>
        <w:br/>
      </w:r>
      <w:r>
        <w:rPr>
          <w:rFonts w:ascii="Times New Roman"/>
          <w:b w:val="false"/>
          <w:i w:val="false"/>
          <w:color w:val="000000"/>
          <w:sz w:val="28"/>
        </w:rPr>
        <w:t xml:space="preserve">
Бiржан Раушанұлы              жұмыс берушiлерiнiң жалпыұлттық </w:t>
      </w:r>
      <w:r>
        <w:br/>
      </w:r>
      <w:r>
        <w:rPr>
          <w:rFonts w:ascii="Times New Roman"/>
          <w:b w:val="false"/>
          <w:i w:val="false"/>
          <w:color w:val="000000"/>
          <w:sz w:val="28"/>
        </w:rPr>
        <w:t xml:space="preserve">
                              одағы басқармасы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23 қарашадағы   </w:t>
      </w:r>
      <w:r>
        <w:br/>
      </w:r>
      <w:r>
        <w:rPr>
          <w:rFonts w:ascii="Times New Roman"/>
          <w:b w:val="false"/>
          <w:i w:val="false"/>
          <w:color w:val="000000"/>
          <w:sz w:val="28"/>
        </w:rPr>
        <w:t xml:space="preserve">
N 1114 қаулысымен     </w:t>
      </w:r>
      <w:r>
        <w:br/>
      </w:r>
      <w:r>
        <w:rPr>
          <w:rFonts w:ascii="Times New Roman"/>
          <w:b w:val="false"/>
          <w:i w:val="false"/>
          <w:color w:val="000000"/>
          <w:sz w:val="28"/>
        </w:rPr>
        <w:t xml:space="preserve">
бекiтiлген     </w:t>
      </w:r>
    </w:p>
    <w:bookmarkStart w:name="z5" w:id="4"/>
    <w:p>
      <w:pPr>
        <w:spacing w:after="0"/>
        <w:ind w:left="0"/>
        <w:jc w:val="left"/>
      </w:pPr>
      <w:r>
        <w:rPr>
          <w:rFonts w:ascii="Times New Roman"/>
          <w:b/>
          <w:i w:val="false"/>
          <w:color w:val="000000"/>
        </w:rPr>
        <w:t xml:space="preserve"> 
  Қазақстан Республикасы Yкiметiнiң жанындағы Өңiрлiк әлеуметтiк-кәсiпкерлiк корпорациялар мәселелерi жөнiндегi мамандандырылған кеңес туралы ереже  1. Жалпы ережелер </w:t>
      </w:r>
    </w:p>
    <w:bookmarkEnd w:id="4"/>
    <w:bookmarkStart w:name="z6" w:id="5"/>
    <w:p>
      <w:pPr>
        <w:spacing w:after="0"/>
        <w:ind w:left="0"/>
        <w:jc w:val="both"/>
      </w:pPr>
      <w:r>
        <w:rPr>
          <w:rFonts w:ascii="Times New Roman"/>
          <w:b w:val="false"/>
          <w:i w:val="false"/>
          <w:color w:val="000000"/>
          <w:sz w:val="28"/>
        </w:rPr>
        <w:t xml:space="preserve">
      1. Қазақстан Республикасы Үкiметiнiң жанындағы Өңiрлiк әлеуметтiк-кәсiпкерлiк корпорациялар мәселелерi жөнiндегi мамандандырылған кеңес (бұдан әрi - Кеңес) Қазақстан Республикасы Үкiметiнiң жанындағы консультативтiк-кеңесшi орган болып табылады. </w:t>
      </w:r>
    </w:p>
    <w:bookmarkEnd w:id="5"/>
    <w:bookmarkStart w:name="z7" w:id="6"/>
    <w:p>
      <w:pPr>
        <w:spacing w:after="0"/>
        <w:ind w:left="0"/>
        <w:jc w:val="both"/>
      </w:pPr>
      <w:r>
        <w:rPr>
          <w:rFonts w:ascii="Times New Roman"/>
          <w:b w:val="false"/>
          <w:i w:val="false"/>
          <w:color w:val="000000"/>
          <w:sz w:val="28"/>
        </w:rPr>
        <w:t xml:space="preserve">
      2. Кеңес өңiрлiк әлеуметтiк-кәсiпкерлiк корпорациялардың (бұдан әрi - ӘКК) қызметiн үйлестiру мақсатында құрылады. </w:t>
      </w:r>
    </w:p>
    <w:bookmarkEnd w:id="6"/>
    <w:bookmarkStart w:name="z8" w:id="7"/>
    <w:p>
      <w:pPr>
        <w:spacing w:after="0"/>
        <w:ind w:left="0"/>
        <w:jc w:val="both"/>
      </w:pPr>
      <w:r>
        <w:rPr>
          <w:rFonts w:ascii="Times New Roman"/>
          <w:b w:val="false"/>
          <w:i w:val="false"/>
          <w:color w:val="000000"/>
          <w:sz w:val="28"/>
        </w:rPr>
        <w:t xml:space="preserve">
      3. Кеңес өз қызметiнде Қазақстан Республикасының  </w:t>
      </w:r>
      <w:r>
        <w:rPr>
          <w:rFonts w:ascii="Times New Roman"/>
          <w:b w:val="false"/>
          <w:i w:val="false"/>
          <w:color w:val="000000"/>
          <w:sz w:val="28"/>
          <w:u w:val="single"/>
        </w:rPr>
        <w:t xml:space="preserve">Конституциясы </w:t>
      </w:r>
      <w:r>
        <w:rPr>
          <w:rFonts w:ascii="Times New Roman"/>
          <w:b w:val="false"/>
          <w:i w:val="false"/>
          <w:color w:val="000000"/>
          <w:sz w:val="28"/>
        </w:rPr>
        <w:t xml:space="preserve">мен заңдарын, Қазақстан Республикасының өзге де нормативтiк құқықтық кесiмдерiн, сондай-ақ осы Ереженi басшылыққа алады. </w:t>
      </w:r>
    </w:p>
    <w:bookmarkEnd w:id="7"/>
    <w:bookmarkStart w:name="z9" w:id="8"/>
    <w:p>
      <w:pPr>
        <w:spacing w:after="0"/>
        <w:ind w:left="0"/>
        <w:jc w:val="left"/>
      </w:pPr>
      <w:r>
        <w:rPr>
          <w:rFonts w:ascii="Times New Roman"/>
          <w:b/>
          <w:i w:val="false"/>
          <w:color w:val="000000"/>
        </w:rPr>
        <w:t xml:space="preserve"> 
  2. Кеңестiң мiндеттерi </w:t>
      </w:r>
    </w:p>
    <w:bookmarkEnd w:id="8"/>
    <w:p>
      <w:pPr>
        <w:spacing w:after="0"/>
        <w:ind w:left="0"/>
        <w:jc w:val="both"/>
      </w:pPr>
      <w:r>
        <w:rPr>
          <w:rFonts w:ascii="Times New Roman"/>
          <w:b w:val="false"/>
          <w:i w:val="false"/>
          <w:color w:val="000000"/>
          <w:sz w:val="28"/>
        </w:rPr>
        <w:t xml:space="preserve">      4. Кеңестiң мiндеттерi: </w:t>
      </w:r>
      <w:r>
        <w:br/>
      </w:r>
      <w:r>
        <w:rPr>
          <w:rFonts w:ascii="Times New Roman"/>
          <w:b w:val="false"/>
          <w:i w:val="false"/>
          <w:color w:val="000000"/>
          <w:sz w:val="28"/>
        </w:rPr>
        <w:t xml:space="preserve">
      1) ӘКК-нi құру тұжырымдамасының негiзгi ережелерiн ескере отырып, ӘКК-нi дамытуды iске асырудың негiз қалаушы мiндеттерi мен тетiктерi бойынша ұсынымдар әзiрлеу; </w:t>
      </w:r>
      <w:r>
        <w:br/>
      </w:r>
      <w:r>
        <w:rPr>
          <w:rFonts w:ascii="Times New Roman"/>
          <w:b w:val="false"/>
          <w:i w:val="false"/>
          <w:color w:val="000000"/>
          <w:sz w:val="28"/>
        </w:rPr>
        <w:t xml:space="preserve">
      2) ӘКК қызметiнiң басты стратегиялық бағыттарын айқындау; </w:t>
      </w:r>
      <w:r>
        <w:br/>
      </w:r>
      <w:r>
        <w:rPr>
          <w:rFonts w:ascii="Times New Roman"/>
          <w:b w:val="false"/>
          <w:i w:val="false"/>
          <w:color w:val="000000"/>
          <w:sz w:val="28"/>
        </w:rPr>
        <w:t xml:space="preserve">
      3) ӘКК-нiң қызметiн үйлестiру болып табылады. </w:t>
      </w:r>
    </w:p>
    <w:bookmarkStart w:name="z10" w:id="9"/>
    <w:p>
      <w:pPr>
        <w:spacing w:after="0"/>
        <w:ind w:left="0"/>
        <w:jc w:val="both"/>
      </w:pPr>
      <w:r>
        <w:rPr>
          <w:rFonts w:ascii="Times New Roman"/>
          <w:b w:val="false"/>
          <w:i w:val="false"/>
          <w:color w:val="000000"/>
          <w:sz w:val="28"/>
        </w:rPr>
        <w:t xml:space="preserve">
      5. Мiндеттердi шешу кезiнде Кеңес мына мәселелер бойынша ұсынымдар әзiрлейдi: </w:t>
      </w:r>
      <w:r>
        <w:br/>
      </w:r>
      <w:r>
        <w:rPr>
          <w:rFonts w:ascii="Times New Roman"/>
          <w:b w:val="false"/>
          <w:i w:val="false"/>
          <w:color w:val="000000"/>
          <w:sz w:val="28"/>
        </w:rPr>
        <w:t xml:space="preserve">
      1) ӘКК-нi басқару органдарының құрамын айқындау (акционерлердiң жалпы жиналысы, Директорлар кеңесi); </w:t>
      </w:r>
      <w:r>
        <w:br/>
      </w:r>
      <w:r>
        <w:rPr>
          <w:rFonts w:ascii="Times New Roman"/>
          <w:b w:val="false"/>
          <w:i w:val="false"/>
          <w:color w:val="000000"/>
          <w:sz w:val="28"/>
        </w:rPr>
        <w:t xml:space="preserve">
      2) экономикалық субъектiлердiң қалың тобын экономикалық үдерiстерге тарту; </w:t>
      </w:r>
      <w:r>
        <w:br/>
      </w:r>
      <w:r>
        <w:rPr>
          <w:rFonts w:ascii="Times New Roman"/>
          <w:b w:val="false"/>
          <w:i w:val="false"/>
          <w:color w:val="000000"/>
          <w:sz w:val="28"/>
        </w:rPr>
        <w:t xml:space="preserve">
      3) берiлген мемлекеттiк активтердi елдiң тиiстi өңiрiнде тиiмдi басқару; </w:t>
      </w:r>
      <w:r>
        <w:br/>
      </w:r>
      <w:r>
        <w:rPr>
          <w:rFonts w:ascii="Times New Roman"/>
          <w:b w:val="false"/>
          <w:i w:val="false"/>
          <w:color w:val="000000"/>
          <w:sz w:val="28"/>
        </w:rPr>
        <w:t xml:space="preserve">
      4) ӘКК-нiң мақсаттар мен қаржылық нәтижелерге қол жеткiзуi бойынша олардың қызметiн бағалауды жүргiзу; </w:t>
      </w:r>
      <w:r>
        <w:br/>
      </w:r>
      <w:r>
        <w:rPr>
          <w:rFonts w:ascii="Times New Roman"/>
          <w:b w:val="false"/>
          <w:i w:val="false"/>
          <w:color w:val="000000"/>
          <w:sz w:val="28"/>
        </w:rPr>
        <w:t xml:space="preserve">
      5) өңiрлерде тиiстi кластерлердi құру кезiнде басым салаларды айқындау; </w:t>
      </w:r>
      <w:r>
        <w:br/>
      </w:r>
      <w:r>
        <w:rPr>
          <w:rFonts w:ascii="Times New Roman"/>
          <w:b w:val="false"/>
          <w:i w:val="false"/>
          <w:color w:val="000000"/>
          <w:sz w:val="28"/>
        </w:rPr>
        <w:t xml:space="preserve">
      6) мемлекеттiк меншiк активтерiн, жердi ӘКК-нiң меншiгiне беру жөнiнде билiк органдарымен, сондай-ақ инвестициялар тарту мақсатында әлеуеттi инвесторлармен, даму институттарымен және басқа да қаржы ұйымдарымен өзара iс-қимыл жасау. </w:t>
      </w:r>
    </w:p>
    <w:bookmarkEnd w:id="9"/>
    <w:bookmarkStart w:name="z11" w:id="10"/>
    <w:p>
      <w:pPr>
        <w:spacing w:after="0"/>
        <w:ind w:left="0"/>
        <w:jc w:val="left"/>
      </w:pPr>
      <w:r>
        <w:rPr>
          <w:rFonts w:ascii="Times New Roman"/>
          <w:b/>
          <w:i w:val="false"/>
          <w:color w:val="000000"/>
        </w:rPr>
        <w:t xml:space="preserve"> 
  3. Кеңестiң құқықтары </w:t>
      </w:r>
    </w:p>
    <w:bookmarkEnd w:id="10"/>
    <w:p>
      <w:pPr>
        <w:spacing w:after="0"/>
        <w:ind w:left="0"/>
        <w:jc w:val="both"/>
      </w:pPr>
      <w:r>
        <w:rPr>
          <w:rFonts w:ascii="Times New Roman"/>
          <w:b w:val="false"/>
          <w:i w:val="false"/>
          <w:color w:val="000000"/>
          <w:sz w:val="28"/>
        </w:rPr>
        <w:t xml:space="preserve">      6. Кеңес өзiне жүктелген мiндеттердi iске асыру мақсатында заңнамада белгiленген тәртiппен: </w:t>
      </w:r>
      <w:r>
        <w:br/>
      </w:r>
      <w:r>
        <w:rPr>
          <w:rFonts w:ascii="Times New Roman"/>
          <w:b w:val="false"/>
          <w:i w:val="false"/>
          <w:color w:val="000000"/>
          <w:sz w:val="28"/>
        </w:rPr>
        <w:t xml:space="preserve">
      1) мемлекеттiк органдардан және өзге де ұйымдардан өз қызметiн жүзеге асыру үшiн қажеттi материалдар мен ақпаратты сұратуға; </w:t>
      </w:r>
      <w:r>
        <w:br/>
      </w:r>
      <w:r>
        <w:rPr>
          <w:rFonts w:ascii="Times New Roman"/>
          <w:b w:val="false"/>
          <w:i w:val="false"/>
          <w:color w:val="000000"/>
          <w:sz w:val="28"/>
        </w:rPr>
        <w:t xml:space="preserve">
      2) Кеңес мәжілістерiне мемлекеттiк органдар мен өзге де ұйымдардың өкiлдерiн шақыруға және оларды қаралатын мәселелер бойынша тыңдауға құқылы. </w:t>
      </w:r>
    </w:p>
    <w:bookmarkStart w:name="z12" w:id="11"/>
    <w:p>
      <w:pPr>
        <w:spacing w:after="0"/>
        <w:ind w:left="0"/>
        <w:jc w:val="left"/>
      </w:pPr>
      <w:r>
        <w:rPr>
          <w:rFonts w:ascii="Times New Roman"/>
          <w:b/>
          <w:i w:val="false"/>
          <w:color w:val="000000"/>
        </w:rPr>
        <w:t xml:space="preserve"> 
  4. Кеңестiң қызметiн ұйымдастыру </w:t>
      </w:r>
    </w:p>
    <w:bookmarkEnd w:id="11"/>
    <w:p>
      <w:pPr>
        <w:spacing w:after="0"/>
        <w:ind w:left="0"/>
        <w:jc w:val="both"/>
      </w:pPr>
      <w:r>
        <w:rPr>
          <w:rFonts w:ascii="Times New Roman"/>
          <w:b w:val="false"/>
          <w:i w:val="false"/>
          <w:color w:val="000000"/>
          <w:sz w:val="28"/>
        </w:rPr>
        <w:t xml:space="preserve">      7. Кеңестi төраға - Қазақстан Республикасының Индустрия және сауда министрi басқарады. Кеңес төрағасы Кеңестiң қызметiне жалпы басшылықты жүзеге асырады, оның жұмысын жоспарлайды, қабылданатын шешiмдердiң сапасы мен тиiмдiлiгiн арттыруға бағытталған iс-шараларды айқындайды, Кеңестiң қызметiне жауапты болады. </w:t>
      </w:r>
      <w:r>
        <w:br/>
      </w:r>
      <w:r>
        <w:rPr>
          <w:rFonts w:ascii="Times New Roman"/>
          <w:b w:val="false"/>
          <w:i w:val="false"/>
          <w:color w:val="000000"/>
          <w:sz w:val="28"/>
        </w:rPr>
        <w:t xml:space="preserve">
      Төраға болмаған кезде оның функцияларын орынбасар орындайды. </w:t>
      </w:r>
    </w:p>
    <w:bookmarkStart w:name="z13" w:id="12"/>
    <w:p>
      <w:pPr>
        <w:spacing w:after="0"/>
        <w:ind w:left="0"/>
        <w:jc w:val="both"/>
      </w:pPr>
      <w:r>
        <w:rPr>
          <w:rFonts w:ascii="Times New Roman"/>
          <w:b w:val="false"/>
          <w:i w:val="false"/>
          <w:color w:val="000000"/>
          <w:sz w:val="28"/>
        </w:rPr>
        <w:t xml:space="preserve">
      8. Кеңестiң құрамына мүдделi мемлекеттiк органдардың басшылары, сондай-ақ кәсiпкерлердiң қоғамдық бiрлестiктерiнiң өкiлдерi кiредi.  </w:t>
      </w:r>
    </w:p>
    <w:bookmarkEnd w:id="12"/>
    <w:bookmarkStart w:name="z14" w:id="13"/>
    <w:p>
      <w:pPr>
        <w:spacing w:after="0"/>
        <w:ind w:left="0"/>
        <w:jc w:val="both"/>
      </w:pPr>
      <w:r>
        <w:rPr>
          <w:rFonts w:ascii="Times New Roman"/>
          <w:b w:val="false"/>
          <w:i w:val="false"/>
          <w:color w:val="000000"/>
          <w:sz w:val="28"/>
        </w:rPr>
        <w:t xml:space="preserve">
      9. Кеңестiң жұмыс органы Қазақстан Республикасы Индустрия және сауда министрлiгi болып табылады. </w:t>
      </w:r>
    </w:p>
    <w:bookmarkEnd w:id="13"/>
    <w:bookmarkStart w:name="z15" w:id="14"/>
    <w:p>
      <w:pPr>
        <w:spacing w:after="0"/>
        <w:ind w:left="0"/>
        <w:jc w:val="both"/>
      </w:pPr>
      <w:r>
        <w:rPr>
          <w:rFonts w:ascii="Times New Roman"/>
          <w:b w:val="false"/>
          <w:i w:val="false"/>
          <w:color w:val="000000"/>
          <w:sz w:val="28"/>
        </w:rPr>
        <w:t xml:space="preserve">
      10. Кеңестiң жұмыс органы Кеңес қызметiн ұйымдастырушылық-ақпараттық қамтамасыз етудi жүзеге асырады. </w:t>
      </w:r>
    </w:p>
    <w:bookmarkEnd w:id="14"/>
    <w:bookmarkStart w:name="z16" w:id="15"/>
    <w:p>
      <w:pPr>
        <w:spacing w:after="0"/>
        <w:ind w:left="0"/>
        <w:jc w:val="both"/>
      </w:pPr>
      <w:r>
        <w:rPr>
          <w:rFonts w:ascii="Times New Roman"/>
          <w:b w:val="false"/>
          <w:i w:val="false"/>
          <w:color w:val="000000"/>
          <w:sz w:val="28"/>
        </w:rPr>
        <w:t xml:space="preserve">
      11. Кеңес жұмыс органының жеке кәсiпкерлiктi дамыту және қолдау саласындағы мемлекеттiк саясатты жүзеге асыратын құрылымдық бөлiмшесiнiң басшысы Кеңестiң хатшысы болып табылады. Кеңестiң хатшысы Кеңес мәжiлiсiнiң күн тәртiбi бойынша қажеттi құжаттар мен материалдарды дайындайды және мәжiлiс хаттамасын ресiмдейдi. </w:t>
      </w:r>
    </w:p>
    <w:bookmarkEnd w:id="15"/>
    <w:bookmarkStart w:name="z17" w:id="16"/>
    <w:p>
      <w:pPr>
        <w:spacing w:after="0"/>
        <w:ind w:left="0"/>
        <w:jc w:val="both"/>
      </w:pPr>
      <w:r>
        <w:rPr>
          <w:rFonts w:ascii="Times New Roman"/>
          <w:b w:val="false"/>
          <w:i w:val="false"/>
          <w:color w:val="000000"/>
          <w:sz w:val="28"/>
        </w:rPr>
        <w:t xml:space="preserve">
      12. Кеңестiң мәжiлiсi оның мүшелерiнiң кемiнде үштен eкici болған кезде, қажеттiлiгiне қарай, бiрақ жылына кемiнде бiр рет өткiзiледi. </w:t>
      </w:r>
    </w:p>
    <w:bookmarkEnd w:id="16"/>
    <w:bookmarkStart w:name="z18" w:id="17"/>
    <w:p>
      <w:pPr>
        <w:spacing w:after="0"/>
        <w:ind w:left="0"/>
        <w:jc w:val="both"/>
      </w:pPr>
      <w:r>
        <w:rPr>
          <w:rFonts w:ascii="Times New Roman"/>
          <w:b w:val="false"/>
          <w:i w:val="false"/>
          <w:color w:val="000000"/>
          <w:sz w:val="28"/>
        </w:rPr>
        <w:t xml:space="preserve">
      13. Мәжiлiстердiң күн тәртiбiн Кеңестiң төрағасы Кеңес мyшелерiнiң ұсыныстары негiзiнде қалыптастырады. </w:t>
      </w:r>
      <w:r>
        <w:br/>
      </w:r>
      <w:r>
        <w:rPr>
          <w:rFonts w:ascii="Times New Roman"/>
          <w:b w:val="false"/>
          <w:i w:val="false"/>
          <w:color w:val="000000"/>
          <w:sz w:val="28"/>
        </w:rPr>
        <w:t xml:space="preserve">
      Кеңес мәжiлiстерiн өткiзу уақыты мен орнын Кеңестiң төрағасы айқындайды. </w:t>
      </w:r>
    </w:p>
    <w:bookmarkEnd w:id="17"/>
    <w:bookmarkStart w:name="z19" w:id="18"/>
    <w:p>
      <w:pPr>
        <w:spacing w:after="0"/>
        <w:ind w:left="0"/>
        <w:jc w:val="both"/>
      </w:pPr>
      <w:r>
        <w:rPr>
          <w:rFonts w:ascii="Times New Roman"/>
          <w:b w:val="false"/>
          <w:i w:val="false"/>
          <w:color w:val="000000"/>
          <w:sz w:val="28"/>
        </w:rPr>
        <w:t xml:space="preserve">
      14. Мәжiлiстiң күн тәртiбiн Кеңестiң хатшысы Кеңестiң мүшелерiне, сондай-ақ өзге де мүдделi тұлғаларға жiбередi. </w:t>
      </w:r>
    </w:p>
    <w:bookmarkEnd w:id="18"/>
    <w:bookmarkStart w:name="z20" w:id="19"/>
    <w:p>
      <w:pPr>
        <w:spacing w:after="0"/>
        <w:ind w:left="0"/>
        <w:jc w:val="both"/>
      </w:pPr>
      <w:r>
        <w:rPr>
          <w:rFonts w:ascii="Times New Roman"/>
          <w:b w:val="false"/>
          <w:i w:val="false"/>
          <w:color w:val="000000"/>
          <w:sz w:val="28"/>
        </w:rPr>
        <w:t xml:space="preserve">
      15. Мәжілістің күн тәртiбiнiң әрбiр мәселесi бойынша шешiмдер ашық дауыспен, Кеңеске қатысушы мүшелердiң басым дауысымен қабылданады. Дауыстар тең болған жағдайда Кеңес төрағасының дауысы шешушi болып табылады. </w:t>
      </w:r>
    </w:p>
    <w:bookmarkEnd w:id="19"/>
    <w:bookmarkStart w:name="z21" w:id="20"/>
    <w:p>
      <w:pPr>
        <w:spacing w:after="0"/>
        <w:ind w:left="0"/>
        <w:jc w:val="both"/>
      </w:pPr>
      <w:r>
        <w:rPr>
          <w:rFonts w:ascii="Times New Roman"/>
          <w:b w:val="false"/>
          <w:i w:val="false"/>
          <w:color w:val="000000"/>
          <w:sz w:val="28"/>
        </w:rPr>
        <w:t xml:space="preserve">
      16. Кеңестiң шешiмi хаттамамен ресiмделедi. Мәжiлiстiң хаттамасын хатшы дайындайды және оған Кеңестiң мәжiлiске қатысқан барлық мүшелерi қол қояды. </w:t>
      </w:r>
      <w:r>
        <w:br/>
      </w:r>
      <w:r>
        <w:rPr>
          <w:rFonts w:ascii="Times New Roman"/>
          <w:b w:val="false"/>
          <w:i w:val="false"/>
          <w:color w:val="000000"/>
          <w:sz w:val="28"/>
        </w:rPr>
        <w:t xml:space="preserve">
      Кеңес мүшелерiнiң ерекше пiкiр бiлдiруге құқығы бар, ол жазбаша түрде жазылады және хаттамаға қоса берiлуге тиiс. </w:t>
      </w:r>
    </w:p>
    <w:bookmarkEnd w:id="20"/>
    <w:bookmarkStart w:name="z22" w:id="21"/>
    <w:p>
      <w:pPr>
        <w:spacing w:after="0"/>
        <w:ind w:left="0"/>
        <w:jc w:val="both"/>
      </w:pPr>
      <w:r>
        <w:rPr>
          <w:rFonts w:ascii="Times New Roman"/>
          <w:b w:val="false"/>
          <w:i w:val="false"/>
          <w:color w:val="000000"/>
          <w:sz w:val="28"/>
        </w:rPr>
        <w:t xml:space="preserve">
      17. Кеңес мәжiлiсiнiң қол қойылған хаттамасы Кеңестiң мүшелерi мен мүдделi мемлекеттiк органдарға жiберiледi. </w:t>
      </w:r>
    </w:p>
    <w:bookmarkEnd w:id="21"/>
    <w:bookmarkStart w:name="z23" w:id="22"/>
    <w:p>
      <w:pPr>
        <w:spacing w:after="0"/>
        <w:ind w:left="0"/>
        <w:jc w:val="left"/>
      </w:pPr>
      <w:r>
        <w:rPr>
          <w:rFonts w:ascii="Times New Roman"/>
          <w:b/>
          <w:i w:val="false"/>
          <w:color w:val="000000"/>
        </w:rPr>
        <w:t xml:space="preserve"> 
  5. Кеңестiң қызметiн тоқтату </w:t>
      </w:r>
    </w:p>
    <w:bookmarkEnd w:id="22"/>
    <w:p>
      <w:pPr>
        <w:spacing w:after="0"/>
        <w:ind w:left="0"/>
        <w:jc w:val="both"/>
      </w:pPr>
      <w:r>
        <w:rPr>
          <w:rFonts w:ascii="Times New Roman"/>
          <w:b w:val="false"/>
          <w:i w:val="false"/>
          <w:color w:val="000000"/>
          <w:sz w:val="28"/>
        </w:rPr>
        <w:t xml:space="preserve">      18. Кеңес өзiнiң қызметiн Қазақстан Республикасы Yкiметiнiң шешiмi негiзiнде тоқтатады.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