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b78d" w14:textId="084b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9 желтоқсандағы N 1228 және 2005 жылғы 12 желтоқсандағы N 1235 қаулыларына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қарашадағы N 1107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"2006 жылға арналған республикалық бюджет туралы" Қазақстан Республикасының 2005 жылғы 22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"Әлеуметтiк көмек және әлеуметтiк қамсыздандыру"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"Әлеуметтiк қамсыздандыру" iшкi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 "Қазақстан Республикасы Еңбек және халықты әлеуметтiк қорғау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"Арнайы мемлекеттiк жәрдемақылар"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"ҰОС қаза болған жауынгерлердiң жесiрлерi" кiшi бағдарламасындағы "116 114" деген сандар "121 114"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"Қайтыс болған ҰОС мүгедектерiнiң әйелдерi (күйеулерi)" кiшi бағдарламасындағы "338 581" деген сандар "358 581"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"Ұлы отан соғысы жылдарындағы тыл еңбекшiлерi" кiшi бағдарламасындағы "3 087 000" деген сандар "3 287 000"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"I және II топтағы мүгедектер" кiшi бағдарламасындағы "5 024 628" деген сандар "5 019 628"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"Алтын алқа", "Күмiс алқа" белгiлерiмен марапатталған немесе бұрын "Батыр-ана" атағын алған және "Ана даңқы" орденiмен марапатталған көп балалы аналар" кiшi бағдарламасындағы "5 634 441" деген сандар "5 434 441"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"Төрт немесе одан да көп бiрге тұратын кәмелетке толмаған балалары бар көп балалы отбасылар" кiшi бағдарламасындағы "8 549 996" деген сандар "8 529 996"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"Әлеуметтiк көмек" iшкi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"Балалы отбасыларға берiлетiн мемлекеттiк жәрдемақылар"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"Бала тууға байланысты бiржолғы мемлекеттiк жәрдемақылар" кiшi бағдарламасындағы "4 321 800" деген сандар "4 371 800"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"Бiр жасқа дейiнгi баланы күту yшiн төленетiн мемлекеттiк жәрдемақылар" кiшi бағдарламасындағы "6 339 665" деген сандар "6 289 665"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"2006 жылға арналған республикалық бюджеттiк бағдарламалардың паспорттарын бекiту туралы" Қазақстан Республикасы Үкiметiнiң 2005 жылғы 12 желтоқсандағы N 1235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130-қосымшада: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"13-бабы;" деген сөздерден кейiн "Қазақстан Республикасында мүгедектiгi бойынша, асыраушысынан айрылу жағдайы бойынша және жасына байланысты берiлетiн мемлекеттiк әлеуметтiк жәрдемақылар туралы" Қазақстан Республикасының 1997 жылғы 16 маусымдағы Заңының 12, 16-баптары;"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145-қосымшада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кестесiнiң 5-бағанындағы "2005 жылғы 10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2-121/05" деген сөздер "2006 жылғы 25 қаңтардағы N 2-33/06"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Премьер-Mинистрі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