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b2da" w14:textId="0b5b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Пайдаланушы ұйымның персоналын аттестаттаудан өткiзу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 қарашадағы N 1043 Қаулысы. Күші жойылды - Қазақстан Республикасы Үкіметінің 2015 жылғы 10 тамыздағы № 628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"Атом энергиясын пайдалану туралы" Қазақстан Республикасының 1997 жылғы 14 сәуiрдегi Заңы </w:t>
      </w:r>
      <w:r>
        <w:rPr>
          <w:rFonts w:ascii="Times New Roman"/>
          <w:b w:val="false"/>
          <w:i w:val="false"/>
          <w:color w:val="000000"/>
          <w:sz w:val="28"/>
        </w:rPr>
        <w:t xml:space="preserve">18-бабының </w:t>
      </w:r>
      <w:r>
        <w:rPr>
          <w:rFonts w:ascii="Times New Roman"/>
          <w:b w:val="false"/>
          <w:i w:val="false"/>
          <w:color w:val="000000"/>
          <w:sz w:val="28"/>
        </w:rPr>
        <w:t xml:space="preserve">4-тармағына сәйкес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берiлiп отырған Пайдаланушы ұйымның персоналын аттестаттаудан өткiзу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күнiнен бастап он күнтiзбелiк күн өткен соң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 қарашадағы </w:t>
      </w:r>
      <w:r>
        <w:br/>
      </w:r>
      <w:r>
        <w:rPr>
          <w:rFonts w:ascii="Times New Roman"/>
          <w:b w:val="false"/>
          <w:i w:val="false"/>
          <w:color w:val="000000"/>
          <w:sz w:val="28"/>
        </w:rPr>
        <w:t xml:space="preserve">
N 1043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Пайдаланушы ұйымның персоналын аттестаттаудан өткiзу ережесi  1. Жалпы ережелер </w:t>
      </w:r>
    </w:p>
    <w:bookmarkEnd w:id="3"/>
    <w:bookmarkStart w:name="z5" w:id="4"/>
    <w:p>
      <w:pPr>
        <w:spacing w:after="0"/>
        <w:ind w:left="0"/>
        <w:jc w:val="both"/>
      </w:pPr>
      <w:r>
        <w:rPr>
          <w:rFonts w:ascii="Times New Roman"/>
          <w:b w:val="false"/>
          <w:i w:val="false"/>
          <w:color w:val="000000"/>
          <w:sz w:val="28"/>
        </w:rPr>
        <w:t>
      1. Осы Пайдаланушы ұйымның персоналын аттестаттаудан өткiзу ережесi (бұдан әрi - Ереже) "Атом энергиясын пайдалану туралы" Қазақстан Республикасының 1997 жылғы 14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әзiрленген және мемлекеттiк лицензияда санамаланған белгiлi бiр қызмет түрлерiн жүргiзу кезiнде атом энергиясын пайдалану саласындағы қызметтi жүзеге асыратын пайдаланушы ұйымдар (бұдан әрi - пайдаланушы ұйымдар) персоналының аттестаттаудан өту тәртiбi мен шарттарын белгiлейдi және барлық пайдаланушы ұйымдарға қолданылады. </w:t>
      </w:r>
    </w:p>
    <w:bookmarkEnd w:id="4"/>
    <w:bookmarkStart w:name="z6" w:id="5"/>
    <w:p>
      <w:pPr>
        <w:spacing w:after="0"/>
        <w:ind w:left="0"/>
        <w:jc w:val="both"/>
      </w:pPr>
      <w:r>
        <w:rPr>
          <w:rFonts w:ascii="Times New Roman"/>
          <w:b w:val="false"/>
          <w:i w:val="false"/>
          <w:color w:val="000000"/>
          <w:sz w:val="28"/>
        </w:rPr>
        <w:t xml:space="preserve">
      2. Аттестаттау персоналдың атқаратын лауазымына сәйкестiгiн және атом энергиясын пайдалану саласындағы кәсiби бiлiктiлiгiнiң деңгейiн анықтау мақсатында жүргiзiледi. </w:t>
      </w:r>
    </w:p>
    <w:bookmarkEnd w:id="5"/>
    <w:bookmarkStart w:name="z7" w:id="6"/>
    <w:p>
      <w:pPr>
        <w:spacing w:after="0"/>
        <w:ind w:left="0"/>
        <w:jc w:val="both"/>
      </w:pPr>
      <w:r>
        <w:rPr>
          <w:rFonts w:ascii="Times New Roman"/>
          <w:b w:val="false"/>
          <w:i w:val="false"/>
          <w:color w:val="000000"/>
          <w:sz w:val="28"/>
        </w:rPr>
        <w:t xml:space="preserve">
      3. Аттестаттаудан мынадай жұмыс түрлерiн жүзеге асыратын пайдаланушы ұйым персоналының санаттары өтедi: </w:t>
      </w:r>
      <w:r>
        <w:br/>
      </w:r>
      <w:r>
        <w:rPr>
          <w:rFonts w:ascii="Times New Roman"/>
          <w:b w:val="false"/>
          <w:i w:val="false"/>
          <w:color w:val="000000"/>
          <w:sz w:val="28"/>
        </w:rPr>
        <w:t xml:space="preserve">
      1) атом энергиясын пайдалану саласында қызмет жүргiзетiн бөлiмшенi қауiпсiз басқару жөнiндегi жұмыстарды жүргiзу - тиiстi бөлiмшеде қауiпсiздiктi қамтамасыз етуге тiкелей жауап беретiн пайдаланушы ұйымның персоналы; </w:t>
      </w:r>
      <w:r>
        <w:br/>
      </w:r>
      <w:r>
        <w:rPr>
          <w:rFonts w:ascii="Times New Roman"/>
          <w:b w:val="false"/>
          <w:i w:val="false"/>
          <w:color w:val="000000"/>
          <w:sz w:val="28"/>
        </w:rPr>
        <w:t xml:space="preserve">
      2) ядролық және радиациялық қауiпсiздiктi қамтамасыз етудi бақылау жөнiндегi жұмыстарды жүргiзу - ядролық және радиациялық қауiпсiздiкке басшылық жасау мен бақылауды жүзеге асыратын персонал; </w:t>
      </w:r>
      <w:r>
        <w:br/>
      </w:r>
      <w:r>
        <w:rPr>
          <w:rFonts w:ascii="Times New Roman"/>
          <w:b w:val="false"/>
          <w:i w:val="false"/>
          <w:color w:val="000000"/>
          <w:sz w:val="28"/>
        </w:rPr>
        <w:t xml:space="preserve">
      3) атом энергиясын пайдалану саласындағы қызметке байланысты технологиялық үдерiстердi басқару жөнiндегi күнделiктi операцияларды жүзеге асыру - пайдаланушы ұйымның пайдаланушы персоналының жекелеген санаттары; </w:t>
      </w:r>
      <w:r>
        <w:br/>
      </w:r>
      <w:r>
        <w:rPr>
          <w:rFonts w:ascii="Times New Roman"/>
          <w:b w:val="false"/>
          <w:i w:val="false"/>
          <w:color w:val="000000"/>
          <w:sz w:val="28"/>
        </w:rPr>
        <w:t xml:space="preserve">
      4) ядролық материалдарды, иондаушы сәулелену көздерiн, радиоактивтi заттар мен қалдықтарды есепке алуды және бақылауды, сондай-ақ объектiлер мен ядролық материалдарды физикалық қорғауды қамтамасыз ету жөнiндегi жұмыстарға басшылық жасау және жүргiзу - ядролық материалдарды, иондаушы сәулелену көздерiн, радиоактивтi заттар мен қалдықтарды есепке алуды және бақылауды, сондай-ақ атом энергиясы мен ядролық материалдарды пайдалану объектiлерiн физикалық қорғауды қамтамасыз ететiн персонал. </w:t>
      </w:r>
    </w:p>
    <w:bookmarkEnd w:id="6"/>
    <w:bookmarkStart w:name="z8" w:id="7"/>
    <w:p>
      <w:pPr>
        <w:spacing w:after="0"/>
        <w:ind w:left="0"/>
        <w:jc w:val="both"/>
      </w:pPr>
      <w:r>
        <w:rPr>
          <w:rFonts w:ascii="Times New Roman"/>
          <w:b w:val="false"/>
          <w:i w:val="false"/>
          <w:color w:val="000000"/>
          <w:sz w:val="28"/>
        </w:rPr>
        <w:t xml:space="preserve">
      4. Персоналды аттестаттау әрбiр үш жылда, сондай-ақ егер талаптар қызметкердiң атқаратын лауазымы бойынша талаптардан өзгеше болса, басқа лауазымға ауысу немесе жоғары тұрған басшыны уақытша алмастыру немесе басқа қызметкердiң мiндеттерiн атқару кезiнде жүргiзiледi. </w:t>
      </w:r>
    </w:p>
    <w:bookmarkEnd w:id="7"/>
    <w:bookmarkStart w:name="z9" w:id="8"/>
    <w:p>
      <w:pPr>
        <w:spacing w:after="0"/>
        <w:ind w:left="0"/>
        <w:jc w:val="both"/>
      </w:pPr>
      <w:r>
        <w:rPr>
          <w:rFonts w:ascii="Times New Roman"/>
          <w:b w:val="false"/>
          <w:i w:val="false"/>
          <w:color w:val="000000"/>
          <w:sz w:val="28"/>
        </w:rPr>
        <w:t xml:space="preserve">
      5. Пайдаланушы ұйымның лауазымға алғаш тағайындалған персоналы лауазымға тағайындалғаннан кейiн бiр айдан кешiктiрмей аттестаттаудан өтедi. </w:t>
      </w:r>
    </w:p>
    <w:bookmarkEnd w:id="8"/>
    <w:bookmarkStart w:name="z10" w:id="9"/>
    <w:p>
      <w:pPr>
        <w:spacing w:after="0"/>
        <w:ind w:left="0"/>
        <w:jc w:val="both"/>
      </w:pPr>
      <w:r>
        <w:rPr>
          <w:rFonts w:ascii="Times New Roman"/>
          <w:b w:val="false"/>
          <w:i w:val="false"/>
          <w:color w:val="000000"/>
          <w:sz w:val="28"/>
        </w:rPr>
        <w:t xml:space="preserve">
      6. Аттестаттау мемлекеттiк, орыс немесе басқа тiлде өткiзiледi. </w:t>
      </w:r>
    </w:p>
    <w:bookmarkEnd w:id="9"/>
    <w:bookmarkStart w:name="z11" w:id="10"/>
    <w:p>
      <w:pPr>
        <w:spacing w:after="0"/>
        <w:ind w:left="0"/>
        <w:jc w:val="left"/>
      </w:pPr>
      <w:r>
        <w:rPr>
          <w:rFonts w:ascii="Times New Roman"/>
          <w:b/>
          <w:i w:val="false"/>
          <w:color w:val="000000"/>
        </w:rPr>
        <w:t xml:space="preserve"> 
2. Аттестаттау комиссиясы </w:t>
      </w:r>
    </w:p>
    <w:bookmarkEnd w:id="10"/>
    <w:p>
      <w:pPr>
        <w:spacing w:after="0"/>
        <w:ind w:left="0"/>
        <w:jc w:val="both"/>
      </w:pPr>
      <w:r>
        <w:rPr>
          <w:rFonts w:ascii="Times New Roman"/>
          <w:b w:val="false"/>
          <w:i w:val="false"/>
          <w:color w:val="000000"/>
          <w:sz w:val="28"/>
        </w:rPr>
        <w:t xml:space="preserve">      7. Аттестаттауды өткiзу үшiн пайдаланушы ұйым басшысының бұйрығымен мүшелерiнiң саны тақ болатын және кемiнде бес адамды құрайтын аттестаттау комиссиясы құрылады. </w:t>
      </w:r>
      <w:r>
        <w:br/>
      </w:r>
      <w:r>
        <w:rPr>
          <w:rFonts w:ascii="Times New Roman"/>
          <w:b w:val="false"/>
          <w:i w:val="false"/>
          <w:color w:val="000000"/>
          <w:sz w:val="28"/>
        </w:rPr>
        <w:t xml:space="preserve">
      Аттестаттау комиссиясы комиссия төрағасынан, хатшысынан және мүшелерiнен тұрады. </w:t>
      </w:r>
      <w:r>
        <w:br/>
      </w:r>
      <w:r>
        <w:rPr>
          <w:rFonts w:ascii="Times New Roman"/>
          <w:b w:val="false"/>
          <w:i w:val="false"/>
          <w:color w:val="000000"/>
          <w:sz w:val="28"/>
        </w:rPr>
        <w:t xml:space="preserve">
      Хатшы комиссия мүшесi болып табылмайды және дауыс беруге құқығы жоқ. </w:t>
      </w:r>
    </w:p>
    <w:bookmarkStart w:name="z12" w:id="11"/>
    <w:p>
      <w:pPr>
        <w:spacing w:after="0"/>
        <w:ind w:left="0"/>
        <w:jc w:val="both"/>
      </w:pPr>
      <w:r>
        <w:rPr>
          <w:rFonts w:ascii="Times New Roman"/>
          <w:b w:val="false"/>
          <w:i w:val="false"/>
          <w:color w:val="000000"/>
          <w:sz w:val="28"/>
        </w:rPr>
        <w:t xml:space="preserve">
      8. Пайдаланушы ұйымның басшысы белгiлейтiн пайдаланушы ұйымның құрылымдық бөлiмшесi аттестаттау комиссиясының жұмыс органы (бұдан әрi - жұмыс органы) болып табылады. </w:t>
      </w:r>
      <w:r>
        <w:br/>
      </w:r>
      <w:r>
        <w:rPr>
          <w:rFonts w:ascii="Times New Roman"/>
          <w:b w:val="false"/>
          <w:i w:val="false"/>
          <w:color w:val="000000"/>
          <w:sz w:val="28"/>
        </w:rPr>
        <w:t xml:space="preserve">
      Жұмыс органы персоналды аттестаттау үшiн қажеттi құжаттарды дайындауды жүзеге асырады. </w:t>
      </w:r>
    </w:p>
    <w:bookmarkEnd w:id="11"/>
    <w:bookmarkStart w:name="z13" w:id="12"/>
    <w:p>
      <w:pPr>
        <w:spacing w:after="0"/>
        <w:ind w:left="0"/>
        <w:jc w:val="both"/>
      </w:pPr>
      <w:r>
        <w:rPr>
          <w:rFonts w:ascii="Times New Roman"/>
          <w:b w:val="false"/>
          <w:i w:val="false"/>
          <w:color w:val="000000"/>
          <w:sz w:val="28"/>
        </w:rPr>
        <w:t xml:space="preserve">
      9. Пайдаланушы ұйымның басшысы жұмыс органының ұсынысы бойынша аттестаттауға жататын персоналдың санатын бекiтетiн, аттестаттауды өткiзудiң мерзiмi мен кестесiн белгiлейтiн бұйрық шығарады. </w:t>
      </w:r>
    </w:p>
    <w:bookmarkEnd w:id="12"/>
    <w:bookmarkStart w:name="z14" w:id="13"/>
    <w:p>
      <w:pPr>
        <w:spacing w:after="0"/>
        <w:ind w:left="0"/>
        <w:jc w:val="both"/>
      </w:pPr>
      <w:r>
        <w:rPr>
          <w:rFonts w:ascii="Times New Roman"/>
          <w:b w:val="false"/>
          <w:i w:val="false"/>
          <w:color w:val="000000"/>
          <w:sz w:val="28"/>
        </w:rPr>
        <w:t xml:space="preserve">
      10. Аттестаттау комиссиясының құрамына радиациялық және/немесе ядролық қауiпсiздiкке жауапты тұлғалар, сондай-ақ пайдаланушы ұйым қызметкерлерiнiң өкiлi енгiзiледi. </w:t>
      </w:r>
      <w:r>
        <w:br/>
      </w:r>
      <w:r>
        <w:rPr>
          <w:rFonts w:ascii="Times New Roman"/>
          <w:b w:val="false"/>
          <w:i w:val="false"/>
          <w:color w:val="000000"/>
          <w:sz w:val="28"/>
        </w:rPr>
        <w:t xml:space="preserve">
      Аттестаттау комиссиясының құрамына уәкiлеттi органның өкiлдерi кiруi мүмкін. </w:t>
      </w:r>
    </w:p>
    <w:bookmarkEnd w:id="13"/>
    <w:bookmarkStart w:name="z15" w:id="14"/>
    <w:p>
      <w:pPr>
        <w:spacing w:after="0"/>
        <w:ind w:left="0"/>
        <w:jc w:val="both"/>
      </w:pPr>
      <w:r>
        <w:rPr>
          <w:rFonts w:ascii="Times New Roman"/>
          <w:b w:val="false"/>
          <w:i w:val="false"/>
          <w:color w:val="000000"/>
          <w:sz w:val="28"/>
        </w:rPr>
        <w:t xml:space="preserve">
      11. Аттестаттау комиссиясының отырысы комиссия құрамының кемiнде үштен екiсiн құрайтын кворум болған кезде заңды. </w:t>
      </w:r>
    </w:p>
    <w:bookmarkEnd w:id="14"/>
    <w:bookmarkStart w:name="z16" w:id="15"/>
    <w:p>
      <w:pPr>
        <w:spacing w:after="0"/>
        <w:ind w:left="0"/>
        <w:jc w:val="left"/>
      </w:pPr>
      <w:r>
        <w:rPr>
          <w:rFonts w:ascii="Times New Roman"/>
          <w:b/>
          <w:i w:val="false"/>
          <w:color w:val="000000"/>
        </w:rPr>
        <w:t xml:space="preserve"> 
3. Аттестаттауды дайындауды және өткізудi ұйымдастыру </w:t>
      </w:r>
    </w:p>
    <w:bookmarkEnd w:id="15"/>
    <w:p>
      <w:pPr>
        <w:spacing w:after="0"/>
        <w:ind w:left="0"/>
        <w:jc w:val="both"/>
      </w:pPr>
      <w:r>
        <w:rPr>
          <w:rFonts w:ascii="Times New Roman"/>
          <w:b w:val="false"/>
          <w:i w:val="false"/>
          <w:color w:val="000000"/>
          <w:sz w:val="28"/>
        </w:rPr>
        <w:t xml:space="preserve">      12. Аттестаттау бiрқатар дәйектi кезеңдердi: </w:t>
      </w:r>
      <w:r>
        <w:br/>
      </w:r>
      <w:r>
        <w:rPr>
          <w:rFonts w:ascii="Times New Roman"/>
          <w:b w:val="false"/>
          <w:i w:val="false"/>
          <w:color w:val="000000"/>
          <w:sz w:val="28"/>
        </w:rPr>
        <w:t xml:space="preserve">
      аттестаттауды өткiзуге дайындықты; </w:t>
      </w:r>
      <w:r>
        <w:br/>
      </w:r>
      <w:r>
        <w:rPr>
          <w:rFonts w:ascii="Times New Roman"/>
          <w:b w:val="false"/>
          <w:i w:val="false"/>
          <w:color w:val="000000"/>
          <w:sz w:val="28"/>
        </w:rPr>
        <w:t xml:space="preserve">
      аттестаттауға жататын персоналды тестiлеудi және/немесе басқару бойынша емтихандар өткiзудi; </w:t>
      </w:r>
      <w:r>
        <w:br/>
      </w:r>
      <w:r>
        <w:rPr>
          <w:rFonts w:ascii="Times New Roman"/>
          <w:b w:val="false"/>
          <w:i w:val="false"/>
          <w:color w:val="000000"/>
          <w:sz w:val="28"/>
        </w:rPr>
        <w:t xml:space="preserve">
      аттестаттау комиссиясының шешiмiн шығаруды қамтиды. </w:t>
      </w:r>
    </w:p>
    <w:bookmarkStart w:name="z17" w:id="16"/>
    <w:p>
      <w:pPr>
        <w:spacing w:after="0"/>
        <w:ind w:left="0"/>
        <w:jc w:val="both"/>
      </w:pPr>
      <w:r>
        <w:rPr>
          <w:rFonts w:ascii="Times New Roman"/>
          <w:b w:val="false"/>
          <w:i w:val="false"/>
          <w:color w:val="000000"/>
          <w:sz w:val="28"/>
        </w:rPr>
        <w:t xml:space="preserve">
      13. Аттестаттауды өткiзуге дайындық мынадай iс-шараларды: </w:t>
      </w:r>
      <w:r>
        <w:br/>
      </w:r>
      <w:r>
        <w:rPr>
          <w:rFonts w:ascii="Times New Roman"/>
          <w:b w:val="false"/>
          <w:i w:val="false"/>
          <w:color w:val="000000"/>
          <w:sz w:val="28"/>
        </w:rPr>
        <w:t xml:space="preserve">
      осы Ережеге 1-қосымшаға сәйкес аттестатталатын персоналға қажеттi құжаттарды дайындауды; </w:t>
      </w:r>
      <w:r>
        <w:br/>
      </w:r>
      <w:r>
        <w:rPr>
          <w:rFonts w:ascii="Times New Roman"/>
          <w:b w:val="false"/>
          <w:i w:val="false"/>
          <w:color w:val="000000"/>
          <w:sz w:val="28"/>
        </w:rPr>
        <w:t xml:space="preserve">
      аттестатталатын персоналдың құжаттарын тексерудi; </w:t>
      </w:r>
      <w:r>
        <w:br/>
      </w:r>
      <w:r>
        <w:rPr>
          <w:rFonts w:ascii="Times New Roman"/>
          <w:b w:val="false"/>
          <w:i w:val="false"/>
          <w:color w:val="000000"/>
          <w:sz w:val="28"/>
        </w:rPr>
        <w:t xml:space="preserve">
      аттестаттауды өткiзудiң мақсаты мен тәртiбiн түсiндiрудi; </w:t>
      </w:r>
      <w:r>
        <w:br/>
      </w:r>
      <w:r>
        <w:rPr>
          <w:rFonts w:ascii="Times New Roman"/>
          <w:b w:val="false"/>
          <w:i w:val="false"/>
          <w:color w:val="000000"/>
          <w:sz w:val="28"/>
        </w:rPr>
        <w:t xml:space="preserve">
      аттестатталатын персоналды аттестаттауды өткiзу мерзiмi туралы, бiрақ аттестаттау өткiзiлетiн күнге дейiн отыз күннен кешiктiрмей жазбаша хабардар етудi қамтиды. </w:t>
      </w:r>
      <w:r>
        <w:br/>
      </w:r>
      <w:r>
        <w:rPr>
          <w:rFonts w:ascii="Times New Roman"/>
          <w:b w:val="false"/>
          <w:i w:val="false"/>
          <w:color w:val="000000"/>
          <w:sz w:val="28"/>
        </w:rPr>
        <w:t xml:space="preserve">
      Ереженiң осы тармағында көзделген iс-шаралар орындалғаннан кейiн, жұмыс органы персоналды аттестаттаудан өткiзу туралы аттестаттау комиссиясына ұсыныс енгiзедi. </w:t>
      </w:r>
    </w:p>
    <w:bookmarkEnd w:id="16"/>
    <w:bookmarkStart w:name="z18" w:id="17"/>
    <w:p>
      <w:pPr>
        <w:spacing w:after="0"/>
        <w:ind w:left="0"/>
        <w:jc w:val="both"/>
      </w:pPr>
      <w:r>
        <w:rPr>
          <w:rFonts w:ascii="Times New Roman"/>
          <w:b w:val="false"/>
          <w:i w:val="false"/>
          <w:color w:val="000000"/>
          <w:sz w:val="28"/>
        </w:rPr>
        <w:t xml:space="preserve">
      14. Аттестаттау аттестатталатын қызметкердiң қатысуымен жүргiзiледi. </w:t>
      </w:r>
    </w:p>
    <w:bookmarkEnd w:id="17"/>
    <w:bookmarkStart w:name="z19" w:id="18"/>
    <w:p>
      <w:pPr>
        <w:spacing w:after="0"/>
        <w:ind w:left="0"/>
        <w:jc w:val="both"/>
      </w:pPr>
      <w:r>
        <w:rPr>
          <w:rFonts w:ascii="Times New Roman"/>
          <w:b w:val="false"/>
          <w:i w:val="false"/>
          <w:color w:val="000000"/>
          <w:sz w:val="28"/>
        </w:rPr>
        <w:t xml:space="preserve">
      15. Аттестаттауға жататын, бiрақ дәлелдi себептермен болмаған қызметкер, аттестаттау комиссиясының ұсынысы бойынша пайдаланушы ұйымның басшысы белгiлейтiн мерзiмде аттестаттаудан өтедi. </w:t>
      </w:r>
    </w:p>
    <w:bookmarkEnd w:id="18"/>
    <w:bookmarkStart w:name="z20" w:id="19"/>
    <w:p>
      <w:pPr>
        <w:spacing w:after="0"/>
        <w:ind w:left="0"/>
        <w:jc w:val="both"/>
      </w:pPr>
      <w:r>
        <w:rPr>
          <w:rFonts w:ascii="Times New Roman"/>
          <w:b w:val="false"/>
          <w:i w:val="false"/>
          <w:color w:val="000000"/>
          <w:sz w:val="28"/>
        </w:rPr>
        <w:t xml:space="preserve">
      16. Аттестаттау тестiлеу және/немесе басқару бойынша емтихандар тапсыру нысанында жүргiзiледi. </w:t>
      </w:r>
      <w:r>
        <w:br/>
      </w:r>
      <w:r>
        <w:rPr>
          <w:rFonts w:ascii="Times New Roman"/>
          <w:b w:val="false"/>
          <w:i w:val="false"/>
          <w:color w:val="000000"/>
          <w:sz w:val="28"/>
        </w:rPr>
        <w:t xml:space="preserve">
      Тестiлеу Ереженiң 3-тармағында көрсетiлген қызметкерлер санатына қатысты жүргiзiледi. </w:t>
      </w:r>
      <w:r>
        <w:br/>
      </w:r>
      <w:r>
        <w:rPr>
          <w:rFonts w:ascii="Times New Roman"/>
          <w:b w:val="false"/>
          <w:i w:val="false"/>
          <w:color w:val="000000"/>
          <w:sz w:val="28"/>
        </w:rPr>
        <w:t xml:space="preserve">
      Ереженiң 3-тармағының 3) тармақшасында көрсетiлген персонал қосымша басқару бойынша емтиханнан өтедi. </w:t>
      </w:r>
    </w:p>
    <w:bookmarkEnd w:id="19"/>
    <w:bookmarkStart w:name="z21" w:id="20"/>
    <w:p>
      <w:pPr>
        <w:spacing w:after="0"/>
        <w:ind w:left="0"/>
        <w:jc w:val="both"/>
      </w:pPr>
      <w:r>
        <w:rPr>
          <w:rFonts w:ascii="Times New Roman"/>
          <w:b w:val="false"/>
          <w:i w:val="false"/>
          <w:color w:val="000000"/>
          <w:sz w:val="28"/>
        </w:rPr>
        <w:t xml:space="preserve">
      17. Тестiлеу пайдаланушы ұйымның басшысы белгiлеген тәртiппен жүзеге асырылады. </w:t>
      </w:r>
    </w:p>
    <w:bookmarkEnd w:id="20"/>
    <w:bookmarkStart w:name="z22" w:id="21"/>
    <w:p>
      <w:pPr>
        <w:spacing w:after="0"/>
        <w:ind w:left="0"/>
        <w:jc w:val="both"/>
      </w:pPr>
      <w:r>
        <w:rPr>
          <w:rFonts w:ascii="Times New Roman"/>
          <w:b w:val="false"/>
          <w:i w:val="false"/>
          <w:color w:val="000000"/>
          <w:sz w:val="28"/>
        </w:rPr>
        <w:t xml:space="preserve">
      18. Басқару бойынша емтихандар атом энергиясын пайдалану объектiсiнiң жұмыс орындарын аралау кезiнде қызметкердiң өз дағдысы мен бiлiмiн көрсету жолымен немесе атом энергиясын пайдаланудың нақты объектiсi үшiн сертификатталған толық ауқымды тренажердi пайдалана отырып жүргiзiледi. </w:t>
      </w:r>
    </w:p>
    <w:bookmarkEnd w:id="21"/>
    <w:bookmarkStart w:name="z23" w:id="22"/>
    <w:p>
      <w:pPr>
        <w:spacing w:after="0"/>
        <w:ind w:left="0"/>
        <w:jc w:val="both"/>
      </w:pPr>
      <w:r>
        <w:rPr>
          <w:rFonts w:ascii="Times New Roman"/>
          <w:b w:val="false"/>
          <w:i w:val="false"/>
          <w:color w:val="000000"/>
          <w:sz w:val="28"/>
        </w:rPr>
        <w:t xml:space="preserve">
      19. Тестiлеуге арналған сұрақтар және басқару бойынша емтихандар атом энергиясын пайдалану саласындағы лауазымдық нұсқаулықтардың, бiлiктiлiк талаптарының, сондай-ақ нормативтiк құқықтық кесiмдердiң және Қазақстан Республикасы ратификациялаған халықаралық шарттардың негiзiнде әзiрленедi. </w:t>
      </w:r>
      <w:r>
        <w:br/>
      </w:r>
      <w:r>
        <w:rPr>
          <w:rFonts w:ascii="Times New Roman"/>
          <w:b w:val="false"/>
          <w:i w:val="false"/>
          <w:color w:val="000000"/>
          <w:sz w:val="28"/>
        </w:rPr>
        <w:t xml:space="preserve">
      Аттестаттауға дайындық мақсатында қызметкерлер емтихандық тақырыптардың және тестiлеуге арналған сұрақтардың жалпы тiзбесiмен күнi бұрын танысады. </w:t>
      </w:r>
    </w:p>
    <w:bookmarkEnd w:id="22"/>
    <w:bookmarkStart w:name="z24" w:id="23"/>
    <w:p>
      <w:pPr>
        <w:spacing w:after="0"/>
        <w:ind w:left="0"/>
        <w:jc w:val="both"/>
      </w:pPr>
      <w:r>
        <w:rPr>
          <w:rFonts w:ascii="Times New Roman"/>
          <w:b w:val="false"/>
          <w:i w:val="false"/>
          <w:color w:val="000000"/>
          <w:sz w:val="28"/>
        </w:rPr>
        <w:t xml:space="preserve">
      20. Тестiлеудiң және басқару бойынша емтихан тапсырудың нәтижелерi бойынша әрбiр аттестатталатын қызметкерге аттестаттау комиссиясы хаттама ресiмдейдi. Хаттамаға аттестаттау комиссиясының төрағасы мен мүшелерi, сондай-ақ аттестатталатын қызметкер қол қояды. </w:t>
      </w:r>
      <w:r>
        <w:br/>
      </w:r>
      <w:r>
        <w:rPr>
          <w:rFonts w:ascii="Times New Roman"/>
          <w:b w:val="false"/>
          <w:i w:val="false"/>
          <w:color w:val="000000"/>
          <w:sz w:val="28"/>
        </w:rPr>
        <w:t xml:space="preserve">
      Хаттаманың нысаны пайдаланушы ұйым басшысының бұйрығымен белгiленедi. </w:t>
      </w:r>
    </w:p>
    <w:bookmarkEnd w:id="23"/>
    <w:bookmarkStart w:name="z25" w:id="24"/>
    <w:p>
      <w:pPr>
        <w:spacing w:after="0"/>
        <w:ind w:left="0"/>
        <w:jc w:val="both"/>
      </w:pPr>
      <w:r>
        <w:rPr>
          <w:rFonts w:ascii="Times New Roman"/>
          <w:b w:val="false"/>
          <w:i w:val="false"/>
          <w:color w:val="000000"/>
          <w:sz w:val="28"/>
        </w:rPr>
        <w:t xml:space="preserve">
      21. Пайдаланушы ұйым тестiлеудi және басқару бойынша емтихандарды өткiзу жөнiнде арнайы басшылықты және әдiстемелiк нұсқауларды әзiрлейдi. </w:t>
      </w:r>
    </w:p>
    <w:bookmarkEnd w:id="24"/>
    <w:bookmarkStart w:name="z26" w:id="25"/>
    <w:p>
      <w:pPr>
        <w:spacing w:after="0"/>
        <w:ind w:left="0"/>
        <w:jc w:val="both"/>
      </w:pPr>
      <w:r>
        <w:rPr>
          <w:rFonts w:ascii="Times New Roman"/>
          <w:b w:val="false"/>
          <w:i w:val="false"/>
          <w:color w:val="000000"/>
          <w:sz w:val="28"/>
        </w:rPr>
        <w:t xml:space="preserve">
      22. Аттестаттау комиссиясының шешiмi емтиханға қатысушы аттестаттау комиссиясы мүшелерiнiң жай көпшiлiк даусымен қабылданады. Дауыстар тең болған кезде аттестаттау комиссиясы төрағасының дауысы шешушi болып табылады. </w:t>
      </w:r>
    </w:p>
    <w:bookmarkEnd w:id="25"/>
    <w:bookmarkStart w:name="z27" w:id="26"/>
    <w:p>
      <w:pPr>
        <w:spacing w:after="0"/>
        <w:ind w:left="0"/>
        <w:jc w:val="both"/>
      </w:pPr>
      <w:r>
        <w:rPr>
          <w:rFonts w:ascii="Times New Roman"/>
          <w:b w:val="false"/>
          <w:i w:val="false"/>
          <w:color w:val="000000"/>
          <w:sz w:val="28"/>
        </w:rPr>
        <w:t xml:space="preserve">
      23. Аттестаттау комиссиясы ұсынылған материалдарды зерделей отырып, тестiлеудiң және/немесе басқару бойынша емтихандардың нәтижелерiн негiзге ала отырып, мынадай шешiмдердiң бiрiн қабылдайды: </w:t>
      </w:r>
      <w:r>
        <w:br/>
      </w:r>
      <w:r>
        <w:rPr>
          <w:rFonts w:ascii="Times New Roman"/>
          <w:b w:val="false"/>
          <w:i w:val="false"/>
          <w:color w:val="000000"/>
          <w:sz w:val="28"/>
        </w:rPr>
        <w:t xml:space="preserve">
      1) аттестатталды; </w:t>
      </w:r>
      <w:r>
        <w:br/>
      </w:r>
      <w:r>
        <w:rPr>
          <w:rFonts w:ascii="Times New Roman"/>
          <w:b w:val="false"/>
          <w:i w:val="false"/>
          <w:color w:val="000000"/>
          <w:sz w:val="28"/>
        </w:rPr>
        <w:t xml:space="preserve">
      2) аттестаттаудан өтпедi және қайта аттестаттауға жатады; </w:t>
      </w:r>
      <w:r>
        <w:br/>
      </w:r>
      <w:r>
        <w:rPr>
          <w:rFonts w:ascii="Times New Roman"/>
          <w:b w:val="false"/>
          <w:i w:val="false"/>
          <w:color w:val="000000"/>
          <w:sz w:val="28"/>
        </w:rPr>
        <w:t xml:space="preserve">
      3) аттестаттаудан өтпедi және атқаратын қызметiне сай емес. </w:t>
      </w:r>
      <w:r>
        <w:br/>
      </w:r>
      <w:r>
        <w:rPr>
          <w:rFonts w:ascii="Times New Roman"/>
          <w:b w:val="false"/>
          <w:i w:val="false"/>
          <w:color w:val="000000"/>
          <w:sz w:val="28"/>
        </w:rPr>
        <w:t xml:space="preserve">
      Аттестаттау комиссиясының шешiмi отырыс хаттамасымен ресiмделедi, оған отырысқа қатысып отырған аттестаттау комиссиясының төрағасы, мүшелерi және хатшы қол қояды. </w:t>
      </w:r>
    </w:p>
    <w:bookmarkEnd w:id="26"/>
    <w:bookmarkStart w:name="z28" w:id="27"/>
    <w:p>
      <w:pPr>
        <w:spacing w:after="0"/>
        <w:ind w:left="0"/>
        <w:jc w:val="both"/>
      </w:pPr>
      <w:r>
        <w:rPr>
          <w:rFonts w:ascii="Times New Roman"/>
          <w:b w:val="false"/>
          <w:i w:val="false"/>
          <w:color w:val="000000"/>
          <w:sz w:val="28"/>
        </w:rPr>
        <w:t xml:space="preserve">
      24. Осы Ережеге 2-қосымшаға сәйкес аттестаттау комиссиясының шешiмi қызметкердiң аттестаттау парағына жазылады. </w:t>
      </w:r>
      <w:r>
        <w:br/>
      </w:r>
      <w:r>
        <w:rPr>
          <w:rFonts w:ascii="Times New Roman"/>
          <w:b w:val="false"/>
          <w:i w:val="false"/>
          <w:color w:val="000000"/>
          <w:sz w:val="28"/>
        </w:rPr>
        <w:t xml:space="preserve">
      Қызметкердiң аттестаттау парағы жеке iсiнде сақталады. </w:t>
      </w:r>
      <w:r>
        <w:br/>
      </w:r>
      <w:r>
        <w:rPr>
          <w:rFonts w:ascii="Times New Roman"/>
          <w:b w:val="false"/>
          <w:i w:val="false"/>
          <w:color w:val="000000"/>
          <w:sz w:val="28"/>
        </w:rPr>
        <w:t xml:space="preserve">
      Қызметтiк мiндеттерiн орындау кезiнде аттестатталған қызметкерде өзiмен бiрге аттестаттау парағының көшiрмесi болады. </w:t>
      </w:r>
    </w:p>
    <w:bookmarkEnd w:id="27"/>
    <w:bookmarkStart w:name="z29" w:id="28"/>
    <w:p>
      <w:pPr>
        <w:spacing w:after="0"/>
        <w:ind w:left="0"/>
        <w:jc w:val="both"/>
      </w:pPr>
      <w:r>
        <w:rPr>
          <w:rFonts w:ascii="Times New Roman"/>
          <w:b w:val="false"/>
          <w:i w:val="false"/>
          <w:color w:val="000000"/>
          <w:sz w:val="28"/>
        </w:rPr>
        <w:t>
      25. Аттестаттау комиссиясының "аттестаттаудан өтпедi және атқаратын қызметiне сай емес" деген шешiм қабылдауы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тәртiпке сәйкес аттестатталушы қызметкермен еңбек қатынастарын бұзуға негiз бола алады. </w:t>
      </w:r>
      <w:r>
        <w:br/>
      </w:r>
      <w:r>
        <w:rPr>
          <w:rFonts w:ascii="Times New Roman"/>
          <w:b w:val="false"/>
          <w:i w:val="false"/>
          <w:color w:val="000000"/>
          <w:sz w:val="28"/>
        </w:rPr>
        <w:t>
      Қызметкердiң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аттестаттау комиссиясының шешiмiне шағымдануға құқығы бар. </w:t>
      </w:r>
    </w:p>
    <w:bookmarkEnd w:id="28"/>
    <w:bookmarkStart w:name="z30" w:id="29"/>
    <w:p>
      <w:pPr>
        <w:spacing w:after="0"/>
        <w:ind w:left="0"/>
        <w:jc w:val="both"/>
      </w:pPr>
      <w:r>
        <w:rPr>
          <w:rFonts w:ascii="Times New Roman"/>
          <w:b w:val="false"/>
          <w:i w:val="false"/>
          <w:color w:val="000000"/>
          <w:sz w:val="28"/>
        </w:rPr>
        <w:t xml:space="preserve">
      26. Қайта аттестаттау осы Ережеде белгiленген тәртiппен алғашқы аттестаттау өткен күннен бастап үш айдан кейiн өткiзiледi. Аттестатталмаған қызметкер аттестаттау өткiзiлген қызметке байланысты жұмыстарға жiберiлмейдi. </w:t>
      </w:r>
    </w:p>
    <w:bookmarkEnd w:id="29"/>
    <w:bookmarkStart w:name="z31" w:id="30"/>
    <w:p>
      <w:pPr>
        <w:spacing w:after="0"/>
        <w:ind w:left="0"/>
        <w:jc w:val="both"/>
      </w:pPr>
      <w:r>
        <w:rPr>
          <w:rFonts w:ascii="Times New Roman"/>
          <w:b w:val="false"/>
          <w:i w:val="false"/>
          <w:color w:val="000000"/>
          <w:sz w:val="28"/>
        </w:rPr>
        <w:t xml:space="preserve">
Пайдаланушы ұйымның персоналын </w:t>
      </w:r>
      <w:r>
        <w:br/>
      </w:r>
      <w:r>
        <w:rPr>
          <w:rFonts w:ascii="Times New Roman"/>
          <w:b w:val="false"/>
          <w:i w:val="false"/>
          <w:color w:val="000000"/>
          <w:sz w:val="28"/>
        </w:rPr>
        <w:t xml:space="preserve">
аттестаттаудан өткiзу ережесiне </w:t>
      </w:r>
      <w:r>
        <w:br/>
      </w:r>
      <w:r>
        <w:rPr>
          <w:rFonts w:ascii="Times New Roman"/>
          <w:b w:val="false"/>
          <w:i w:val="false"/>
          <w:color w:val="000000"/>
          <w:sz w:val="28"/>
        </w:rPr>
        <w:t xml:space="preserve">
1-қосымша          </w:t>
      </w:r>
    </w:p>
    <w:bookmarkEnd w:id="30"/>
    <w:p>
      <w:pPr>
        <w:spacing w:after="0"/>
        <w:ind w:left="0"/>
        <w:jc w:val="left"/>
      </w:pPr>
      <w:r>
        <w:rPr>
          <w:rFonts w:ascii="Times New Roman"/>
          <w:b/>
          <w:i w:val="false"/>
          <w:color w:val="000000"/>
        </w:rPr>
        <w:t xml:space="preserve"> Персоналды аттестаттаудан өткiзуге қажеттi құжаттардың тiзiмi </w:t>
      </w:r>
    </w:p>
    <w:p>
      <w:pPr>
        <w:spacing w:after="0"/>
        <w:ind w:left="0"/>
        <w:jc w:val="both"/>
      </w:pPr>
      <w:r>
        <w:rPr>
          <w:rFonts w:ascii="Times New Roman"/>
          <w:b w:val="false"/>
          <w:i w:val="false"/>
          <w:color w:val="000000"/>
          <w:sz w:val="28"/>
        </w:rPr>
        <w:t xml:space="preserve">      1. Аттестатталушы қызметкердiң жеке деректерi (паспорт деректерi, тұрғылықты жерi, бiлiм беру мекемесi және дипломға сәйкес мамандығы көрсетiлген бiлiмi). </w:t>
      </w:r>
      <w:r>
        <w:br/>
      </w:r>
      <w:r>
        <w:rPr>
          <w:rFonts w:ascii="Times New Roman"/>
          <w:b w:val="false"/>
          <w:i w:val="false"/>
          <w:color w:val="000000"/>
          <w:sz w:val="28"/>
        </w:rPr>
        <w:t xml:space="preserve">
      2. Жұмыс тәжiрибесiн және ұзақтығын растайтын құжаттар. </w:t>
      </w:r>
      <w:r>
        <w:br/>
      </w:r>
      <w:r>
        <w:rPr>
          <w:rFonts w:ascii="Times New Roman"/>
          <w:b w:val="false"/>
          <w:i w:val="false"/>
          <w:color w:val="000000"/>
          <w:sz w:val="28"/>
        </w:rPr>
        <w:t xml:space="preserve">
      3. Егер бар болса, алдыңғы аттестаттаулар бойынша мәлiметтер (қашан және кiм өткiздi). </w:t>
      </w:r>
      <w:r>
        <w:br/>
      </w:r>
      <w:r>
        <w:rPr>
          <w:rFonts w:ascii="Times New Roman"/>
          <w:b w:val="false"/>
          <w:i w:val="false"/>
          <w:color w:val="000000"/>
          <w:sz w:val="28"/>
        </w:rPr>
        <w:t xml:space="preserve">
      4. Қызметкердiң лауазымдық нұсқаулығы. </w:t>
      </w:r>
      <w:r>
        <w:br/>
      </w:r>
      <w:r>
        <w:rPr>
          <w:rFonts w:ascii="Times New Roman"/>
          <w:b w:val="false"/>
          <w:i w:val="false"/>
          <w:color w:val="000000"/>
          <w:sz w:val="28"/>
        </w:rPr>
        <w:t xml:space="preserve">
      Жұмыс орындарындағы оқуын немесе оқу ұйымдары көрсетiлген қосарлануды қоса алғанда, қызметкердiң өткен бастапқы дайындығын растайтын құжаттар, оқу курстарының және дайындық бағдарламалары модульдарының қысқаша сипаттамасы, емтиханда алған бағаларын қоса алғанда, оқу нәтижелерi туралы деректер, қондырғылардың операторлары үшiн - тренажерлық дайындығы*. </w:t>
      </w:r>
      <w:r>
        <w:br/>
      </w:r>
      <w:r>
        <w:rPr>
          <w:rFonts w:ascii="Times New Roman"/>
          <w:b w:val="false"/>
          <w:i w:val="false"/>
          <w:color w:val="000000"/>
          <w:sz w:val="28"/>
        </w:rPr>
        <w:t xml:space="preserve">
      6. Бiлiктiлiктi растайтын құжаттар - оқу ұйымдары, дайындық бағдарламаларының қысқаша сипаттамасы, оқу нәтижелерi туралы деректер мен алынған бағалар. </w:t>
      </w:r>
      <w:r>
        <w:br/>
      </w:r>
      <w:r>
        <w:rPr>
          <w:rFonts w:ascii="Times New Roman"/>
          <w:b w:val="false"/>
          <w:i w:val="false"/>
          <w:color w:val="000000"/>
          <w:sz w:val="28"/>
        </w:rPr>
        <w:t xml:space="preserve">
      7. Медициналық және психологиялық-физиологиялық тексерулерден өткенi туралы анықтамалар. </w:t>
      </w:r>
      <w:r>
        <w:br/>
      </w:r>
      <w:r>
        <w:rPr>
          <w:rFonts w:ascii="Times New Roman"/>
          <w:b w:val="false"/>
          <w:i w:val="false"/>
          <w:color w:val="000000"/>
          <w:sz w:val="28"/>
        </w:rPr>
        <w:t xml:space="preserve">
      8. Мемлекеттiк органдар берген қазiр бар немесе бұрын болған рұқсаттар, рұқсат берулер туралы ақпарат. </w:t>
      </w:r>
      <w:r>
        <w:br/>
      </w:r>
      <w:r>
        <w:rPr>
          <w:rFonts w:ascii="Times New Roman"/>
          <w:b w:val="false"/>
          <w:i w:val="false"/>
          <w:color w:val="000000"/>
          <w:sz w:val="28"/>
        </w:rPr>
        <w:t xml:space="preserve">
      9. Қызметкердiң құпия ақпаратпен жұмыс iстеуге жiберiлгенiн жазбаша растау (қажет болған кезде). </w:t>
      </w:r>
    </w:p>
    <w:p>
      <w:pPr>
        <w:spacing w:after="0"/>
        <w:ind w:left="0"/>
        <w:jc w:val="both"/>
      </w:pPr>
      <w:r>
        <w:rPr>
          <w:rFonts w:ascii="Times New Roman"/>
          <w:b w:val="false"/>
          <w:i w:val="false"/>
          <w:color w:val="000000"/>
          <w:sz w:val="28"/>
        </w:rPr>
        <w:t xml:space="preserve">______________ </w:t>
      </w:r>
      <w:r>
        <w:br/>
      </w:r>
      <w:r>
        <w:rPr>
          <w:rFonts w:ascii="Times New Roman"/>
          <w:b w:val="false"/>
          <w:i w:val="false"/>
          <w:color w:val="000000"/>
          <w:sz w:val="28"/>
        </w:rPr>
        <w:t xml:space="preserve">
      * ұсыным берiлген күн мен тренажерлық дайындық курсын бiтiрген күннiң арасындағы мерзiм бiр жылдан аспайды. </w:t>
      </w:r>
    </w:p>
    <w:bookmarkStart w:name="z32" w:id="31"/>
    <w:p>
      <w:pPr>
        <w:spacing w:after="0"/>
        <w:ind w:left="0"/>
        <w:jc w:val="both"/>
      </w:pPr>
      <w:r>
        <w:rPr>
          <w:rFonts w:ascii="Times New Roman"/>
          <w:b w:val="false"/>
          <w:i w:val="false"/>
          <w:color w:val="000000"/>
          <w:sz w:val="28"/>
        </w:rPr>
        <w:t xml:space="preserve">
Пайдаланушы ұйымның персоналын </w:t>
      </w:r>
      <w:r>
        <w:br/>
      </w:r>
      <w:r>
        <w:rPr>
          <w:rFonts w:ascii="Times New Roman"/>
          <w:b w:val="false"/>
          <w:i w:val="false"/>
          <w:color w:val="000000"/>
          <w:sz w:val="28"/>
        </w:rPr>
        <w:t xml:space="preserve">
аттестаттаудан өткiзу ережесiне </w:t>
      </w:r>
      <w:r>
        <w:br/>
      </w:r>
      <w:r>
        <w:rPr>
          <w:rFonts w:ascii="Times New Roman"/>
          <w:b w:val="false"/>
          <w:i w:val="false"/>
          <w:color w:val="000000"/>
          <w:sz w:val="28"/>
        </w:rPr>
        <w:t xml:space="preserve">
2-қосымша        </w:t>
      </w:r>
    </w:p>
    <w:bookmarkEnd w:id="31"/>
    <w:p>
      <w:pPr>
        <w:spacing w:after="0"/>
        <w:ind w:left="0"/>
        <w:jc w:val="both"/>
      </w:pPr>
      <w:r>
        <w:rPr>
          <w:rFonts w:ascii="Times New Roman"/>
          <w:b w:val="false"/>
          <w:i w:val="false"/>
          <w:color w:val="000000"/>
          <w:sz w:val="28"/>
        </w:rPr>
        <w:t xml:space="preserve">____________N___________ аттестаттау парағы </w:t>
      </w:r>
    </w:p>
    <w:p>
      <w:pPr>
        <w:spacing w:after="0"/>
        <w:ind w:left="0"/>
        <w:jc w:val="both"/>
      </w:pP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Аттестаттау комиссиясының </w:t>
      </w:r>
      <w:r>
        <w:br/>
      </w:r>
      <w:r>
        <w:rPr>
          <w:rFonts w:ascii="Times New Roman"/>
          <w:b w:val="false"/>
          <w:i w:val="false"/>
          <w:color w:val="000000"/>
          <w:sz w:val="28"/>
        </w:rPr>
        <w:t xml:space="preserve">
      шешімі 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лауазымы бойынша міндеттерді уақытша орындау құқығымен: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(лауазымы, бөлімше) </w:t>
      </w:r>
    </w:p>
    <w:p>
      <w:pPr>
        <w:spacing w:after="0"/>
        <w:ind w:left="0"/>
        <w:jc w:val="both"/>
      </w:pPr>
      <w:r>
        <w:rPr>
          <w:rFonts w:ascii="Times New Roman"/>
          <w:b w:val="false"/>
          <w:i w:val="false"/>
          <w:color w:val="000000"/>
          <w:sz w:val="28"/>
        </w:rPr>
        <w:t xml:space="preserve">                         Аттестаттау комиссиясының төрағасы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Аттестаттау комиссиясының мүшелері 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200___ "____"____________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