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0919" w14:textId="7eb0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қазандағы N 1026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 Үкiметiнiң және жергiлiктi атқарушы органдардың резервтерiн пайдалану ережесiн бекiту туралы" Қазақстан Республикасы Үкiметiнiң 2004 жылғы 27 желтоқсандағы N 1405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министрлiгiне Астана қаласы, Абай даңғылы, 33 мекен-жайы бойынша орналасқан ғимаратты (Қазақстан Республикасының Парламентi Сенатының бұрынғы ғимаратты) материалдық-техникалық жарақтандыруға, ақпараттық-техникалық қамтамасыз етуге, ағымдағы жөндеуге және ұстауға 2006 жылға арналған республикалық бюджетте шұғыл шығындарға көзделген Қазақстан Республикасы Үкiметiнiң резервiнен 150000000 (бiр жүз елу миллион) теңге бөлiнсiн.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бөлiнген қаражаттың мақсатты пайдаланылуын бақылауды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