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3a0" w14:textId="899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31 мамырдағы N 485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қыркүйектегі N 844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қаражат алатын бiлiм беру ұйымдарында кәсіптік орта бiлiмдi, кәсiптiк жоғары бiлiмдi, жоғары оқу орындарында және ғылыми ұйымдарда жоғары оқу орнынан кейiнгi кәсiптiк бiлiмдi мамандар даярлауға 2006/2007 оқу жылына арналған мемлекеттік бiлiм беру тапсырыстарын бекiту туралы" Қазақстан Республикасы Үкiметiнiң 2006 жылғы 31 мамырдағы N 485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20, 198-құжат)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бекiтiлген Республикалық бюджеттен қаражат алатын бiлiм беру ұйымдарында кәсiптiк орта бiлiмдi мамандар даярлауға 2006/2007 оқу жылына арналған мемлекеттiк бiлiм беру тапсырысында: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ұйымдарын бюджеттен қаржыландыру арқылы ұстау"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 мекемелерiнiң 2 сатысы" деген 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0606002 кодында "10" деген сандар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0607002 кодында "10" деген сандар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0640002 кодында "10" деген сандар "20"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Кәсiптiк жоғары бiлiмдi мамандар даярлауға 2006/2007 оқу жылына арналған мемлекеттiк бiлiм беру тапсырысында: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"Қазақстан-Британ         200     158,1        316,3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техникалық универ-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ситетiнде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терді оқытуға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"Тәжiкстан                 91       х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азаматтарының iшiнен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студенттерді оқытуға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         34      х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азаматтарының iшiнен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студенттердi оқытуға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"Жоғары оқу                1825    40,9         132,58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орындарының дайындық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бөлiмдерінде тыңдау-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шыларды оқытуға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 "1825" деген сандар "1700"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