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851b1" w14:textId="1b851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азаматтарын патриоттық тәрбиелеу жөнiндегi 2006-2008 жылдарға арналған мемлекеттiк бағдарлама туралы" Қазақстан Республикасының Президентi Жарлығының жобасы туралы</w:t>
      </w:r>
    </w:p>
    <w:p>
      <w:pPr>
        <w:spacing w:after="0"/>
        <w:ind w:left="0"/>
        <w:jc w:val="both"/>
      </w:pPr>
      <w:r>
        <w:rPr>
          <w:rFonts w:ascii="Times New Roman"/>
          <w:b w:val="false"/>
          <w:i w:val="false"/>
          <w:color w:val="000000"/>
          <w:sz w:val="28"/>
        </w:rPr>
        <w:t>Қазақстан Республикасы Үкіметінің 2006 жылғы 24 тамыздағы N 804 Қаулысы</w:t>
      </w:r>
    </w:p>
    <w:p>
      <w:pPr>
        <w:spacing w:after="0"/>
        <w:ind w:left="0"/>
        <w:jc w:val="both"/>
      </w:pPr>
      <w:bookmarkStart w:name="z1" w:id="0"/>
      <w:r>
        <w:rPr>
          <w:rFonts w:ascii="Times New Roman"/>
          <w:b w:val="false"/>
          <w:i w:val="false"/>
          <w:color w:val="000000"/>
          <w:sz w:val="28"/>
        </w:rPr>
        <w:t xml:space="preserve">
      Қазақстан Республикасының Yкiметi  </w:t>
      </w:r>
      <w:r>
        <w:rPr>
          <w:rFonts w:ascii="Times New Roman"/>
          <w:b/>
          <w:i w:val="false"/>
          <w:color w:val="000000"/>
          <w:sz w:val="28"/>
        </w:rPr>
        <w:t xml:space="preserve">ҚАУЛЫ ЕТЕДI: </w:t>
      </w:r>
      <w:r>
        <w:br/>
      </w:r>
      <w:r>
        <w:rPr>
          <w:rFonts w:ascii="Times New Roman"/>
          <w:b w:val="false"/>
          <w:i w:val="false"/>
          <w:color w:val="000000"/>
          <w:sz w:val="28"/>
        </w:rPr>
        <w:t xml:space="preserve">
      "Қазақстан Республикасының азаматтарын патриоттық тәрбиелеу жөнiндегi 2006-2008 жылдарға арналған мемлекеттiк бағдарлама туралы" Қазақстан Республикасының Президентi Жарлығының жобасы Қазақстан Республикасы Президентiнiң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rPr>
          <w:rFonts w:ascii="Times New Roman"/>
          <w:b/>
          <w:i w:val="false"/>
          <w:color w:val="000000"/>
        </w:rPr>
        <w:t xml:space="preserve"> ҚАЗАҚСТАН РЕСПУБЛИКАСЫ ПРЕЗИДЕНТIНIҢ </w:t>
      </w:r>
      <w:r>
        <w:br/>
      </w:r>
      <w:r>
        <w:rPr>
          <w:rFonts w:ascii="Times New Roman"/>
          <w:b/>
          <w:i w:val="false"/>
          <w:color w:val="000000"/>
        </w:rPr>
        <w:t xml:space="preserve">
ЖАPЛЫҒЫ </w:t>
      </w:r>
    </w:p>
    <w:bookmarkStart w:name="z2" w:id="1"/>
    <w:p>
      <w:pPr>
        <w:spacing w:after="0"/>
        <w:ind w:left="0"/>
        <w:jc w:val="left"/>
      </w:pPr>
      <w:r>
        <w:rPr>
          <w:rFonts w:ascii="Times New Roman"/>
          <w:b/>
          <w:i w:val="false"/>
          <w:color w:val="000000"/>
        </w:rPr>
        <w:t xml:space="preserve"> 
Қазақстан Республикасының азаматтарын патриоттық тәрбиелеу жөнiндегi 2006-2008 жылдарға арналған мемлекеттiк </w:t>
      </w:r>
      <w:r>
        <w:br/>
      </w:r>
      <w:r>
        <w:rPr>
          <w:rFonts w:ascii="Times New Roman"/>
          <w:b/>
          <w:i w:val="false"/>
          <w:color w:val="000000"/>
        </w:rPr>
        <w:t xml:space="preserve">
бағдарлама туралы </w:t>
      </w:r>
    </w:p>
    <w:bookmarkEnd w:id="1"/>
    <w:p>
      <w:pPr>
        <w:spacing w:after="0"/>
        <w:ind w:left="0"/>
        <w:jc w:val="both"/>
      </w:pPr>
      <w:r>
        <w:rPr>
          <w:rFonts w:ascii="Times New Roman"/>
          <w:b w:val="false"/>
          <w:i w:val="false"/>
          <w:color w:val="000000"/>
          <w:sz w:val="28"/>
        </w:rPr>
        <w:t xml:space="preserve">      Қазақстан Республикасы Конституциясының 44-бабының 8) тармақшасына сәйкес, азаматтарды патриоттық тәрбиелеудiң бiртұтас жүйесiн құру мақсатында  </w:t>
      </w:r>
      <w:r>
        <w:rPr>
          <w:rFonts w:ascii="Times New Roman"/>
          <w:b/>
          <w:i w:val="false"/>
          <w:color w:val="000000"/>
          <w:sz w:val="28"/>
        </w:rPr>
        <w:t xml:space="preserve">ҚАУЛЫ ЕТЕМIН: </w:t>
      </w:r>
      <w:r>
        <w:br/>
      </w:r>
      <w:r>
        <w:rPr>
          <w:rFonts w:ascii="Times New Roman"/>
          <w:b w:val="false"/>
          <w:i w:val="false"/>
          <w:color w:val="000000"/>
          <w:sz w:val="28"/>
        </w:rPr>
        <w:t xml:space="preserve">
      1. Қоса берiліп отырған Қазақстан Республикасының азаматтарын патриоттық тәрбиелеу жөнiндегi 2006 - 2008 жылдарға арналған мемлекеттiк бағдарлама (бұдан әрi - Бағдарлама) бекiтiлсiн. </w:t>
      </w:r>
      <w:r>
        <w:br/>
      </w:r>
      <w:r>
        <w:rPr>
          <w:rFonts w:ascii="Times New Roman"/>
          <w:b w:val="false"/>
          <w:i w:val="false"/>
          <w:color w:val="000000"/>
          <w:sz w:val="28"/>
        </w:rPr>
        <w:t xml:space="preserve">
      2. Қазақстан Республикасының Үкiметi бiр ай мерзiмде Бағдарламаны iске асыру жөнiндегi iс-шаралар жоспарын әзiрлесiн және бекiтсiн. </w:t>
      </w:r>
      <w:r>
        <w:br/>
      </w:r>
      <w:r>
        <w:rPr>
          <w:rFonts w:ascii="Times New Roman"/>
          <w:b w:val="false"/>
          <w:i w:val="false"/>
          <w:color w:val="000000"/>
          <w:sz w:val="28"/>
        </w:rPr>
        <w:t xml:space="preserve">
      3. Орталық және жергiлiктi атқарушы органдар, сондай-ақ Қазақстан Республикасының Президентiне тiкелей бағынатын және есеп беретiн мемлекеттiк органдар Бағдарламаны iске асыру жөнiнде шаралар қабылдасын. </w:t>
      </w:r>
      <w:r>
        <w:br/>
      </w:r>
      <w:r>
        <w:rPr>
          <w:rFonts w:ascii="Times New Roman"/>
          <w:b w:val="false"/>
          <w:i w:val="false"/>
          <w:color w:val="000000"/>
          <w:sz w:val="28"/>
        </w:rPr>
        <w:t xml:space="preserve">
      4. Қазақстан Республикасы Бiлiм және ғылым министрлiгi жарты жылда бiр рет есептi кезеңнен кейiнгi айдың 25-күнiнен кешiктiрмей, Қазақстан Республикасы Президентiнiң Әкiмшiлiгiне және Қазақстан Республикасының Үкiметiне Бағдарламаны iске асыру барысы туралы ақпарат ұсынсын. </w:t>
      </w:r>
      <w:r>
        <w:br/>
      </w:r>
      <w:r>
        <w:rPr>
          <w:rFonts w:ascii="Times New Roman"/>
          <w:b w:val="false"/>
          <w:i w:val="false"/>
          <w:color w:val="000000"/>
          <w:sz w:val="28"/>
        </w:rPr>
        <w:t xml:space="preserve">
      5. Осы Жарлықтың орындалуын бақылау Қазақстан Республикасының Yкiметiне жүктелсiн. </w:t>
      </w:r>
      <w:r>
        <w:br/>
      </w:r>
      <w:r>
        <w:rPr>
          <w:rFonts w:ascii="Times New Roman"/>
          <w:b w:val="false"/>
          <w:i w:val="false"/>
          <w:color w:val="000000"/>
          <w:sz w:val="28"/>
        </w:rPr>
        <w:t xml:space="preserve">
      6. Осы Жарлық қол қойылған күнiнен бастап қолданысқа енгiзiледi.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2006 жылғы "__"_______  </w:t>
      </w:r>
      <w:r>
        <w:br/>
      </w:r>
      <w:r>
        <w:rPr>
          <w:rFonts w:ascii="Times New Roman"/>
          <w:b w:val="false"/>
          <w:i w:val="false"/>
          <w:color w:val="000000"/>
          <w:sz w:val="28"/>
        </w:rPr>
        <w:t xml:space="preserve">
N___ Жарлығымен     </w:t>
      </w:r>
      <w:r>
        <w:br/>
      </w:r>
      <w:r>
        <w:rPr>
          <w:rFonts w:ascii="Times New Roman"/>
          <w:b w:val="false"/>
          <w:i w:val="false"/>
          <w:color w:val="000000"/>
          <w:sz w:val="28"/>
        </w:rPr>
        <w:t xml:space="preserve">
бекiтiлген        </w:t>
      </w:r>
    </w:p>
    <w:bookmarkStart w:name="z3" w:id="2"/>
    <w:p>
      <w:pPr>
        <w:spacing w:after="0"/>
        <w:ind w:left="0"/>
        <w:jc w:val="left"/>
      </w:pPr>
      <w:r>
        <w:rPr>
          <w:rFonts w:ascii="Times New Roman"/>
          <w:b/>
          <w:i w:val="false"/>
          <w:color w:val="000000"/>
        </w:rPr>
        <w:t xml:space="preserve"> 
Қазақстан Республикасының азаматтарын патриоттық тәрбиелеу </w:t>
      </w:r>
      <w:r>
        <w:br/>
      </w:r>
      <w:r>
        <w:rPr>
          <w:rFonts w:ascii="Times New Roman"/>
          <w:b/>
          <w:i w:val="false"/>
          <w:color w:val="000000"/>
        </w:rPr>
        <w:t xml:space="preserve">
жөнiндегi 2006-2008 жылдарға арналған </w:t>
      </w:r>
      <w:r>
        <w:br/>
      </w:r>
      <w:r>
        <w:rPr>
          <w:rFonts w:ascii="Times New Roman"/>
          <w:b/>
          <w:i w:val="false"/>
          <w:color w:val="000000"/>
        </w:rPr>
        <w:t xml:space="preserve">
мемлекеттiк бағдарлама </w:t>
      </w:r>
    </w:p>
    <w:bookmarkEnd w:id="2"/>
    <w:p>
      <w:pPr>
        <w:spacing w:after="0"/>
        <w:ind w:left="0"/>
        <w:jc w:val="both"/>
      </w:pPr>
      <w:r>
        <w:rPr>
          <w:rFonts w:ascii="Times New Roman"/>
          <w:b w:val="false"/>
          <w:i w:val="false"/>
          <w:color w:val="000000"/>
          <w:sz w:val="28"/>
        </w:rPr>
        <w:t xml:space="preserve"> Астана, 2006 жыл </w:t>
      </w:r>
    </w:p>
    <w:bookmarkStart w:name="z4" w:id="3"/>
    <w:p>
      <w:pPr>
        <w:spacing w:after="0"/>
        <w:ind w:left="0"/>
        <w:jc w:val="left"/>
      </w:pPr>
      <w:r>
        <w:rPr>
          <w:rFonts w:ascii="Times New Roman"/>
          <w:b/>
          <w:i w:val="false"/>
          <w:color w:val="000000"/>
        </w:rPr>
        <w:t xml:space="preserve"> 
Мазмұны </w:t>
      </w:r>
    </w:p>
    <w:bookmarkEnd w:id="3"/>
    <w:p>
      <w:pPr>
        <w:spacing w:after="0"/>
        <w:ind w:left="0"/>
        <w:jc w:val="both"/>
      </w:pPr>
      <w:r>
        <w:rPr>
          <w:rFonts w:ascii="Times New Roman"/>
          <w:b w:val="false"/>
          <w:i w:val="false"/>
          <w:color w:val="000000"/>
          <w:sz w:val="28"/>
        </w:rPr>
        <w:t xml:space="preserve">      1. Бағдарламаның паспорты </w:t>
      </w:r>
      <w:r>
        <w:br/>
      </w:r>
      <w:r>
        <w:rPr>
          <w:rFonts w:ascii="Times New Roman"/>
          <w:b w:val="false"/>
          <w:i w:val="false"/>
          <w:color w:val="000000"/>
          <w:sz w:val="28"/>
        </w:rPr>
        <w:t xml:space="preserve">
      2. Кiрiспе </w:t>
      </w:r>
      <w:r>
        <w:br/>
      </w:r>
      <w:r>
        <w:rPr>
          <w:rFonts w:ascii="Times New Roman"/>
          <w:b w:val="false"/>
          <w:i w:val="false"/>
          <w:color w:val="000000"/>
          <w:sz w:val="28"/>
        </w:rPr>
        <w:t xml:space="preserve">
      3. Проблеманың қазiргi жай-күйiн талдау </w:t>
      </w:r>
      <w:r>
        <w:br/>
      </w:r>
      <w:r>
        <w:rPr>
          <w:rFonts w:ascii="Times New Roman"/>
          <w:b w:val="false"/>
          <w:i w:val="false"/>
          <w:color w:val="000000"/>
          <w:sz w:val="28"/>
        </w:rPr>
        <w:t xml:space="preserve">
      4. Бағдарламаның мақсаты мен мiндеттерi </w:t>
      </w:r>
      <w:r>
        <w:br/>
      </w:r>
      <w:r>
        <w:rPr>
          <w:rFonts w:ascii="Times New Roman"/>
          <w:b w:val="false"/>
          <w:i w:val="false"/>
          <w:color w:val="000000"/>
          <w:sz w:val="28"/>
        </w:rPr>
        <w:t xml:space="preserve">
      5. Мемлекеттiк бағдарламаны іске асырудың негiзгі бағыттары </w:t>
      </w:r>
      <w:r>
        <w:br/>
      </w:r>
      <w:r>
        <w:rPr>
          <w:rFonts w:ascii="Times New Roman"/>
          <w:b w:val="false"/>
          <w:i w:val="false"/>
          <w:color w:val="000000"/>
          <w:sz w:val="28"/>
        </w:rPr>
        <w:t xml:space="preserve">
         мен тeтiгі </w:t>
      </w:r>
      <w:r>
        <w:br/>
      </w:r>
      <w:r>
        <w:rPr>
          <w:rFonts w:ascii="Times New Roman"/>
          <w:b w:val="false"/>
          <w:i w:val="false"/>
          <w:color w:val="000000"/>
          <w:sz w:val="28"/>
        </w:rPr>
        <w:t xml:space="preserve">
      6. Қажеттi ресурстар мен қаржыландыру көздерi </w:t>
      </w:r>
      <w:r>
        <w:br/>
      </w:r>
      <w:r>
        <w:rPr>
          <w:rFonts w:ascii="Times New Roman"/>
          <w:b w:val="false"/>
          <w:i w:val="false"/>
          <w:color w:val="000000"/>
          <w:sz w:val="28"/>
        </w:rPr>
        <w:t xml:space="preserve">
      7. Мемлекеттiк бағдарламаны iске асырудан күтiлетiн нәтижелер </w:t>
      </w:r>
    </w:p>
    <w:bookmarkStart w:name="z5" w:id="4"/>
    <w:p>
      <w:pPr>
        <w:spacing w:after="0"/>
        <w:ind w:left="0"/>
        <w:jc w:val="left"/>
      </w:pPr>
      <w:r>
        <w:rPr>
          <w:rFonts w:ascii="Times New Roman"/>
          <w:b/>
          <w:i w:val="false"/>
          <w:color w:val="000000"/>
        </w:rPr>
        <w:t xml:space="preserve"> 
1. Бағдарламаның паспорты </w:t>
      </w:r>
    </w:p>
    <w:bookmarkEnd w:id="4"/>
    <w:p>
      <w:pPr>
        <w:spacing w:after="0"/>
        <w:ind w:left="0"/>
        <w:jc w:val="both"/>
      </w:pPr>
      <w:r>
        <w:rPr>
          <w:rFonts w:ascii="Times New Roman"/>
          <w:b w:val="false"/>
          <w:i w:val="false"/>
          <w:color w:val="000000"/>
          <w:sz w:val="28"/>
        </w:rPr>
        <w:t xml:space="preserve">Атауы               Қазақстан Республикасының азаматтарын патриоттық </w:t>
      </w:r>
      <w:r>
        <w:br/>
      </w:r>
      <w:r>
        <w:rPr>
          <w:rFonts w:ascii="Times New Roman"/>
          <w:b w:val="false"/>
          <w:i w:val="false"/>
          <w:color w:val="000000"/>
          <w:sz w:val="28"/>
        </w:rPr>
        <w:t xml:space="preserve">
                    тәрбиелеу жөнiндегi 2006-2008 жылдарға </w:t>
      </w:r>
      <w:r>
        <w:br/>
      </w:r>
      <w:r>
        <w:rPr>
          <w:rFonts w:ascii="Times New Roman"/>
          <w:b w:val="false"/>
          <w:i w:val="false"/>
          <w:color w:val="000000"/>
          <w:sz w:val="28"/>
        </w:rPr>
        <w:t xml:space="preserve">
                    арналған мемлекеттiк бағдарлама </w:t>
      </w:r>
    </w:p>
    <w:p>
      <w:pPr>
        <w:spacing w:after="0"/>
        <w:ind w:left="0"/>
        <w:jc w:val="both"/>
      </w:pPr>
      <w:r>
        <w:rPr>
          <w:rFonts w:ascii="Times New Roman"/>
          <w:b w:val="false"/>
          <w:i w:val="false"/>
          <w:color w:val="000000"/>
          <w:sz w:val="28"/>
        </w:rPr>
        <w:t xml:space="preserve">Әзiрлеу үшiн        "Бiлiм туралы" Қазақстан Республикасының 1999 </w:t>
      </w:r>
      <w:r>
        <w:br/>
      </w:r>
      <w:r>
        <w:rPr>
          <w:rFonts w:ascii="Times New Roman"/>
          <w:b w:val="false"/>
          <w:i w:val="false"/>
          <w:color w:val="000000"/>
          <w:sz w:val="28"/>
        </w:rPr>
        <w:t xml:space="preserve">
негiздеме           жылғы 7 маусымдағы Заңының 8-бабының 3-тармағы; </w:t>
      </w:r>
      <w:r>
        <w:br/>
      </w:r>
      <w:r>
        <w:rPr>
          <w:rFonts w:ascii="Times New Roman"/>
          <w:b w:val="false"/>
          <w:i w:val="false"/>
          <w:color w:val="000000"/>
          <w:sz w:val="28"/>
        </w:rPr>
        <w:t xml:space="preserve">
                    "Қазақстан Республикасындағы мемлекеттiк жастар </w:t>
      </w:r>
      <w:r>
        <w:br/>
      </w:r>
      <w:r>
        <w:rPr>
          <w:rFonts w:ascii="Times New Roman"/>
          <w:b w:val="false"/>
          <w:i w:val="false"/>
          <w:color w:val="000000"/>
          <w:sz w:val="28"/>
        </w:rPr>
        <w:t xml:space="preserve">
                    саясаты туралы" Қазақстан Республикасының </w:t>
      </w:r>
      <w:r>
        <w:br/>
      </w:r>
      <w:r>
        <w:rPr>
          <w:rFonts w:ascii="Times New Roman"/>
          <w:b w:val="false"/>
          <w:i w:val="false"/>
          <w:color w:val="000000"/>
          <w:sz w:val="28"/>
        </w:rPr>
        <w:t xml:space="preserve">
                    2004 жылғы 7 шiлдедегi Заңының 3-бабы </w:t>
      </w:r>
      <w:r>
        <w:br/>
      </w:r>
      <w:r>
        <w:rPr>
          <w:rFonts w:ascii="Times New Roman"/>
          <w:b w:val="false"/>
          <w:i w:val="false"/>
          <w:color w:val="000000"/>
          <w:sz w:val="28"/>
        </w:rPr>
        <w:t xml:space="preserve">
                    3-тармағының 4), 5), 6) тармақшалары; </w:t>
      </w:r>
      <w:r>
        <w:br/>
      </w:r>
      <w:r>
        <w:rPr>
          <w:rFonts w:ascii="Times New Roman"/>
          <w:b w:val="false"/>
          <w:i w:val="false"/>
          <w:color w:val="000000"/>
          <w:sz w:val="28"/>
        </w:rPr>
        <w:t xml:space="preserve">
                     Қазақстан Республикасы Президентiнiң </w:t>
      </w:r>
      <w:r>
        <w:br/>
      </w:r>
      <w:r>
        <w:rPr>
          <w:rFonts w:ascii="Times New Roman"/>
          <w:b w:val="false"/>
          <w:i w:val="false"/>
          <w:color w:val="000000"/>
          <w:sz w:val="28"/>
        </w:rPr>
        <w:t xml:space="preserve">
                    2002 жылғы 26 сәуiрдегi N 856 Жарлығымен </w:t>
      </w:r>
      <w:r>
        <w:br/>
      </w:r>
      <w:r>
        <w:rPr>
          <w:rFonts w:ascii="Times New Roman"/>
          <w:b w:val="false"/>
          <w:i w:val="false"/>
          <w:color w:val="000000"/>
          <w:sz w:val="28"/>
        </w:rPr>
        <w:t xml:space="preserve">
                    бекiтiлген орта мерзiмдi кезеңге арналған </w:t>
      </w:r>
      <w:r>
        <w:br/>
      </w:r>
      <w:r>
        <w:rPr>
          <w:rFonts w:ascii="Times New Roman"/>
          <w:b w:val="false"/>
          <w:i w:val="false"/>
          <w:color w:val="000000"/>
          <w:sz w:val="28"/>
        </w:rPr>
        <w:t xml:space="preserve">
                    (2011 жылға дейiн) Қазақстан халықтары </w:t>
      </w:r>
      <w:r>
        <w:br/>
      </w:r>
      <w:r>
        <w:rPr>
          <w:rFonts w:ascii="Times New Roman"/>
          <w:b w:val="false"/>
          <w:i w:val="false"/>
          <w:color w:val="000000"/>
          <w:sz w:val="28"/>
        </w:rPr>
        <w:t xml:space="preserve">
                    Ассамблеясы Стратегиясының 4-тармағының </w:t>
      </w:r>
      <w:r>
        <w:br/>
      </w:r>
      <w:r>
        <w:rPr>
          <w:rFonts w:ascii="Times New Roman"/>
          <w:b w:val="false"/>
          <w:i w:val="false"/>
          <w:color w:val="000000"/>
          <w:sz w:val="28"/>
        </w:rPr>
        <w:t xml:space="preserve">
                    4.1-тармақшасы; </w:t>
      </w:r>
      <w:r>
        <w:br/>
      </w:r>
      <w:r>
        <w:rPr>
          <w:rFonts w:ascii="Times New Roman"/>
          <w:b w:val="false"/>
          <w:i w:val="false"/>
          <w:color w:val="000000"/>
          <w:sz w:val="28"/>
        </w:rPr>
        <w:t xml:space="preserve">
                     Қазақстан Республикасы Президентiнiң </w:t>
      </w:r>
      <w:r>
        <w:br/>
      </w:r>
      <w:r>
        <w:rPr>
          <w:rFonts w:ascii="Times New Roman"/>
          <w:b w:val="false"/>
          <w:i w:val="false"/>
          <w:color w:val="000000"/>
          <w:sz w:val="28"/>
        </w:rPr>
        <w:t xml:space="preserve">
                    қатысуымен өткен кеңестiң 2004 жылғы </w:t>
      </w:r>
      <w:r>
        <w:br/>
      </w:r>
      <w:r>
        <w:rPr>
          <w:rFonts w:ascii="Times New Roman"/>
          <w:b w:val="false"/>
          <w:i w:val="false"/>
          <w:color w:val="000000"/>
          <w:sz w:val="28"/>
        </w:rPr>
        <w:t xml:space="preserve">
                    25 желтоқсандағы N 01-7.12 хаттамасын іске асыру </w:t>
      </w:r>
      <w:r>
        <w:br/>
      </w:r>
      <w:r>
        <w:rPr>
          <w:rFonts w:ascii="Times New Roman"/>
          <w:b w:val="false"/>
          <w:i w:val="false"/>
          <w:color w:val="000000"/>
          <w:sz w:val="28"/>
        </w:rPr>
        <w:t xml:space="preserve">
                    жөнiндегi іс-шаралар жоспарының 4.1-тармағы; </w:t>
      </w:r>
      <w:r>
        <w:br/>
      </w:r>
      <w:r>
        <w:rPr>
          <w:rFonts w:ascii="Times New Roman"/>
          <w:b w:val="false"/>
          <w:i w:val="false"/>
          <w:color w:val="000000"/>
          <w:sz w:val="28"/>
        </w:rPr>
        <w:t xml:space="preserve">
                     Қазақстан Республикасының Президентi </w:t>
      </w:r>
      <w:r>
        <w:br/>
      </w:r>
      <w:r>
        <w:rPr>
          <w:rFonts w:ascii="Times New Roman"/>
          <w:b w:val="false"/>
          <w:i w:val="false"/>
          <w:color w:val="000000"/>
          <w:sz w:val="28"/>
        </w:rPr>
        <w:t xml:space="preserve">
                    Н.Ә.Назарбаевтың жастармен мақсатты </w:t>
      </w:r>
      <w:r>
        <w:br/>
      </w:r>
      <w:r>
        <w:rPr>
          <w:rFonts w:ascii="Times New Roman"/>
          <w:b w:val="false"/>
          <w:i w:val="false"/>
          <w:color w:val="000000"/>
          <w:sz w:val="28"/>
        </w:rPr>
        <w:t xml:space="preserve">
                    саяси жұмыстың бағдарламасын әзiрлеу туралы </w:t>
      </w:r>
      <w:r>
        <w:br/>
      </w:r>
      <w:r>
        <w:rPr>
          <w:rFonts w:ascii="Times New Roman"/>
          <w:b w:val="false"/>
          <w:i w:val="false"/>
          <w:color w:val="000000"/>
          <w:sz w:val="28"/>
        </w:rPr>
        <w:t xml:space="preserve">
                    2005 жылғы 5 наурыздағы N 654 тапсырмасы; </w:t>
      </w:r>
      <w:r>
        <w:br/>
      </w:r>
      <w:r>
        <w:rPr>
          <w:rFonts w:ascii="Times New Roman"/>
          <w:b w:val="false"/>
          <w:i w:val="false"/>
          <w:color w:val="000000"/>
          <w:sz w:val="28"/>
        </w:rPr>
        <w:t xml:space="preserve">
                     Мемлекеттiк нышандар жөнiндегi республикалық </w:t>
      </w:r>
      <w:r>
        <w:br/>
      </w:r>
      <w:r>
        <w:rPr>
          <w:rFonts w:ascii="Times New Roman"/>
          <w:b w:val="false"/>
          <w:i w:val="false"/>
          <w:color w:val="000000"/>
          <w:sz w:val="28"/>
        </w:rPr>
        <w:t xml:space="preserve">
                    комиссия отырыстарының 2005 жылғы 11 наурыздағы </w:t>
      </w:r>
      <w:r>
        <w:br/>
      </w:r>
      <w:r>
        <w:rPr>
          <w:rFonts w:ascii="Times New Roman"/>
          <w:b w:val="false"/>
          <w:i w:val="false"/>
          <w:color w:val="000000"/>
          <w:sz w:val="28"/>
        </w:rPr>
        <w:t xml:space="preserve">
                    N 03-5.3, 2005 жылғы 7 қазандағы N 03-5.7 </w:t>
      </w:r>
      <w:r>
        <w:br/>
      </w:r>
      <w:r>
        <w:rPr>
          <w:rFonts w:ascii="Times New Roman"/>
          <w:b w:val="false"/>
          <w:i w:val="false"/>
          <w:color w:val="000000"/>
          <w:sz w:val="28"/>
        </w:rPr>
        <w:t xml:space="preserve">
                    хаттамалары; </w:t>
      </w:r>
      <w:r>
        <w:br/>
      </w:r>
      <w:r>
        <w:rPr>
          <w:rFonts w:ascii="Times New Roman"/>
          <w:b w:val="false"/>
          <w:i w:val="false"/>
          <w:color w:val="000000"/>
          <w:sz w:val="28"/>
        </w:rPr>
        <w:t xml:space="preserve">
                     Қазақстан Республикасы Мемлекеттiк хатшысының </w:t>
      </w:r>
      <w:r>
        <w:br/>
      </w:r>
      <w:r>
        <w:rPr>
          <w:rFonts w:ascii="Times New Roman"/>
          <w:b w:val="false"/>
          <w:i w:val="false"/>
          <w:color w:val="000000"/>
          <w:sz w:val="28"/>
        </w:rPr>
        <w:t xml:space="preserve">
                    2005 жылғы 8 шiлдедегi N 03-5.6 тапсырмасы. </w:t>
      </w:r>
    </w:p>
    <w:p>
      <w:pPr>
        <w:spacing w:after="0"/>
        <w:ind w:left="0"/>
        <w:jc w:val="both"/>
      </w:pPr>
      <w:r>
        <w:rPr>
          <w:rFonts w:ascii="Times New Roman"/>
          <w:b w:val="false"/>
          <w:i w:val="false"/>
          <w:color w:val="000000"/>
          <w:sz w:val="28"/>
        </w:rPr>
        <w:t xml:space="preserve">Негiзгi әзiрлеушi   Қазақстан Республикасы Бiлiм және ғылым </w:t>
      </w:r>
      <w:r>
        <w:br/>
      </w:r>
      <w:r>
        <w:rPr>
          <w:rFonts w:ascii="Times New Roman"/>
          <w:b w:val="false"/>
          <w:i w:val="false"/>
          <w:color w:val="000000"/>
          <w:sz w:val="28"/>
        </w:rPr>
        <w:t xml:space="preserve">
                    министрлiгi </w:t>
      </w:r>
    </w:p>
    <w:p>
      <w:pPr>
        <w:spacing w:after="0"/>
        <w:ind w:left="0"/>
        <w:jc w:val="both"/>
      </w:pPr>
      <w:r>
        <w:rPr>
          <w:rFonts w:ascii="Times New Roman"/>
          <w:b w:val="false"/>
          <w:i w:val="false"/>
          <w:color w:val="000000"/>
          <w:sz w:val="28"/>
        </w:rPr>
        <w:t xml:space="preserve">Бағдарламаның       Патриоттық тәрбие жүйесiн нысаналы дамыту арқылы </w:t>
      </w:r>
      <w:r>
        <w:br/>
      </w:r>
      <w:r>
        <w:rPr>
          <w:rFonts w:ascii="Times New Roman"/>
          <w:b w:val="false"/>
          <w:i w:val="false"/>
          <w:color w:val="000000"/>
          <w:sz w:val="28"/>
        </w:rPr>
        <w:t xml:space="preserve">
мақсаты             азаматтардың дiлiнде жоғарғы патриоттық сананы, </w:t>
      </w:r>
      <w:r>
        <w:br/>
      </w:r>
      <w:r>
        <w:rPr>
          <w:rFonts w:ascii="Times New Roman"/>
          <w:b w:val="false"/>
          <w:i w:val="false"/>
          <w:color w:val="000000"/>
          <w:sz w:val="28"/>
        </w:rPr>
        <w:t xml:space="preserve">
                    өз Отанына деген мақтаныш сезiмдерi </w:t>
      </w:r>
      <w:r>
        <w:br/>
      </w:r>
      <w:r>
        <w:rPr>
          <w:rFonts w:ascii="Times New Roman"/>
          <w:b w:val="false"/>
          <w:i w:val="false"/>
          <w:color w:val="000000"/>
          <w:sz w:val="28"/>
        </w:rPr>
        <w:t xml:space="preserve">
                    мен адалдықты, Отанның мүдделерiн қорғау </w:t>
      </w:r>
      <w:r>
        <w:br/>
      </w:r>
      <w:r>
        <w:rPr>
          <w:rFonts w:ascii="Times New Roman"/>
          <w:b w:val="false"/>
          <w:i w:val="false"/>
          <w:color w:val="000000"/>
          <w:sz w:val="28"/>
        </w:rPr>
        <w:t xml:space="preserve">
                    жөнiндегi азаматтық борыш пен </w:t>
      </w:r>
      <w:r>
        <w:br/>
      </w:r>
      <w:r>
        <w:rPr>
          <w:rFonts w:ascii="Times New Roman"/>
          <w:b w:val="false"/>
          <w:i w:val="false"/>
          <w:color w:val="000000"/>
          <w:sz w:val="28"/>
        </w:rPr>
        <w:t xml:space="preserve">
                    конституциялық мiндеттердi орындауға деген </w:t>
      </w:r>
      <w:r>
        <w:br/>
      </w:r>
      <w:r>
        <w:rPr>
          <w:rFonts w:ascii="Times New Roman"/>
          <w:b w:val="false"/>
          <w:i w:val="false"/>
          <w:color w:val="000000"/>
          <w:sz w:val="28"/>
        </w:rPr>
        <w:t xml:space="preserve">
                    дайындығын арттыру.  </w:t>
      </w:r>
    </w:p>
    <w:p>
      <w:pPr>
        <w:spacing w:after="0"/>
        <w:ind w:left="0"/>
        <w:jc w:val="both"/>
      </w:pPr>
      <w:r>
        <w:rPr>
          <w:rFonts w:ascii="Times New Roman"/>
          <w:b w:val="false"/>
          <w:i w:val="false"/>
          <w:color w:val="000000"/>
          <w:sz w:val="28"/>
        </w:rPr>
        <w:t xml:space="preserve">Бағдарламаның        Азаматтардың мақсатты топтарының бойында </w:t>
      </w:r>
      <w:r>
        <w:br/>
      </w:r>
      <w:r>
        <w:rPr>
          <w:rFonts w:ascii="Times New Roman"/>
          <w:b w:val="false"/>
          <w:i w:val="false"/>
          <w:color w:val="000000"/>
          <w:sz w:val="28"/>
        </w:rPr>
        <w:t xml:space="preserve">
мiндеттерi          саналы азаматтық бiрлiк, этносаралық және </w:t>
      </w:r>
      <w:r>
        <w:br/>
      </w:r>
      <w:r>
        <w:rPr>
          <w:rFonts w:ascii="Times New Roman"/>
          <w:b w:val="false"/>
          <w:i w:val="false"/>
          <w:color w:val="000000"/>
          <w:sz w:val="28"/>
        </w:rPr>
        <w:t xml:space="preserve">
                    тұлғааралық өзара түсiнiстiк, "Бұл - бiз! Бұл </w:t>
      </w:r>
      <w:r>
        <w:br/>
      </w:r>
      <w:r>
        <w:rPr>
          <w:rFonts w:ascii="Times New Roman"/>
          <w:b w:val="false"/>
          <w:i w:val="false"/>
          <w:color w:val="000000"/>
          <w:sz w:val="28"/>
        </w:rPr>
        <w:t xml:space="preserve">
                    - бiздiң Жерiмiз! Бұл - бiздiң Отанымыз!" </w:t>
      </w:r>
      <w:r>
        <w:br/>
      </w:r>
      <w:r>
        <w:rPr>
          <w:rFonts w:ascii="Times New Roman"/>
          <w:b w:val="false"/>
          <w:i w:val="false"/>
          <w:color w:val="000000"/>
          <w:sz w:val="28"/>
        </w:rPr>
        <w:t xml:space="preserve">
                    отандастық сезiмiн қалыптастыруға ықпал ететiн </w:t>
      </w:r>
      <w:r>
        <w:br/>
      </w:r>
      <w:r>
        <w:rPr>
          <w:rFonts w:ascii="Times New Roman"/>
          <w:b w:val="false"/>
          <w:i w:val="false"/>
          <w:color w:val="000000"/>
          <w:sz w:val="28"/>
        </w:rPr>
        <w:t xml:space="preserve">
                    ұйымдастырушылық алғышарттары мен </w:t>
      </w:r>
      <w:r>
        <w:br/>
      </w:r>
      <w:r>
        <w:rPr>
          <w:rFonts w:ascii="Times New Roman"/>
          <w:b w:val="false"/>
          <w:i w:val="false"/>
          <w:color w:val="000000"/>
          <w:sz w:val="28"/>
        </w:rPr>
        <w:t xml:space="preserve">
                    шаралар жүйесiн құру; </w:t>
      </w:r>
      <w:r>
        <w:br/>
      </w:r>
      <w:r>
        <w:rPr>
          <w:rFonts w:ascii="Times New Roman"/>
          <w:b w:val="false"/>
          <w:i w:val="false"/>
          <w:color w:val="000000"/>
          <w:sz w:val="28"/>
        </w:rPr>
        <w:t xml:space="preserve">
                     мемлекет пен қоғам, мемлекет пен азамат </w:t>
      </w:r>
      <w:r>
        <w:br/>
      </w:r>
      <w:r>
        <w:rPr>
          <w:rFonts w:ascii="Times New Roman"/>
          <w:b w:val="false"/>
          <w:i w:val="false"/>
          <w:color w:val="000000"/>
          <w:sz w:val="28"/>
        </w:rPr>
        <w:t xml:space="preserve">
                    арасындағы органикалық мiндеттемелердi </w:t>
      </w:r>
      <w:r>
        <w:br/>
      </w:r>
      <w:r>
        <w:rPr>
          <w:rFonts w:ascii="Times New Roman"/>
          <w:b w:val="false"/>
          <w:i w:val="false"/>
          <w:color w:val="000000"/>
          <w:sz w:val="28"/>
        </w:rPr>
        <w:t xml:space="preserve">
                    қалыптастыру және мемлекет пен қоғамның </w:t>
      </w:r>
      <w:r>
        <w:br/>
      </w:r>
      <w:r>
        <w:rPr>
          <w:rFonts w:ascii="Times New Roman"/>
          <w:b w:val="false"/>
          <w:i w:val="false"/>
          <w:color w:val="000000"/>
          <w:sz w:val="28"/>
        </w:rPr>
        <w:t xml:space="preserve">
                    бiр-бiрiне қарсы қозғалыстарын қамтамасыз </w:t>
      </w:r>
      <w:r>
        <w:br/>
      </w:r>
      <w:r>
        <w:rPr>
          <w:rFonts w:ascii="Times New Roman"/>
          <w:b w:val="false"/>
          <w:i w:val="false"/>
          <w:color w:val="000000"/>
          <w:sz w:val="28"/>
        </w:rPr>
        <w:t xml:space="preserve">
                    ететiн кешендi iс-шараларды өткiзу үшiн </w:t>
      </w:r>
      <w:r>
        <w:br/>
      </w:r>
      <w:r>
        <w:rPr>
          <w:rFonts w:ascii="Times New Roman"/>
          <w:b w:val="false"/>
          <w:i w:val="false"/>
          <w:color w:val="000000"/>
          <w:sz w:val="28"/>
        </w:rPr>
        <w:t xml:space="preserve">
                    алғышарттар жасау; </w:t>
      </w:r>
      <w:r>
        <w:br/>
      </w:r>
      <w:r>
        <w:rPr>
          <w:rFonts w:ascii="Times New Roman"/>
          <w:b w:val="false"/>
          <w:i w:val="false"/>
          <w:color w:val="000000"/>
          <w:sz w:val="28"/>
        </w:rPr>
        <w:t xml:space="preserve">
                     халықтың мақсатты топтарына арналған Мен және </w:t>
      </w:r>
      <w:r>
        <w:br/>
      </w:r>
      <w:r>
        <w:rPr>
          <w:rFonts w:ascii="Times New Roman"/>
          <w:b w:val="false"/>
          <w:i w:val="false"/>
          <w:color w:val="000000"/>
          <w:sz w:val="28"/>
        </w:rPr>
        <w:t xml:space="preserve">
                    менiң отбасым, Мен және менiң мектебiм, Мен және </w:t>
      </w:r>
      <w:r>
        <w:br/>
      </w:r>
      <w:r>
        <w:rPr>
          <w:rFonts w:ascii="Times New Roman"/>
          <w:b w:val="false"/>
          <w:i w:val="false"/>
          <w:color w:val="000000"/>
          <w:sz w:val="28"/>
        </w:rPr>
        <w:t xml:space="preserve">
                    айналадағы адамдар, Мен және менiң Отаным саналы </w:t>
      </w:r>
      <w:r>
        <w:br/>
      </w:r>
      <w:r>
        <w:rPr>
          <w:rFonts w:ascii="Times New Roman"/>
          <w:b w:val="false"/>
          <w:i w:val="false"/>
          <w:color w:val="000000"/>
          <w:sz w:val="28"/>
        </w:rPr>
        <w:t xml:space="preserve">
                    азаматтық қатынастарын құруға оқыту жөнiнде </w:t>
      </w:r>
      <w:r>
        <w:br/>
      </w:r>
      <w:r>
        <w:rPr>
          <w:rFonts w:ascii="Times New Roman"/>
          <w:b w:val="false"/>
          <w:i w:val="false"/>
          <w:color w:val="000000"/>
          <w:sz w:val="28"/>
        </w:rPr>
        <w:t xml:space="preserve">
                    жағдайлар мен әлеуметтiк алғышарттар жасау; </w:t>
      </w:r>
      <w:r>
        <w:br/>
      </w:r>
      <w:r>
        <w:rPr>
          <w:rFonts w:ascii="Times New Roman"/>
          <w:b w:val="false"/>
          <w:i w:val="false"/>
          <w:color w:val="000000"/>
          <w:sz w:val="28"/>
        </w:rPr>
        <w:t xml:space="preserve">
                     мiнез-құлықтың жағымды түрлерiн қалыптастыру </w:t>
      </w:r>
      <w:r>
        <w:br/>
      </w:r>
      <w:r>
        <w:rPr>
          <w:rFonts w:ascii="Times New Roman"/>
          <w:b w:val="false"/>
          <w:i w:val="false"/>
          <w:color w:val="000000"/>
          <w:sz w:val="28"/>
        </w:rPr>
        <w:t xml:space="preserve">
                    арқылы патриотизмді тәрбиелеуге жәрдемдесу және  </w:t>
      </w:r>
      <w:r>
        <w:br/>
      </w:r>
      <w:r>
        <w:rPr>
          <w:rFonts w:ascii="Times New Roman"/>
          <w:b w:val="false"/>
          <w:i w:val="false"/>
          <w:color w:val="000000"/>
          <w:sz w:val="28"/>
        </w:rPr>
        <w:t xml:space="preserve">
                    қазiргi заманның қаһарманының бейнесiн </w:t>
      </w:r>
      <w:r>
        <w:br/>
      </w:r>
      <w:r>
        <w:rPr>
          <w:rFonts w:ascii="Times New Roman"/>
          <w:b w:val="false"/>
          <w:i w:val="false"/>
          <w:color w:val="000000"/>
          <w:sz w:val="28"/>
        </w:rPr>
        <w:t xml:space="preserve">
                    кеңiнен таныту, жастардың елiктейтiн бейнесi </w:t>
      </w:r>
      <w:r>
        <w:br/>
      </w:r>
      <w:r>
        <w:rPr>
          <w:rFonts w:ascii="Times New Roman"/>
          <w:b w:val="false"/>
          <w:i w:val="false"/>
          <w:color w:val="000000"/>
          <w:sz w:val="28"/>
        </w:rPr>
        <w:t xml:space="preserve">
                    үшiн ұйымдастырушылық және басқа да  </w:t>
      </w:r>
      <w:r>
        <w:br/>
      </w:r>
      <w:r>
        <w:rPr>
          <w:rFonts w:ascii="Times New Roman"/>
          <w:b w:val="false"/>
          <w:i w:val="false"/>
          <w:color w:val="000000"/>
          <w:sz w:val="28"/>
        </w:rPr>
        <w:t xml:space="preserve">
                    алғышарттарды жасау. </w:t>
      </w:r>
    </w:p>
    <w:p>
      <w:pPr>
        <w:spacing w:after="0"/>
        <w:ind w:left="0"/>
        <w:jc w:val="both"/>
      </w:pPr>
      <w:r>
        <w:rPr>
          <w:rFonts w:ascii="Times New Roman"/>
          <w:b w:val="false"/>
          <w:i w:val="false"/>
          <w:color w:val="000000"/>
          <w:sz w:val="28"/>
        </w:rPr>
        <w:t xml:space="preserve">Iске асыру          2006-2008 жылдар </w:t>
      </w:r>
      <w:r>
        <w:br/>
      </w:r>
      <w:r>
        <w:rPr>
          <w:rFonts w:ascii="Times New Roman"/>
          <w:b w:val="false"/>
          <w:i w:val="false"/>
          <w:color w:val="000000"/>
          <w:sz w:val="28"/>
        </w:rPr>
        <w:t xml:space="preserve">
мерзiмi </w:t>
      </w:r>
    </w:p>
    <w:p>
      <w:pPr>
        <w:spacing w:after="0"/>
        <w:ind w:left="0"/>
        <w:jc w:val="both"/>
      </w:pPr>
      <w:r>
        <w:rPr>
          <w:rFonts w:ascii="Times New Roman"/>
          <w:b w:val="false"/>
          <w:i w:val="false"/>
          <w:color w:val="000000"/>
          <w:sz w:val="28"/>
        </w:rPr>
        <w:t xml:space="preserve">Қаржыландыру        Республикалық, жергiлiктi бюджеттердiң қаражаты, </w:t>
      </w:r>
      <w:r>
        <w:br/>
      </w:r>
      <w:r>
        <w:rPr>
          <w:rFonts w:ascii="Times New Roman"/>
          <w:b w:val="false"/>
          <w:i w:val="false"/>
          <w:color w:val="000000"/>
          <w:sz w:val="28"/>
        </w:rPr>
        <w:t xml:space="preserve">
көздерi             бюджеттен тыс қаражат. </w:t>
      </w:r>
      <w:r>
        <w:br/>
      </w:r>
      <w:r>
        <w:rPr>
          <w:rFonts w:ascii="Times New Roman"/>
          <w:b w:val="false"/>
          <w:i w:val="false"/>
          <w:color w:val="000000"/>
          <w:sz w:val="28"/>
        </w:rPr>
        <w:t xml:space="preserve">
                    Республикалық бюджеттiң қаражаты есебiнен: </w:t>
      </w:r>
      <w:r>
        <w:br/>
      </w:r>
      <w:r>
        <w:rPr>
          <w:rFonts w:ascii="Times New Roman"/>
          <w:b w:val="false"/>
          <w:i w:val="false"/>
          <w:color w:val="000000"/>
          <w:sz w:val="28"/>
        </w:rPr>
        <w:t xml:space="preserve">
                    2006 жылы 27 948 мың теңге, </w:t>
      </w:r>
      <w:r>
        <w:br/>
      </w:r>
      <w:r>
        <w:rPr>
          <w:rFonts w:ascii="Times New Roman"/>
          <w:b w:val="false"/>
          <w:i w:val="false"/>
          <w:color w:val="000000"/>
          <w:sz w:val="28"/>
        </w:rPr>
        <w:t xml:space="preserve">
                    2007 жылы 54 641 мың теңге, </w:t>
      </w:r>
      <w:r>
        <w:br/>
      </w:r>
      <w:r>
        <w:rPr>
          <w:rFonts w:ascii="Times New Roman"/>
          <w:b w:val="false"/>
          <w:i w:val="false"/>
          <w:color w:val="000000"/>
          <w:sz w:val="28"/>
        </w:rPr>
        <w:t xml:space="preserve">
                    2008 жылы 53 999 мың теңге </w:t>
      </w:r>
      <w:r>
        <w:br/>
      </w:r>
      <w:r>
        <w:rPr>
          <w:rFonts w:ascii="Times New Roman"/>
          <w:b w:val="false"/>
          <w:i w:val="false"/>
          <w:color w:val="000000"/>
          <w:sz w:val="28"/>
        </w:rPr>
        <w:t xml:space="preserve">
                    бөлiнедi деп жоспарланып отыр. </w:t>
      </w:r>
    </w:p>
    <w:p>
      <w:pPr>
        <w:spacing w:after="0"/>
        <w:ind w:left="0"/>
        <w:jc w:val="both"/>
      </w:pPr>
      <w:r>
        <w:rPr>
          <w:rFonts w:ascii="Times New Roman"/>
          <w:b w:val="false"/>
          <w:i w:val="false"/>
          <w:color w:val="000000"/>
          <w:sz w:val="28"/>
        </w:rPr>
        <w:t xml:space="preserve">                    Жергiлiктi бюджеттердiң қаражаты есебiнен: </w:t>
      </w:r>
      <w:r>
        <w:br/>
      </w:r>
      <w:r>
        <w:rPr>
          <w:rFonts w:ascii="Times New Roman"/>
          <w:b w:val="false"/>
          <w:i w:val="false"/>
          <w:color w:val="000000"/>
          <w:sz w:val="28"/>
        </w:rPr>
        <w:t xml:space="preserve">
                    2007 жылы 224 093,0 мың теңге, </w:t>
      </w:r>
      <w:r>
        <w:br/>
      </w:r>
      <w:r>
        <w:rPr>
          <w:rFonts w:ascii="Times New Roman"/>
          <w:b w:val="false"/>
          <w:i w:val="false"/>
          <w:color w:val="000000"/>
          <w:sz w:val="28"/>
        </w:rPr>
        <w:t xml:space="preserve">
                    2008 жылы 236 521,0 мың теңге бөлiнедi деп </w:t>
      </w:r>
      <w:r>
        <w:br/>
      </w:r>
      <w:r>
        <w:rPr>
          <w:rFonts w:ascii="Times New Roman"/>
          <w:b w:val="false"/>
          <w:i w:val="false"/>
          <w:color w:val="000000"/>
          <w:sz w:val="28"/>
        </w:rPr>
        <w:t xml:space="preserve">
                    жоспарланып отыр. </w:t>
      </w:r>
    </w:p>
    <w:p>
      <w:pPr>
        <w:spacing w:after="0"/>
        <w:ind w:left="0"/>
        <w:jc w:val="both"/>
      </w:pPr>
      <w:r>
        <w:rPr>
          <w:rFonts w:ascii="Times New Roman"/>
          <w:b w:val="false"/>
          <w:i w:val="false"/>
          <w:color w:val="000000"/>
          <w:sz w:val="28"/>
        </w:rPr>
        <w:t xml:space="preserve">                    Барлығы: 2006 жылы - 27 948 мың теңге, 2007 </w:t>
      </w:r>
      <w:r>
        <w:br/>
      </w:r>
      <w:r>
        <w:rPr>
          <w:rFonts w:ascii="Times New Roman"/>
          <w:b w:val="false"/>
          <w:i w:val="false"/>
          <w:color w:val="000000"/>
          <w:sz w:val="28"/>
        </w:rPr>
        <w:t xml:space="preserve">
                    жылы - 278 734 мың теңге, 2008 жылы - 290 520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Жалпы сома - 597 202 мың теңгенi құрайды. </w:t>
      </w:r>
    </w:p>
    <w:p>
      <w:pPr>
        <w:spacing w:after="0"/>
        <w:ind w:left="0"/>
        <w:jc w:val="both"/>
      </w:pPr>
      <w:r>
        <w:rPr>
          <w:rFonts w:ascii="Times New Roman"/>
          <w:b w:val="false"/>
          <w:i w:val="false"/>
          <w:color w:val="000000"/>
          <w:sz w:val="28"/>
        </w:rPr>
        <w:t xml:space="preserve">                    Бағдарламаны қаржыландыру көлемi тиiстi қаржы </w:t>
      </w:r>
      <w:r>
        <w:br/>
      </w:r>
      <w:r>
        <w:rPr>
          <w:rFonts w:ascii="Times New Roman"/>
          <w:b w:val="false"/>
          <w:i w:val="false"/>
          <w:color w:val="000000"/>
          <w:sz w:val="28"/>
        </w:rPr>
        <w:t xml:space="preserve">
                    жылына арналған республикалық және жергiлiктi </w:t>
      </w:r>
      <w:r>
        <w:br/>
      </w:r>
      <w:r>
        <w:rPr>
          <w:rFonts w:ascii="Times New Roman"/>
          <w:b w:val="false"/>
          <w:i w:val="false"/>
          <w:color w:val="000000"/>
          <w:sz w:val="28"/>
        </w:rPr>
        <w:t xml:space="preserve">
                    бюджеттердi бекiту кезiнде нақтыланатын болады. </w:t>
      </w:r>
    </w:p>
    <w:p>
      <w:pPr>
        <w:spacing w:after="0"/>
        <w:ind w:left="0"/>
        <w:jc w:val="both"/>
      </w:pPr>
      <w:r>
        <w:rPr>
          <w:rFonts w:ascii="Times New Roman"/>
          <w:b w:val="false"/>
          <w:i w:val="false"/>
          <w:color w:val="000000"/>
          <w:sz w:val="28"/>
        </w:rPr>
        <w:t xml:space="preserve">Күтiлетiн            Бағдарламаны iске асыру барысында мынадай </w:t>
      </w:r>
      <w:r>
        <w:br/>
      </w:r>
      <w:r>
        <w:rPr>
          <w:rFonts w:ascii="Times New Roman"/>
          <w:b w:val="false"/>
          <w:i w:val="false"/>
          <w:color w:val="000000"/>
          <w:sz w:val="28"/>
        </w:rPr>
        <w:t xml:space="preserve">
нәтижелер           нәтижелерге қол жеткiзiлетiн болады: </w:t>
      </w:r>
      <w:r>
        <w:br/>
      </w:r>
      <w:r>
        <w:rPr>
          <w:rFonts w:ascii="Times New Roman"/>
          <w:b w:val="false"/>
          <w:i w:val="false"/>
          <w:color w:val="000000"/>
          <w:sz w:val="28"/>
        </w:rPr>
        <w:t xml:space="preserve">
                     қазақстандықтардың Қазақстан Республикасымен </w:t>
      </w:r>
      <w:r>
        <w:br/>
      </w:r>
      <w:r>
        <w:rPr>
          <w:rFonts w:ascii="Times New Roman"/>
          <w:b w:val="false"/>
          <w:i w:val="false"/>
          <w:color w:val="000000"/>
          <w:sz w:val="28"/>
        </w:rPr>
        <w:t xml:space="preserve">
                    азаматтық сәйкестiк деңгейi артады; </w:t>
      </w:r>
      <w:r>
        <w:br/>
      </w:r>
      <w:r>
        <w:rPr>
          <w:rFonts w:ascii="Times New Roman"/>
          <w:b w:val="false"/>
          <w:i w:val="false"/>
          <w:color w:val="000000"/>
          <w:sz w:val="28"/>
        </w:rPr>
        <w:t xml:space="preserve">
                     азаматтардың патриоттық қозғалыстарға тартылуға </w:t>
      </w:r>
      <w:r>
        <w:br/>
      </w:r>
      <w:r>
        <w:rPr>
          <w:rFonts w:ascii="Times New Roman"/>
          <w:b w:val="false"/>
          <w:i w:val="false"/>
          <w:color w:val="000000"/>
          <w:sz w:val="28"/>
        </w:rPr>
        <w:t xml:space="preserve">
                    деген қызығушылығы артады; </w:t>
      </w:r>
      <w:r>
        <w:br/>
      </w:r>
      <w:r>
        <w:rPr>
          <w:rFonts w:ascii="Times New Roman"/>
          <w:b w:val="false"/>
          <w:i w:val="false"/>
          <w:color w:val="000000"/>
          <w:sz w:val="28"/>
        </w:rPr>
        <w:t xml:space="preserve">
                     азаматтардың патриоттық санасын арттыру </w:t>
      </w:r>
      <w:r>
        <w:br/>
      </w:r>
      <w:r>
        <w:rPr>
          <w:rFonts w:ascii="Times New Roman"/>
          <w:b w:val="false"/>
          <w:i w:val="false"/>
          <w:color w:val="000000"/>
          <w:sz w:val="28"/>
        </w:rPr>
        <w:t xml:space="preserve">
                    жөнiндегi мемлекеттiк саясатты iске асыруды </w:t>
      </w:r>
      <w:r>
        <w:br/>
      </w:r>
      <w:r>
        <w:rPr>
          <w:rFonts w:ascii="Times New Roman"/>
          <w:b w:val="false"/>
          <w:i w:val="false"/>
          <w:color w:val="000000"/>
          <w:sz w:val="28"/>
        </w:rPr>
        <w:t xml:space="preserve">
                    ақпараттық-насихаттық қамтамасыз ету </w:t>
      </w:r>
      <w:r>
        <w:br/>
      </w:r>
      <w:r>
        <w:rPr>
          <w:rFonts w:ascii="Times New Roman"/>
          <w:b w:val="false"/>
          <w:i w:val="false"/>
          <w:color w:val="000000"/>
          <w:sz w:val="28"/>
        </w:rPr>
        <w:t xml:space="preserve">
                    күшейтiлетiн болады; </w:t>
      </w:r>
      <w:r>
        <w:br/>
      </w:r>
      <w:r>
        <w:rPr>
          <w:rFonts w:ascii="Times New Roman"/>
          <w:b w:val="false"/>
          <w:i w:val="false"/>
          <w:color w:val="000000"/>
          <w:sz w:val="28"/>
        </w:rPr>
        <w:t xml:space="preserve">
                     елдiң мемлекеттiк рәмiздерiн, мемлекеттiк және </w:t>
      </w:r>
      <w:r>
        <w:br/>
      </w:r>
      <w:r>
        <w:rPr>
          <w:rFonts w:ascii="Times New Roman"/>
          <w:b w:val="false"/>
          <w:i w:val="false"/>
          <w:color w:val="000000"/>
          <w:sz w:val="28"/>
        </w:rPr>
        <w:t xml:space="preserve">
                    әскери қызметтердi танымал етуге, тұтастай </w:t>
      </w:r>
      <w:r>
        <w:br/>
      </w:r>
      <w:r>
        <w:rPr>
          <w:rFonts w:ascii="Times New Roman"/>
          <w:b w:val="false"/>
          <w:i w:val="false"/>
          <w:color w:val="000000"/>
          <w:sz w:val="28"/>
        </w:rPr>
        <w:t xml:space="preserve">
                    алғанда патриоттық тәрбие жүйесiн дамытуға </w:t>
      </w:r>
      <w:r>
        <w:br/>
      </w:r>
      <w:r>
        <w:rPr>
          <w:rFonts w:ascii="Times New Roman"/>
          <w:b w:val="false"/>
          <w:i w:val="false"/>
          <w:color w:val="000000"/>
          <w:sz w:val="28"/>
        </w:rPr>
        <w:t xml:space="preserve">
                    бағытталған шаралар жандандырылады; </w:t>
      </w:r>
      <w:r>
        <w:br/>
      </w:r>
      <w:r>
        <w:rPr>
          <w:rFonts w:ascii="Times New Roman"/>
          <w:b w:val="false"/>
          <w:i w:val="false"/>
          <w:color w:val="000000"/>
          <w:sz w:val="28"/>
        </w:rPr>
        <w:t xml:space="preserve">
                     2006 жылы Азаматтарды патриоттық тәрбиелеу </w:t>
      </w:r>
      <w:r>
        <w:br/>
      </w:r>
      <w:r>
        <w:rPr>
          <w:rFonts w:ascii="Times New Roman"/>
          <w:b w:val="false"/>
          <w:i w:val="false"/>
          <w:color w:val="000000"/>
          <w:sz w:val="28"/>
        </w:rPr>
        <w:t xml:space="preserve">
                    жөнiндегi кеңес құрылатын болады; </w:t>
      </w:r>
      <w:r>
        <w:br/>
      </w:r>
      <w:r>
        <w:rPr>
          <w:rFonts w:ascii="Times New Roman"/>
          <w:b w:val="false"/>
          <w:i w:val="false"/>
          <w:color w:val="000000"/>
          <w:sz w:val="28"/>
        </w:rPr>
        <w:t xml:space="preserve">
                     ақпараттық-әдiстемелiк жинақтар, ұсынымдар, </w:t>
      </w:r>
      <w:r>
        <w:br/>
      </w:r>
      <w:r>
        <w:rPr>
          <w:rFonts w:ascii="Times New Roman"/>
          <w:b w:val="false"/>
          <w:i w:val="false"/>
          <w:color w:val="000000"/>
          <w:sz w:val="28"/>
        </w:rPr>
        <w:t xml:space="preserve">
                    ақпараттық-талдамалы материалдар әзiрленедi және </w:t>
      </w:r>
      <w:r>
        <w:br/>
      </w:r>
      <w:r>
        <w:rPr>
          <w:rFonts w:ascii="Times New Roman"/>
          <w:b w:val="false"/>
          <w:i w:val="false"/>
          <w:color w:val="000000"/>
          <w:sz w:val="28"/>
        </w:rPr>
        <w:t xml:space="preserve">
                    шығарылады; </w:t>
      </w:r>
      <w:r>
        <w:br/>
      </w:r>
      <w:r>
        <w:rPr>
          <w:rFonts w:ascii="Times New Roman"/>
          <w:b w:val="false"/>
          <w:i w:val="false"/>
          <w:color w:val="000000"/>
          <w:sz w:val="28"/>
        </w:rPr>
        <w:t xml:space="preserve">
                     экскурсиялық және өлкетану жұмысы </w:t>
      </w:r>
      <w:r>
        <w:br/>
      </w:r>
      <w:r>
        <w:rPr>
          <w:rFonts w:ascii="Times New Roman"/>
          <w:b w:val="false"/>
          <w:i w:val="false"/>
          <w:color w:val="000000"/>
          <w:sz w:val="28"/>
        </w:rPr>
        <w:t xml:space="preserve">
                    бағдарламалары әзiрленедi, ерекшеленген </w:t>
      </w:r>
      <w:r>
        <w:br/>
      </w:r>
      <w:r>
        <w:rPr>
          <w:rFonts w:ascii="Times New Roman"/>
          <w:b w:val="false"/>
          <w:i w:val="false"/>
          <w:color w:val="000000"/>
          <w:sz w:val="28"/>
        </w:rPr>
        <w:t xml:space="preserve">
                    оқушылардың Астанаға сапары ұйымдастырылады; </w:t>
      </w:r>
      <w:r>
        <w:br/>
      </w:r>
      <w:r>
        <w:rPr>
          <w:rFonts w:ascii="Times New Roman"/>
          <w:b w:val="false"/>
          <w:i w:val="false"/>
          <w:color w:val="000000"/>
          <w:sz w:val="28"/>
        </w:rPr>
        <w:t xml:space="preserve">
                     36 республикалық iс-шаралар (семинарлар, </w:t>
      </w:r>
      <w:r>
        <w:br/>
      </w:r>
      <w:r>
        <w:rPr>
          <w:rFonts w:ascii="Times New Roman"/>
          <w:b w:val="false"/>
          <w:i w:val="false"/>
          <w:color w:val="000000"/>
          <w:sz w:val="28"/>
        </w:rPr>
        <w:t xml:space="preserve">
                    форумдар, конференциялар, дөңгелек үстелдер, </w:t>
      </w:r>
      <w:r>
        <w:br/>
      </w:r>
      <w:r>
        <w:rPr>
          <w:rFonts w:ascii="Times New Roman"/>
          <w:b w:val="false"/>
          <w:i w:val="false"/>
          <w:color w:val="000000"/>
          <w:sz w:val="28"/>
        </w:rPr>
        <w:t xml:space="preserve">
                    социологиялық зерттеулер, социологиялық </w:t>
      </w:r>
      <w:r>
        <w:br/>
      </w:r>
      <w:r>
        <w:rPr>
          <w:rFonts w:ascii="Times New Roman"/>
          <w:b w:val="false"/>
          <w:i w:val="false"/>
          <w:color w:val="000000"/>
          <w:sz w:val="28"/>
        </w:rPr>
        <w:t xml:space="preserve">
                    мониторинг, акциялар, слеттер, конкурстар, </w:t>
      </w:r>
      <w:r>
        <w:br/>
      </w:r>
      <w:r>
        <w:rPr>
          <w:rFonts w:ascii="Times New Roman"/>
          <w:b w:val="false"/>
          <w:i w:val="false"/>
          <w:color w:val="000000"/>
          <w:sz w:val="28"/>
        </w:rPr>
        <w:t xml:space="preserve">
                    турне) өткiзiледi, оның iшiнде: 2006 жылы - 10, </w:t>
      </w:r>
      <w:r>
        <w:br/>
      </w:r>
      <w:r>
        <w:rPr>
          <w:rFonts w:ascii="Times New Roman"/>
          <w:b w:val="false"/>
          <w:i w:val="false"/>
          <w:color w:val="000000"/>
          <w:sz w:val="28"/>
        </w:rPr>
        <w:t xml:space="preserve">
                    2007 жылы - 13, 2008 жылы - 13; </w:t>
      </w:r>
      <w:r>
        <w:br/>
      </w:r>
      <w:r>
        <w:rPr>
          <w:rFonts w:ascii="Times New Roman"/>
          <w:b w:val="false"/>
          <w:i w:val="false"/>
          <w:color w:val="000000"/>
          <w:sz w:val="28"/>
        </w:rPr>
        <w:t xml:space="preserve">
                     құқық қорғау органдары өкiлдерiнiң қатысуымен, </w:t>
      </w:r>
      <w:r>
        <w:br/>
      </w:r>
      <w:r>
        <w:rPr>
          <w:rFonts w:ascii="Times New Roman"/>
          <w:b w:val="false"/>
          <w:i w:val="false"/>
          <w:color w:val="000000"/>
          <w:sz w:val="28"/>
        </w:rPr>
        <w:t xml:space="preserve">
                    соғыс ардагерлерiмен, спортшылармен және </w:t>
      </w:r>
      <w:r>
        <w:br/>
      </w:r>
      <w:r>
        <w:rPr>
          <w:rFonts w:ascii="Times New Roman"/>
          <w:b w:val="false"/>
          <w:i w:val="false"/>
          <w:color w:val="000000"/>
          <w:sz w:val="28"/>
        </w:rPr>
        <w:t xml:space="preserve">
                    басқалармен жастардың тақырыптық кездесулерi </w:t>
      </w:r>
      <w:r>
        <w:br/>
      </w:r>
      <w:r>
        <w:rPr>
          <w:rFonts w:ascii="Times New Roman"/>
          <w:b w:val="false"/>
          <w:i w:val="false"/>
          <w:color w:val="000000"/>
          <w:sz w:val="28"/>
        </w:rPr>
        <w:t xml:space="preserve">
                    ұйымдастырылады; </w:t>
      </w:r>
      <w:r>
        <w:br/>
      </w:r>
      <w:r>
        <w:rPr>
          <w:rFonts w:ascii="Times New Roman"/>
          <w:b w:val="false"/>
          <w:i w:val="false"/>
          <w:color w:val="000000"/>
          <w:sz w:val="28"/>
        </w:rPr>
        <w:t xml:space="preserve">
                     бiлiм беру ұйымдарының желiсiмен қамтылған </w:t>
      </w:r>
      <w:r>
        <w:br/>
      </w:r>
      <w:r>
        <w:rPr>
          <w:rFonts w:ascii="Times New Roman"/>
          <w:b w:val="false"/>
          <w:i w:val="false"/>
          <w:color w:val="000000"/>
          <w:sz w:val="28"/>
        </w:rPr>
        <w:t xml:space="preserve">
                    3,5 млн. балалар және жасөспiрiм балалар, </w:t>
      </w:r>
      <w:r>
        <w:br/>
      </w:r>
      <w:r>
        <w:rPr>
          <w:rFonts w:ascii="Times New Roman"/>
          <w:b w:val="false"/>
          <w:i w:val="false"/>
          <w:color w:val="000000"/>
          <w:sz w:val="28"/>
        </w:rPr>
        <w:t xml:space="preserve">
                    жасөспiрiмдер, жастар ұйымдарының қызметiне </w:t>
      </w:r>
      <w:r>
        <w:br/>
      </w:r>
      <w:r>
        <w:rPr>
          <w:rFonts w:ascii="Times New Roman"/>
          <w:b w:val="false"/>
          <w:i w:val="false"/>
          <w:color w:val="000000"/>
          <w:sz w:val="28"/>
        </w:rPr>
        <w:t xml:space="preserve">
                    тартылатын болады; </w:t>
      </w:r>
      <w:r>
        <w:br/>
      </w:r>
      <w:r>
        <w:rPr>
          <w:rFonts w:ascii="Times New Roman"/>
          <w:b w:val="false"/>
          <w:i w:val="false"/>
          <w:color w:val="000000"/>
          <w:sz w:val="28"/>
        </w:rPr>
        <w:t xml:space="preserve">
                     оқу процесiнде жастардың бойында патриоттық </w:t>
      </w:r>
      <w:r>
        <w:br/>
      </w:r>
      <w:r>
        <w:rPr>
          <w:rFonts w:ascii="Times New Roman"/>
          <w:b w:val="false"/>
          <w:i w:val="false"/>
          <w:color w:val="000000"/>
          <w:sz w:val="28"/>
        </w:rPr>
        <w:t xml:space="preserve">
                    сезiмдердi тәрбиелеуге бағытталған жаңа </w:t>
      </w:r>
      <w:r>
        <w:br/>
      </w:r>
      <w:r>
        <w:rPr>
          <w:rFonts w:ascii="Times New Roman"/>
          <w:b w:val="false"/>
          <w:i w:val="false"/>
          <w:color w:val="000000"/>
          <w:sz w:val="28"/>
        </w:rPr>
        <w:t xml:space="preserve">
                    әдiстемелер мен материалдар ықпалдастырылатын </w:t>
      </w:r>
      <w:r>
        <w:br/>
      </w:r>
      <w:r>
        <w:rPr>
          <w:rFonts w:ascii="Times New Roman"/>
          <w:b w:val="false"/>
          <w:i w:val="false"/>
          <w:color w:val="000000"/>
          <w:sz w:val="28"/>
        </w:rPr>
        <w:t xml:space="preserve">
                    болады; </w:t>
      </w:r>
      <w:r>
        <w:br/>
      </w:r>
      <w:r>
        <w:rPr>
          <w:rFonts w:ascii="Times New Roman"/>
          <w:b w:val="false"/>
          <w:i w:val="false"/>
          <w:color w:val="000000"/>
          <w:sz w:val="28"/>
        </w:rPr>
        <w:t xml:space="preserve">
                     жастардың республикалық зияткерлiк және өңiрлiк </w:t>
      </w:r>
      <w:r>
        <w:br/>
      </w:r>
      <w:r>
        <w:rPr>
          <w:rFonts w:ascii="Times New Roman"/>
          <w:b w:val="false"/>
          <w:i w:val="false"/>
          <w:color w:val="000000"/>
          <w:sz w:val="28"/>
        </w:rPr>
        <w:t xml:space="preserve">
                    сыйлықтары тағайындалады.  </w:t>
      </w:r>
    </w:p>
    <w:bookmarkStart w:name="z6" w:id="5"/>
    <w:p>
      <w:pPr>
        <w:spacing w:after="0"/>
        <w:ind w:left="0"/>
        <w:jc w:val="left"/>
      </w:pPr>
      <w:r>
        <w:rPr>
          <w:rFonts w:ascii="Times New Roman"/>
          <w:b/>
          <w:i w:val="false"/>
          <w:color w:val="000000"/>
        </w:rPr>
        <w:t xml:space="preserve"> 
2. Кiрiспе </w:t>
      </w:r>
    </w:p>
    <w:bookmarkEnd w:id="5"/>
    <w:p>
      <w:pPr>
        <w:spacing w:after="0"/>
        <w:ind w:left="0"/>
        <w:jc w:val="both"/>
      </w:pPr>
      <w:r>
        <w:rPr>
          <w:rFonts w:ascii="Times New Roman"/>
          <w:b w:val="false"/>
          <w:i w:val="false"/>
          <w:color w:val="000000"/>
          <w:sz w:val="28"/>
        </w:rPr>
        <w:t xml:space="preserve">      Қазақстан Республикасының азаматтарын патриоттық тәрбиелеу жөнiндегi 2006 - 2008 жылдарға арналған мемлекеттiк бағдарламаны </w:t>
      </w:r>
      <w:r>
        <w:br/>
      </w:r>
      <w:r>
        <w:rPr>
          <w:rFonts w:ascii="Times New Roman"/>
          <w:b w:val="false"/>
          <w:i w:val="false"/>
          <w:color w:val="000000"/>
          <w:sz w:val="28"/>
        </w:rPr>
        <w:t xml:space="preserve">
әзiрлеудiң өзектiлiгi елдiң жалпы рухани әлеуетiн арттыру қажеттiлiгiне негiзделген. </w:t>
      </w:r>
      <w:r>
        <w:br/>
      </w:r>
      <w:r>
        <w:rPr>
          <w:rFonts w:ascii="Times New Roman"/>
          <w:b w:val="false"/>
          <w:i w:val="false"/>
          <w:color w:val="000000"/>
          <w:sz w:val="28"/>
        </w:rPr>
        <w:t xml:space="preserve">
      Бағдарлама азаматтың жауапкершiлiк сезiмiнен, саналы таңдау жасау қабiлетiнен көрiнетiн оң, жасампаз дүниетанымға ие, Отанға, қоғамға, өз отбасына, өз игiлiгiне бағытталған дербес шешiм қабылдай алатын азаматты тәрбиелеудi, берiк адамгершiлiк негiзге ие, солай бола тұрса да, ауыспалы жағдайларға тез бейiмделетiн және жаңа идеяларды тез қабылдайтын тұрақты жетiлiп отыратын тұлғаны тәрбиелеудi көздейдi. </w:t>
      </w:r>
      <w:r>
        <w:br/>
      </w:r>
      <w:r>
        <w:rPr>
          <w:rFonts w:ascii="Times New Roman"/>
          <w:b w:val="false"/>
          <w:i w:val="false"/>
          <w:color w:val="000000"/>
          <w:sz w:val="28"/>
        </w:rPr>
        <w:t xml:space="preserve">
      Осыған байланысты, орталық және жергiлiктi билiк органдары мен </w:t>
      </w:r>
      <w:r>
        <w:br/>
      </w:r>
      <w:r>
        <w:rPr>
          <w:rFonts w:ascii="Times New Roman"/>
          <w:b w:val="false"/>
          <w:i w:val="false"/>
          <w:color w:val="000000"/>
          <w:sz w:val="28"/>
        </w:rPr>
        <w:t xml:space="preserve">
қоғамдық ұйымдардың күштерiн бiрiктiру, олардың күштерiн барлық әлеуметтiк және этностық топтарға үйлестiру және жұмылдыру қажет, бұл бiртұтас мемлекеттiк саясат болған және осы саясатқа азаматтарды патриоттық тәрбиелеудiң мемлекеттiк жүйесi сәйкес болған жағдайда ғана мүмкiн болады. Осыған байланысты, азаматтарды патриоттық тәрбиелеу жүйесiн дамыту жолдарын құру және анықтау талап етiледi. </w:t>
      </w:r>
      <w:r>
        <w:br/>
      </w:r>
      <w:r>
        <w:rPr>
          <w:rFonts w:ascii="Times New Roman"/>
          <w:b w:val="false"/>
          <w:i w:val="false"/>
          <w:color w:val="000000"/>
          <w:sz w:val="28"/>
        </w:rPr>
        <w:t xml:space="preserve">
      Мемлекет басшысының 2005 жылғы 5 наурыздағы N 654, Қазақстан Республикасы Мемлекеттiк хатшысының 2005 жылғы 11 қарашадағы </w:t>
      </w:r>
      <w:r>
        <w:br/>
      </w:r>
      <w:r>
        <w:rPr>
          <w:rFonts w:ascii="Times New Roman"/>
          <w:b w:val="false"/>
          <w:i w:val="false"/>
          <w:color w:val="000000"/>
          <w:sz w:val="28"/>
        </w:rPr>
        <w:t xml:space="preserve">
N 03-5.3, 2005 жылғы 8 шiлдедегi N 03-5.6 және 2005 жылғы 7 қазандағы N 03-5.7 тапсырмалары Қазақстан Республикасының азаматтарын патриоттық тәрбиелеу жөнiндегi 2006 - 2008 жылдарға арналған мемлекеттiк бағдарламаны әзiрлеу үшiн негiздеме болып табылады. </w:t>
      </w:r>
      <w:r>
        <w:br/>
      </w:r>
      <w:r>
        <w:rPr>
          <w:rFonts w:ascii="Times New Roman"/>
          <w:b w:val="false"/>
          <w:i w:val="false"/>
          <w:color w:val="000000"/>
          <w:sz w:val="28"/>
        </w:rPr>
        <w:t xml:space="preserve">
      Бұдан басқа, осы Бағдарлама "Бiлiм туралы" Қазақстан Республикасының 1999 жылғы 7 маусымдағы, "Қазақстан Республикасындағы мемлекеттiк жастар саясаты туралы" 2004 жылғы 7 шiлдедегi заңдарын, Қазақстан Республикасы Президентiнiң 2002 жылғы 26 сәуiрдегi N 856 Жарлығымен бекiтiлген Қазақстан халықтары Ассамблеясының орта мерзімдi кезеңге арналған (2011 жылға дейiн) стратегиясын, сондай-ақ Қазақстан Республикасы Президентiнiң қатысуымен өткен кеңестiң 2004 жылғы 25 желтоқсандағы N 01-7.12 хаттамасын iске асыру жөнiндегi іс-шаралар жоспарының 4.1-тармағын орындау үшiн әзiрлендi. </w:t>
      </w:r>
      <w:r>
        <w:br/>
      </w:r>
      <w:r>
        <w:rPr>
          <w:rFonts w:ascii="Times New Roman"/>
          <w:b w:val="false"/>
          <w:i w:val="false"/>
          <w:color w:val="000000"/>
          <w:sz w:val="28"/>
        </w:rPr>
        <w:t xml:space="preserve">
      Бағдарламаны әзiрлеу тәсiлi негiзiнде Қазақстан Республикасының Президентi Н.Ә.Назарбаев айтқан "Қазақстан - бiздiң </w:t>
      </w:r>
      <w:r>
        <w:br/>
      </w:r>
      <w:r>
        <w:rPr>
          <w:rFonts w:ascii="Times New Roman"/>
          <w:b w:val="false"/>
          <w:i w:val="false"/>
          <w:color w:val="000000"/>
          <w:sz w:val="28"/>
        </w:rPr>
        <w:t xml:space="preserve">
ортақ үйiмiз" деген идеясы жатыр. Бағдарламаны iске асыру қоғамның одан әрi бiрiгуiне, қоғамдық тұрақтылықты сақтауға азаматтық әлемнiң нығаюына ықпал етедi. </w:t>
      </w:r>
    </w:p>
    <w:bookmarkStart w:name="z7" w:id="6"/>
    <w:p>
      <w:pPr>
        <w:spacing w:after="0"/>
        <w:ind w:left="0"/>
        <w:jc w:val="left"/>
      </w:pPr>
      <w:r>
        <w:rPr>
          <w:rFonts w:ascii="Times New Roman"/>
          <w:b/>
          <w:i w:val="false"/>
          <w:color w:val="000000"/>
        </w:rPr>
        <w:t xml:space="preserve"> 
3. Проблеманың қазiргi жай-күйiн талдау </w:t>
      </w:r>
    </w:p>
    <w:bookmarkEnd w:id="6"/>
    <w:p>
      <w:pPr>
        <w:spacing w:after="0"/>
        <w:ind w:left="0"/>
        <w:jc w:val="both"/>
      </w:pPr>
      <w:r>
        <w:rPr>
          <w:rFonts w:ascii="Times New Roman"/>
          <w:b w:val="false"/>
          <w:i w:val="false"/>
          <w:color w:val="000000"/>
          <w:sz w:val="28"/>
        </w:rPr>
        <w:t xml:space="preserve">      Ел өмiрiндегi көптеген проблемаларды шешу көп жағдайда халықтың азаматтық ұстанымының қалыптасу деңгейiне, жоғары патриоттық санаға, өз Отанына деген жоғары сезiмге, Отанының мүдделерiн қорғау жөнiндегi азаматтық борышты орындауға дайындығына тәуелдi. </w:t>
      </w:r>
      <w:r>
        <w:br/>
      </w:r>
      <w:r>
        <w:rPr>
          <w:rFonts w:ascii="Times New Roman"/>
          <w:b w:val="false"/>
          <w:i w:val="false"/>
          <w:color w:val="000000"/>
          <w:sz w:val="28"/>
        </w:rPr>
        <w:t xml:space="preserve">
      Патриоттық тәрбие жүйесi бiлiм беру мекемелерiнiң барлық типтерi мен түрлерiндегі оқыту мен тәрбиелеу процесiнде әлеуметтiк маңызды құндылықтарды, азаматтылық пен патриотизмдi қалыптастыру </w:t>
      </w:r>
      <w:r>
        <w:br/>
      </w:r>
      <w:r>
        <w:rPr>
          <w:rFonts w:ascii="Times New Roman"/>
          <w:b w:val="false"/>
          <w:i w:val="false"/>
          <w:color w:val="000000"/>
          <w:sz w:val="28"/>
        </w:rPr>
        <w:t xml:space="preserve">
мен дамытуды; еңбек ұжымдарындағы, әскердегi, қоғамдық ұйымдардағы бұқаралық патриоттық жұмысты; азаматтарды патриоттық тәрбиелеу тақырыптарын қарастыруға және жариялауға бағытталған бұқаралық ақпарат құралдарының қызметiн көздейдi. </w:t>
      </w:r>
      <w:r>
        <w:br/>
      </w:r>
      <w:r>
        <w:rPr>
          <w:rFonts w:ascii="Times New Roman"/>
          <w:b w:val="false"/>
          <w:i w:val="false"/>
          <w:color w:val="000000"/>
          <w:sz w:val="28"/>
        </w:rPr>
        <w:t xml:space="preserve">
      Мұнда Қазақстан Республикасының мемлекеттiк нышандарын зерделеуге маңызды рөл бөлiнедi. Республика нышандарының саяси және рухани мәнiн пайымдау үшiн жастардың өздерiнiң азаматтық мiндеттерi туралы дүниетанымы кеңейтiледi және тереңдей түседi. Азаматтық өзiндiк сана-сезiмге тәрбиелеу мақсатында ұлттық нышандарды қабылдау, ар, намыс, борыш, елiмiздiң болашағы үшiн жауапкершiлiк сияқты этникалық адамгершiлiк нормаларды қалыптастыру жөнiндегi пiкiрсайыстар өткiзiледi. </w:t>
      </w:r>
      <w:r>
        <w:br/>
      </w:r>
      <w:r>
        <w:rPr>
          <w:rFonts w:ascii="Times New Roman"/>
          <w:b w:val="false"/>
          <w:i w:val="false"/>
          <w:color w:val="000000"/>
          <w:sz w:val="28"/>
        </w:rPr>
        <w:t xml:space="preserve">
      Әлемде азаматтардың бойына патриоттық сезiмдi нысаналы түрде ұялата бiлген, оларда патриоттық мiнез-құлық үлгiлерiнен, өнерiнен байқауға болатын ұлттық нышандары - Туына, Елтаңбасына, Әнұранына, ұлттық мерекелерiне құрметпен қарау орын алған өркениеттi елдер аз емес. Көптеген елдерде мемлекеттiк нышандарды пайдалану мемлекеттiң оң бейнесiн жасау көзi ретiнде қызмет етедi, ол ұлттық мақтаныштың мәнi, патриоттық сезiм мен ерiк-жiгердi көрсетудiң объектiсi болып табылады. Мұндай елдердiң қатарына Америка Құрама Штаттарын (бұдан әрi - АҚШ) жатқызуға болады. Бiз үшiн олардың тәжiрибелерi мемлекеттiк нышандарды насихаттау және халықты патриотизмге тәрбиелеу тұрғысынан қызығушылық тудырып отыр. Көпшiлiк американдықтар елдiң әнұранын бiледi және салтанатты iс-шараларда айтады. Америка туының барлық мекемелер мен жеке меншiк үйлерде болуы өмiрлiк норма болып табылады. Ұлттық нышандары бар бұйымдарды халық аса танымалдықпен қолданады. Бұл олардың баспасөзде және электронды бұқаралық ақпарат құралдарында (бұдан әрi - БАҚ), кiтаптарда, көркем фильмдерде белсендi насихатталуымен түсiндiрiледi. Мемлекеттiк нышандардың көмегiмен азаматтарда елiне деген мақтаныш пен патриоттық сезiм дәйектi түрде және табандылықпен тәрбиелене түседi. </w:t>
      </w:r>
      <w:r>
        <w:br/>
      </w:r>
      <w:r>
        <w:rPr>
          <w:rFonts w:ascii="Times New Roman"/>
          <w:b w:val="false"/>
          <w:i w:val="false"/>
          <w:color w:val="000000"/>
          <w:sz w:val="28"/>
        </w:rPr>
        <w:t xml:space="preserve">
      Бiздiң елiмiзде жастарды патриоттық тәрбиелеу қазiргi уақытта жастар саясаты бағдарламасының шеңберiнде жүргiзiледi. Әлеуметтiк маңызды жобаларды қолдау мақсатында патриоттық тәрбие саласындағы жастар ұйымдарының бiрқатар бастамаларын iске асыруға қаражат бөлiндi. </w:t>
      </w:r>
      <w:r>
        <w:br/>
      </w:r>
      <w:r>
        <w:rPr>
          <w:rFonts w:ascii="Times New Roman"/>
          <w:b w:val="false"/>
          <w:i w:val="false"/>
          <w:color w:val="000000"/>
          <w:sz w:val="28"/>
        </w:rPr>
        <w:t xml:space="preserve">
      Жастардың әскери-патриоттық тәрбиесi жастарда азаматтық пен патриоттық сезiмдi қалыптастыруда маңызды рөл атқарады. Әскери-патриоттық тәрбие жөнiндегi жұмыстың пәрмендiлiгiн арттыру үшiн әскери бөлiмдер жеке құрамының Ұлы Отан соғысы ардагерлерiмен және жергiлiктi соғыс ардагерлерiмен кездесулерi өткiзiлiп тұрады; азаматтарды мерзiмдi әскери қызметке шақыру кезеңiнде қорғаныстық-бұқаралық жұмыс айлықтары, әскери бөлiмдер мен жоғарғы әскери училищелерде "Ашық есiктер күндерi", орта мектептерде "Ержүректiлiк сабақтары" жарияланып тұрады. Жыл сайын Қазақстан Республикасының Қарулы Күштерi Жастар бастамалары орталықтарының белсендiлерiмен Бүкiләскерлiк кеңес, сондай-ақ "Патриот" республикалық акциясы шеңберiнде "Жас ұлан" республикалық солдат әндерiнiң фестивалi өткiзiлiп тұрады. </w:t>
      </w:r>
      <w:r>
        <w:br/>
      </w:r>
      <w:r>
        <w:rPr>
          <w:rFonts w:ascii="Times New Roman"/>
          <w:b w:val="false"/>
          <w:i w:val="false"/>
          <w:color w:val="000000"/>
          <w:sz w:val="28"/>
        </w:rPr>
        <w:t xml:space="preserve">
      Әскери-патриоттық клубтардың республикалық слеттерiн, "Ұлан", </w:t>
      </w:r>
      <w:r>
        <w:br/>
      </w:r>
      <w:r>
        <w:rPr>
          <w:rFonts w:ascii="Times New Roman"/>
          <w:b w:val="false"/>
          <w:i w:val="false"/>
          <w:color w:val="000000"/>
          <w:sz w:val="28"/>
        </w:rPr>
        <w:t xml:space="preserve">
"Алау" әскери-спорттық ойындарын, "Патриот", "Мен - Қазақстан азаматымын", "Бұл - бiздiң Ty!" республикалық патриоттық акцияларын өткiзу дәстүрге айналған. </w:t>
      </w:r>
      <w:r>
        <w:br/>
      </w:r>
      <w:r>
        <w:rPr>
          <w:rFonts w:ascii="Times New Roman"/>
          <w:b w:val="false"/>
          <w:i w:val="false"/>
          <w:color w:val="000000"/>
          <w:sz w:val="28"/>
        </w:rPr>
        <w:t xml:space="preserve">
      Өскелең ұрпақты патриоттық тәрбиелеу негiзгi мақсаты жеке тұлғаның өзiн-өзi анықтауына және қалыптасуына жәрдем көрсету болып табылатын балалардың және жастардың қоғамдық қозғалыстары мен ұйымдары, шығармашылық одақтары айрықша рөл атқарады.  </w:t>
      </w:r>
      <w:r>
        <w:br/>
      </w:r>
      <w:r>
        <w:rPr>
          <w:rFonts w:ascii="Times New Roman"/>
          <w:b w:val="false"/>
          <w:i w:val="false"/>
          <w:color w:val="000000"/>
          <w:sz w:val="28"/>
        </w:rPr>
        <w:t xml:space="preserve">
      Балалар мен оқушы жастар ортасындағы патриоттық тәрбие жүйесi оқу мен тәрбие процесiнде балалардың және жастардың қоғамдық қозғалыстары мен ұйымдарын, шығармашылық одақтарын құруды көздейдi. Балалар бiрлестiктерiнiң саны жылдан жылға көбейiп отыр. Мысалы, 2003 жылы олардың саны 184 болса, 2004 жылы - 202, 2005 жылы - 319. Қазiргi кезде республикада 320-дан астам балалар мен жастар ұйымдары жұмыс iстейдi. Олардың iшiнде "Жұлдыз" (Ақмола облысы), "Болашақ", "Ұлан", "Айналайын" (Қарағанды облысы), "Шұғыла" (Ақтөбе облысы), "Мұрагер" (Қостанай облысы), "Достар" (Жамбыл облысы), "Жайық жастары" (Батыс Қазақстан облысы), "Жасыл республика" (Оңтүстiк Қазақстан облысы) және басқалар ең iрiлерi және танымалысы болып табылады. </w:t>
      </w:r>
      <w:r>
        <w:br/>
      </w:r>
      <w:r>
        <w:rPr>
          <w:rFonts w:ascii="Times New Roman"/>
          <w:b w:val="false"/>
          <w:i w:val="false"/>
          <w:color w:val="000000"/>
          <w:sz w:val="28"/>
        </w:rPr>
        <w:t xml:space="preserve">
      Соңғы жылдары жергiлiктi атқарушы органдардың балалар мен жастардың аула клубтарын ашу жөнiндегi қызметi жандана бастады. 2003 жылы - 491-i, 2004 жылы - 542-ci жұмыс iстеген, ағымдағы жылы олардың саны 548-дi құрайды. Мұндай клубтар балалар мен оқушы жастардың, әсiресе девиантты мiнез-құлықты жасөспiрiмдердiң бос уақыттарын ұйымдастырудың маңызды әлеуметтiк-педагогикалық негiзi бола алады. Олардың дамуына соғыс және еңбек ардагерлерi, жергiлiктi соғыс ардагерлерi, iшкi iстер органдарының өкiлдерi, тәжiрибелi педагогтар айрықша ықпал ететiндiгiн айта кету керек. </w:t>
      </w:r>
      <w:r>
        <w:br/>
      </w:r>
      <w:r>
        <w:rPr>
          <w:rFonts w:ascii="Times New Roman"/>
          <w:b w:val="false"/>
          <w:i w:val="false"/>
          <w:color w:val="000000"/>
          <w:sz w:val="28"/>
        </w:rPr>
        <w:t xml:space="preserve">
      Іс жүзiнде барлық облыстар мен Астана, Алматы қалаларында мақсаты жастарды қоғамдық өмiрге белсендi қатысуға тарту, олардың саяси сауаттылығын арттыру, азаматтылықты дамыту мен қазақстандық патриотизм рухында тәрбиелеу болып табылатын патриоттық тәрбиелеу мектептерi, ұйымдары, клубтары жұмыс iстейдi. </w:t>
      </w:r>
      <w:r>
        <w:br/>
      </w:r>
      <w:r>
        <w:rPr>
          <w:rFonts w:ascii="Times New Roman"/>
          <w:b w:val="false"/>
          <w:i w:val="false"/>
          <w:color w:val="000000"/>
          <w:sz w:val="28"/>
        </w:rPr>
        <w:t xml:space="preserve">
      Бiлiм және ғылым министрлiгiнiң 2006 жылдың басындағы деректерi бойынша республикада 586 мектептен тыс ұйымдар бар, оның 218-i - ауылдық. 2002 жылмен салыстырғанда, олардың саны 31 бiрлiкке азайды, алайда олардың қызметiне тартылған балалардың саны 60495-ке көбейдi. Балалар мен жастар шығармашылығының мектептен тыс ұйымдары 151 бiрлiктi құрайды. 55 жас туристер, техниктер, натуралистер станциялары бар (2003 жылы - 35), 383 балалар мектептерi (музыкалық, көркемсурет, спорт мектептерi және өнер мектептерi), жыл бойына жұмыс iстейтiн 6 лагерь, 548 аула клубтары бар (2003 жылы - 491). Алайда, балалардың мектептен тыс ұйымдарымен қамалуы 12 %-ды ғана құрайды. Сондай-ақ, балалардың, жасөспiрiмдердiң, жастардың спорттық, әскери-патриоттық, техникалық, компьютерлiк оқыту клубтары, көркемөнер секциялары, кiтапханалары желiлерiн кеңейту қажеттiлiгi туындап отыр. </w:t>
      </w:r>
      <w:r>
        <w:br/>
      </w:r>
      <w:r>
        <w:rPr>
          <w:rFonts w:ascii="Times New Roman"/>
          <w:b w:val="false"/>
          <w:i w:val="false"/>
          <w:color w:val="000000"/>
          <w:sz w:val="28"/>
        </w:rPr>
        <w:t xml:space="preserve">
      Дегенмен, қазiргi уақытта азаматтарды, оның iшiнде балалар мен жастарды патриоттық тәрбиелеу мәселелерi жөнiндегi жұмыстар одан әрi жетiлдiрудi талап етiп отыр. </w:t>
      </w:r>
      <w:r>
        <w:br/>
      </w:r>
      <w:r>
        <w:rPr>
          <w:rFonts w:ascii="Times New Roman"/>
          <w:b w:val="false"/>
          <w:i w:val="false"/>
          <w:color w:val="000000"/>
          <w:sz w:val="28"/>
        </w:rPr>
        <w:t xml:space="preserve">
      Көпшiлiк адамдардың санасында өскелең ұрпақты патриоттық тәрбиелеу тек әскери борышын орындауға ғана келiп тiрелетiндiктен, патриоттық тәрбие түсiнiгiнiң мазмұнын едәуір азайта түседi. </w:t>
      </w:r>
      <w:r>
        <w:br/>
      </w:r>
      <w:r>
        <w:rPr>
          <w:rFonts w:ascii="Times New Roman"/>
          <w:b w:val="false"/>
          <w:i w:val="false"/>
          <w:color w:val="000000"/>
          <w:sz w:val="28"/>
        </w:rPr>
        <w:t xml:space="preserve">
      Бүгiнгi күнi балалар мен жастардың патриоттық тәрбиесi патриоттық сананы, өз Отанына деген сенiмдiлiк сезiмдерi мен адалдығын қалыптастыру талаптарына, азаматтық борышын, маңызды конституциялық мiндеттерiн орындау дайындығына толығымен сай келмейдi. Атқарылып отырған жұмыстар елiмiздiң азаматтарында тұтастай алғанда патриоттық сана мен сезiмдi қалыптастыру жөнiнде қойылған стратегиялық мiндеттердi кешендi шешудi қамтамасыз ете алмайды. </w:t>
      </w:r>
      <w:r>
        <w:br/>
      </w:r>
      <w:r>
        <w:rPr>
          <w:rFonts w:ascii="Times New Roman"/>
          <w:b w:val="false"/>
          <w:i w:val="false"/>
          <w:color w:val="000000"/>
          <w:sz w:val="28"/>
        </w:rPr>
        <w:t xml:space="preserve">
      Оның үстiне, ғасыр тоғысында Қазақстанда болған түбегейлi әлеуметтiк-экономикалық және саяси қайта құрулар ең алдымен, қоғамдық сана мен қоғамның рухани өмiрiне үлкен өзгерiстер алып келдi. Социологиялық сұраулармен расталған күнделiктi өмiрдегi байқаулар патриотизм мәселелерiнде әртүрлi әлеуметтiк топтар мен қауымдастықтардың ұстанымдары көп жақтылығымен сипатталатындығын көрсетедi. </w:t>
      </w:r>
      <w:r>
        <w:br/>
      </w:r>
      <w:r>
        <w:rPr>
          <w:rFonts w:ascii="Times New Roman"/>
          <w:b w:val="false"/>
          <w:i w:val="false"/>
          <w:color w:val="000000"/>
          <w:sz w:val="28"/>
        </w:rPr>
        <w:t xml:space="preserve">
      Жеке тұлғаның әлеуметтенуiнiң негiзгi бағыттарының бiрi жеке адамның Отанмен сәйкестiгi болып табылады. Бұл ретте Отан ұғымы адамның туған жерiмен, жақындарымен және туыстарымен ғана шектелмейдi, сонымен қатар эмоциялық-психологиялық сезiмдер (махаббат сезiмi, патриотизм, шынайы берілгендiк, ұлттық мақтаныш және басқалар) аспектiсiнде ұғынылады. </w:t>
      </w:r>
      <w:r>
        <w:br/>
      </w:r>
      <w:r>
        <w:rPr>
          <w:rFonts w:ascii="Times New Roman"/>
          <w:b w:val="false"/>
          <w:i w:val="false"/>
          <w:color w:val="000000"/>
          <w:sz w:val="28"/>
        </w:rPr>
        <w:t xml:space="preserve">
      Қазақстандағы 2003 және 2005 жылдар кезеңiнде жүргiзiлген қоғамдық-саяси ахуал мониторингi нәтижелерi сұрауға қатысқандардың басым көпшiлiгi (92,2 %) өз азаматтығын Қазақстан Республикасымен байланыстыратындығын көрсеттi. Патриоттық сезiмдерге негiзделген Қазақстан Республикасымен азаматтық сәйкестiк белсендi азаматтық ұстанымның, мемлекет тағдырына қатысудың iргетасы болып табылады. </w:t>
      </w:r>
      <w:r>
        <w:br/>
      </w:r>
      <w:r>
        <w:rPr>
          <w:rFonts w:ascii="Times New Roman"/>
          <w:b w:val="false"/>
          <w:i w:val="false"/>
          <w:color w:val="000000"/>
          <w:sz w:val="28"/>
        </w:rPr>
        <w:t xml:space="preserve">
      Қазақстан Республикасы этникалық әртектiлiкпен ерекшеленедi, мұнда 120-дан астам ұлттар пен халықтардың өкiлдерi өмiр сүредi. Елiмiздiң көп ұлттылық сипаты дiни конфессиялар мен олардың қоғам өмiрiнде артып отырған рөлiнiң сан алуандылығын негiздейдi, ол жүргiзiлген социологиялық сұраулар нәтижесiмен расталған: азаматтардың 35,0 %-ы өздерiн дiнге сенетiндер қатарына жатқызса, 29,0 %-ы жартылай сенетiндер, 14,0 %-ы дiнге мүлдем сенбейтiндер. Одан басқа, дiн мемлекет iсiне араласпауға билiк органдарының шешiмдерiне ықпал етуге тиiс деген пiкiрмен 33,3 % келiссе, сонымен бiрге 25,0 % керiсiнше пiкiрлер айтқан. 18,4 % дiннің мемлекет iсiне ықпал етуiн қолдап, дiннiң билiк органдарының шешiмiне ықпал етуге толық мүмкiндiгi бар, әрi қажет деп есептейдi. </w:t>
      </w:r>
      <w:r>
        <w:br/>
      </w:r>
      <w:r>
        <w:rPr>
          <w:rFonts w:ascii="Times New Roman"/>
          <w:b w:val="false"/>
          <w:i w:val="false"/>
          <w:color w:val="000000"/>
          <w:sz w:val="28"/>
        </w:rPr>
        <w:t xml:space="preserve">
      Қазiргi уақытта Қазақстанда қызметi ең алдымен жастарды өз қатарына тартуға бағытталған дәстүрлі емес дiни бiрлестiктер мен экстремистiк ұйымдар қызметiнiң жандануымен күрес мемлекет үшiн сөзсiз өзектi болып отыр. </w:t>
      </w:r>
      <w:r>
        <w:br/>
      </w:r>
      <w:r>
        <w:rPr>
          <w:rFonts w:ascii="Times New Roman"/>
          <w:b w:val="false"/>
          <w:i w:val="false"/>
          <w:color w:val="000000"/>
          <w:sz w:val="28"/>
        </w:rPr>
        <w:t xml:space="preserve">
      Соңғы онжылдықта шетелдiк насихаттаудың, сондай-ақ жекелеген азаматтардың мүдделiгiнiң арқасында таратылып отырған дiни жоралғылармен байланысты экстремистiк құбылыстар кең етек жайып барады. </w:t>
      </w:r>
      <w:r>
        <w:br/>
      </w:r>
      <w:r>
        <w:rPr>
          <w:rFonts w:ascii="Times New Roman"/>
          <w:b w:val="false"/>
          <w:i w:val="false"/>
          <w:color w:val="000000"/>
          <w:sz w:val="28"/>
        </w:rPr>
        <w:t xml:space="preserve">
      Жастардың Қазақстан үшiн дәстүрлі емес қозғалыстарға, оның iшiнде кришнаиттерге, Иегова куәгерлерiне, сондай-ақ "Хизб-ут-Тахрир" дiни-саяси бiрлестiгi сияқты экстремистiк ұйымдарға және басқа да ұйымдарға деген қызығушылығы аталған ұйымдарды белсендi жақтаушылардың психологиялық ықпалымен байланысты. Осыған байланысты дiни саладағы көкейтестi проблемаларды реттеудiң нақты тетiгiн әзiрлеу қажет. </w:t>
      </w:r>
      <w:r>
        <w:br/>
      </w:r>
      <w:r>
        <w:rPr>
          <w:rFonts w:ascii="Times New Roman"/>
          <w:b w:val="false"/>
          <w:i w:val="false"/>
          <w:color w:val="000000"/>
          <w:sz w:val="28"/>
        </w:rPr>
        <w:t xml:space="preserve">
      Халықтың саяси сауаттылығы мен жоғарғы саяси мәдениетi iшкi саяси тұрақтылықтың, ұлтаралық келiсiмнiң көзi болып табылады. Қазiргi заманғы қоғамға тән сипат саяси мінез-құлықтың әртүрлi модельдерiнiң көп аспектiлiгiнде, оның iшiнде елiмiздiң саяси өмiріне қатысу мүмкiндiгiнде жатыр. Бұл ретте елiміздiң тағдырына, келешегiне деген ынтаны азаматтардың саяси қызметке қатысуының маңызды факторы ретiнде атауға болады. </w:t>
      </w:r>
      <w:r>
        <w:br/>
      </w:r>
      <w:r>
        <w:rPr>
          <w:rFonts w:ascii="Times New Roman"/>
          <w:b w:val="false"/>
          <w:i w:val="false"/>
          <w:color w:val="000000"/>
          <w:sz w:val="28"/>
        </w:rPr>
        <w:t xml:space="preserve">
      Социологиялық сұрау деректерi (2005 жылғы желтоқсан) көрсеткендей, саяси қызметке тұрақты түрде қызығушылық бiлдiргендер сұрауға қатысқандардың тек 35,5 %-ын құраған. 50,6 %-ы кейбiр жағдайда ғана саясатқа көңiл аударса, 12,5 %-ы үшiн саясат ешбiр қызығушылық танытпайды, респонденттердiң 1,4 %-ы жауап беруге қиналды. </w:t>
      </w:r>
      <w:r>
        <w:br/>
      </w:r>
      <w:r>
        <w:rPr>
          <w:rFonts w:ascii="Times New Roman"/>
          <w:b w:val="false"/>
          <w:i w:val="false"/>
          <w:color w:val="000000"/>
          <w:sz w:val="28"/>
        </w:rPr>
        <w:t xml:space="preserve">
      Патриоттық тәрбиенiң негiздерi отбасында қаланады. Отбасы рухани - адамгершiлiк тәрбиенiң негiздерi қалыптасатын айрықша әлеуметтiк институт болып табылады. Жүргiзiлген социологиялық сұрау (2004 жылғы желтоқсан) дәстүрлi тұрақталған құндылықтардың басым екендiгiн көрсеттi, ол - өз отбасының салауаттылығы (55,9 %), жұмыс (35 9 %), жеке қауiпсiздiгi (34,8 %). </w:t>
      </w:r>
      <w:r>
        <w:br/>
      </w:r>
      <w:r>
        <w:rPr>
          <w:rFonts w:ascii="Times New Roman"/>
          <w:b w:val="false"/>
          <w:i w:val="false"/>
          <w:color w:val="000000"/>
          <w:sz w:val="28"/>
        </w:rPr>
        <w:t xml:space="preserve">
      Одан басқа, мұғалімдер мен тәрбиешiлердiң барлығы бiрдей тәрбие процесiн жетiлдiруге, отбасы мен басқа әлеуметтiк институттардың арасындағы қарым-қатынастарды қажет деңгейде анықтауға көңiл аудара бермейдi. Осының салдарынан отбасының бiлiм беру жүйесiнен, педагогтардың отбасынан, бала тұлғасының шығармашылық және еркiн дамуы мүддесiнен отбасының алшақтығы пайда болады. Елiмiздiң азаматын тәрбиелеуде кедергi келтiретiн факторлардың бiрi ретiнде патриотизм мен демократиялық нанымдарды нысаналы қалыптастыру жөнiндегi жаңа қазiргi заманғы технологияларды пайдалануға қабiлеттi бiлiктiлiгi жоғары мамандардың жеткiлiксiздiгiн, азаматтарды патриоттық тәрбиелеу жөнiндегi әлеуметтiк технологияларды әзiрлеуде жеткiлiктi тәжiрибесi бар гуманитарлық бейiндегi ғылыми-зерттеу ұйымдарының аздығын атап өтуге болады. </w:t>
      </w:r>
      <w:r>
        <w:br/>
      </w:r>
      <w:r>
        <w:rPr>
          <w:rFonts w:ascii="Times New Roman"/>
          <w:b w:val="false"/>
          <w:i w:val="false"/>
          <w:color w:val="000000"/>
          <w:sz w:val="28"/>
        </w:rPr>
        <w:t xml:space="preserve">
      Өскелең ұрпақты патриоттық тәрбиелеу мәселелерiндегi аталған проблемаларды шешу үшiн тәрбиелеуге қағидатты түрде жаңа көзқарас талап етiледi. </w:t>
      </w:r>
      <w:r>
        <w:br/>
      </w:r>
      <w:r>
        <w:rPr>
          <w:rFonts w:ascii="Times New Roman"/>
          <w:b w:val="false"/>
          <w:i w:val="false"/>
          <w:color w:val="000000"/>
          <w:sz w:val="28"/>
        </w:rPr>
        <w:t xml:space="preserve">
      Ел бейнесi және өзiнiң отанымен үздiксiз байланыс сезiмi мемлекет, қоғам тарапынан болатын ерекше күш-жiгерлермен, тетiктер мен институттар, ең алдымен бiлiм беру арқылы қалыптасады. </w:t>
      </w:r>
      <w:r>
        <w:br/>
      </w:r>
      <w:r>
        <w:rPr>
          <w:rFonts w:ascii="Times New Roman"/>
          <w:b w:val="false"/>
          <w:i w:val="false"/>
          <w:color w:val="000000"/>
          <w:sz w:val="28"/>
        </w:rPr>
        <w:t xml:space="preserve">
      Осыған орай, бiлiм алушыларды қазақстандық патриотизм рухында тәрбиелеуге, елдiң мемлекеттiк нышандарын танымал етуге ықпал етуге тиiс бiлiм беру мекемелерiн белсендi түрде тарту қажет. </w:t>
      </w:r>
      <w:r>
        <w:br/>
      </w:r>
      <w:r>
        <w:rPr>
          <w:rFonts w:ascii="Times New Roman"/>
          <w:b w:val="false"/>
          <w:i w:val="false"/>
          <w:color w:val="000000"/>
          <w:sz w:val="28"/>
        </w:rPr>
        <w:t xml:space="preserve">
      Бiлiм беру ұйымдарындағы қазiргi заманғы қазақстандық қоғамдық және мәдени шындықтарға негiзделген әрi қазақстандықтардың дiлiмен байланысты дүниетаным мәдениетi мен төзiмдiлiгi жөнiндегi сапалы, мазмұны жағынан тиiмдi ақпараттық-дидактикалық материалдардың, балалар мен жастардың санасында патриоттық сезiмдердi, өз Отанына деген махаббат пен адалдықты оятатын кiтаптардың жеткiлiксiздiгiн атап өтуге болады. Балалар мен жастарға арналған кiтаптар негiзiнен батыстың идеялары мен құндылықтарын насихаттауға бағдарланған. </w:t>
      </w:r>
      <w:r>
        <w:br/>
      </w:r>
      <w:r>
        <w:rPr>
          <w:rFonts w:ascii="Times New Roman"/>
          <w:b w:val="false"/>
          <w:i w:val="false"/>
          <w:color w:val="000000"/>
          <w:sz w:val="28"/>
        </w:rPr>
        <w:t xml:space="preserve">
      Қазақстандық азаматтықты қалыптастыру процесiнде мемлекеттiк билiк және мемлекеттiк басқару органдарында, бiлiм беру мекемелерiнде, кәсiпорындар мен ұйымдарда мемлекеттiк тiлдi қолдану дәрежесi ерекше мәнге ие. Осыған орай "Қазақстан Республикасындағы тiл туралы" Қазақстан Республикасының 1997 жылғы 11 шiлдедегi Заңынан туындайтын мiндеттердi шешу қажет. Қазақ тiлiнiң рөлiн ұғыну мемлекеттiгiмiздiң бүкiл ғимараты тұрғызылатын іpгетас болып табылады. </w:t>
      </w:r>
      <w:r>
        <w:br/>
      </w:r>
      <w:r>
        <w:rPr>
          <w:rFonts w:ascii="Times New Roman"/>
          <w:b w:val="false"/>
          <w:i w:val="false"/>
          <w:color w:val="000000"/>
          <w:sz w:val="28"/>
        </w:rPr>
        <w:t xml:space="preserve">
      Бағдарламаны тиімді іске асыру үшін қазақстандық қоғамның барлық сегменттерiн - бизнестi, отандық үкiметтiк емес ұйымдарды, қоғамдық қозғалыс көшбасшыларын, ардагерлер ұйымдарын тарту қажет. </w:t>
      </w:r>
      <w:r>
        <w:br/>
      </w:r>
      <w:r>
        <w:rPr>
          <w:rFonts w:ascii="Times New Roman"/>
          <w:b w:val="false"/>
          <w:i w:val="false"/>
          <w:color w:val="000000"/>
          <w:sz w:val="28"/>
        </w:rPr>
        <w:t xml:space="preserve">
      Одан басқа, Бағдарламаны одан әрi iске асыру үшiн жастардың әртүрлi өзiн-өзi басқару нысандарын: жастар мәслихаттарын, басқа да сайлау органдарын қалыптастыруға жәрдемдесу қажет. Қазiргi уақытта жастар ұйымдарының мемлекеттiк бағдарламаларды әзiрлеуге және iске асыруға қатысу дәрежесi жоғары емес. Жастардың басқарушы шешiмдер қабылдауға қатысуы үшiн мүмкiндiктер тудыру, жастар бастамаларын көтермелеу қажет. </w:t>
      </w:r>
      <w:r>
        <w:br/>
      </w:r>
      <w:r>
        <w:rPr>
          <w:rFonts w:ascii="Times New Roman"/>
          <w:b w:val="false"/>
          <w:i w:val="false"/>
          <w:color w:val="000000"/>
          <w:sz w:val="28"/>
        </w:rPr>
        <w:t xml:space="preserve">
      Қазiргi уақытта азаматтарды патриоттық тәрбиелеу iсiне адамдарға ықпал ете алатын ең қуатты құралдың бiрi - бұқаралық ақпарат құралдары әлсiз тартылып отыр. Бұл жағдай аталған бағдарламаға БАҚ-тың белсендi және өз еркiмен тартылуына тиiстi пысықтауларды талап етедi. </w:t>
      </w:r>
      <w:r>
        <w:br/>
      </w:r>
      <w:r>
        <w:rPr>
          <w:rFonts w:ascii="Times New Roman"/>
          <w:b w:val="false"/>
          <w:i w:val="false"/>
          <w:color w:val="000000"/>
          <w:sz w:val="28"/>
        </w:rPr>
        <w:t xml:space="preserve">
      Бағдарламаның сәттi iске асырылуы қазақстандық қоғамда қалыптасқан мына жағдайларға: </w:t>
      </w:r>
      <w:r>
        <w:br/>
      </w:r>
      <w:r>
        <w:rPr>
          <w:rFonts w:ascii="Times New Roman"/>
          <w:b w:val="false"/>
          <w:i w:val="false"/>
          <w:color w:val="000000"/>
          <w:sz w:val="28"/>
        </w:rPr>
        <w:t xml:space="preserve">
      а) қазақстандықтардың төзiмдi дiлiне; </w:t>
      </w:r>
      <w:r>
        <w:br/>
      </w:r>
      <w:r>
        <w:rPr>
          <w:rFonts w:ascii="Times New Roman"/>
          <w:b w:val="false"/>
          <w:i w:val="false"/>
          <w:color w:val="000000"/>
          <w:sz w:val="28"/>
        </w:rPr>
        <w:t xml:space="preserve">
      б) қазақстандықтар дiлiнiң басым бейнесi ретiнде рухани ашықтығына; </w:t>
      </w:r>
      <w:r>
        <w:br/>
      </w:r>
      <w:r>
        <w:rPr>
          <w:rFonts w:ascii="Times New Roman"/>
          <w:b w:val="false"/>
          <w:i w:val="false"/>
          <w:color w:val="000000"/>
          <w:sz w:val="28"/>
        </w:rPr>
        <w:t xml:space="preserve">
      в) жаңалықтарға қатынасы жағынан батылдылығына, оған тарихи дәлел ретiнде егемендiк алғаннан кейiнгi Қазақстанда сәттi жүргiзiлген түбегейлi экономикалық реформаларды жатқызуға болады; </w:t>
      </w:r>
      <w:r>
        <w:br/>
      </w:r>
      <w:r>
        <w:rPr>
          <w:rFonts w:ascii="Times New Roman"/>
          <w:b w:val="false"/>
          <w:i w:val="false"/>
          <w:color w:val="000000"/>
          <w:sz w:val="28"/>
        </w:rPr>
        <w:t xml:space="preserve">
      г) ұлтаралық келiсiм мен татулыққа; </w:t>
      </w:r>
      <w:r>
        <w:br/>
      </w:r>
      <w:r>
        <w:rPr>
          <w:rFonts w:ascii="Times New Roman"/>
          <w:b w:val="false"/>
          <w:i w:val="false"/>
          <w:color w:val="000000"/>
          <w:sz w:val="28"/>
        </w:rPr>
        <w:t xml:space="preserve">
      д) болашаққа сенiммен қарауға негiздейтiн көпшiлiк халық үшiн кедейшiлiктi кепiлдiктi бастан өткерудiң кепiлi ретiнде елдiң тұрақты және серпiндi экономикалық өрлеуiне ықпал етедi. </w:t>
      </w:r>
    </w:p>
    <w:bookmarkStart w:name="z8" w:id="7"/>
    <w:p>
      <w:pPr>
        <w:spacing w:after="0"/>
        <w:ind w:left="0"/>
        <w:jc w:val="left"/>
      </w:pPr>
      <w:r>
        <w:rPr>
          <w:rFonts w:ascii="Times New Roman"/>
          <w:b/>
          <w:i w:val="false"/>
          <w:color w:val="000000"/>
        </w:rPr>
        <w:t xml:space="preserve"> 
4. Бағдарламаның мақсаты мен мiндеттерi </w:t>
      </w:r>
    </w:p>
    <w:bookmarkEnd w:id="7"/>
    <w:p>
      <w:pPr>
        <w:spacing w:after="0"/>
        <w:ind w:left="0"/>
        <w:jc w:val="both"/>
      </w:pPr>
      <w:r>
        <w:rPr>
          <w:rFonts w:ascii="Times New Roman"/>
          <w:b w:val="false"/>
          <w:i w:val="false"/>
          <w:color w:val="000000"/>
          <w:sz w:val="28"/>
        </w:rPr>
        <w:t xml:space="preserve">      Бағдарламаның негiзгi мақсаты патриоттық тәрбие жүйесiн нысаналы мақсатта дамыту арқылы азаматтардың дiлiнде жоғары патриоттық сананы, өз Отанына деген мақтаныш сезiмдерi мен адалдықты, Отанның мүдделерiн қорғау жөнiндегi азаматтық борышы мен конституциялық мiндеттерiн орындауға деген дайындығын арттыру болып табылады. </w:t>
      </w:r>
      <w:r>
        <w:br/>
      </w:r>
      <w:r>
        <w:rPr>
          <w:rFonts w:ascii="Times New Roman"/>
          <w:b w:val="false"/>
          <w:i w:val="false"/>
          <w:color w:val="000000"/>
          <w:sz w:val="28"/>
        </w:rPr>
        <w:t xml:space="preserve">
      Бағдарламаның негiзгi мiндеттерi мыналар болып табылады: </w:t>
      </w:r>
      <w:r>
        <w:br/>
      </w:r>
      <w:r>
        <w:rPr>
          <w:rFonts w:ascii="Times New Roman"/>
          <w:b w:val="false"/>
          <w:i w:val="false"/>
          <w:color w:val="000000"/>
          <w:sz w:val="28"/>
        </w:rPr>
        <w:t xml:space="preserve">
      азаматтардың мақсатты топтарының бойында саналы азаматтық бiрлiк, этносаралық және тұлғааралық өзара түсiнiстiк, "Бұл - бiз! Бұл - бiздiң Жерiмiз! Бұл - бiздiң Отанымыз!" отандастық сезiмiн қалыптастыруға ықпал ететiн ұйымдастырушылық алғышарттары мен шаралар жүйесiн құру; </w:t>
      </w:r>
      <w:r>
        <w:br/>
      </w:r>
      <w:r>
        <w:rPr>
          <w:rFonts w:ascii="Times New Roman"/>
          <w:b w:val="false"/>
          <w:i w:val="false"/>
          <w:color w:val="000000"/>
          <w:sz w:val="28"/>
        </w:rPr>
        <w:t xml:space="preserve">
      мемлекет пен қоғам, мемлекет пен азамат арасындағы органикалық мiндеттемелердi қалыптастыру және мемлекет пен қоғамның бiр-бiрiне қарсы қозғалыстарын қамтамасыз ететiн кешендi іс-шараларды өткiзу үшiн алғышарттар жасау; </w:t>
      </w:r>
      <w:r>
        <w:br/>
      </w:r>
      <w:r>
        <w:rPr>
          <w:rFonts w:ascii="Times New Roman"/>
          <w:b w:val="false"/>
          <w:i w:val="false"/>
          <w:color w:val="000000"/>
          <w:sz w:val="28"/>
        </w:rPr>
        <w:t xml:space="preserve">
      халықтың мақсатты топтарына арналған Мен және менiң отбасым, Мен және менiң мектебiм, Мен және айналадағы адамдар, Мен және менiң Отаным саналы азаматтық қатынастарын құруға оқыту жөнiнде жағдайлар мен әлеуметтiк алғышарттар жасау; </w:t>
      </w:r>
      <w:r>
        <w:br/>
      </w:r>
      <w:r>
        <w:rPr>
          <w:rFonts w:ascii="Times New Roman"/>
          <w:b w:val="false"/>
          <w:i w:val="false"/>
          <w:color w:val="000000"/>
          <w:sz w:val="28"/>
        </w:rPr>
        <w:t xml:space="preserve">
      мiнез-құлықтың жағымды түрлерiн қалыптастыру арқылы патриотизмдi тәрбиелеуге жәрдемдесу және қазiргi заманның қаһарманының бейнесiн кеңiнен таныту, жастардың елiктейтiн бейнесi үшiн ұйымдастырушылық және басқа да алғышарттарды жасау. </w:t>
      </w:r>
    </w:p>
    <w:bookmarkStart w:name="z9" w:id="8"/>
    <w:p>
      <w:pPr>
        <w:spacing w:after="0"/>
        <w:ind w:left="0"/>
        <w:jc w:val="left"/>
      </w:pPr>
      <w:r>
        <w:rPr>
          <w:rFonts w:ascii="Times New Roman"/>
          <w:b/>
          <w:i w:val="false"/>
          <w:color w:val="000000"/>
        </w:rPr>
        <w:t xml:space="preserve"> 
5. Бағдарламаның негiзгi бағыттары және оны iске асыру </w:t>
      </w:r>
      <w:r>
        <w:br/>
      </w:r>
      <w:r>
        <w:rPr>
          <w:rFonts w:ascii="Times New Roman"/>
          <w:b/>
          <w:i w:val="false"/>
          <w:color w:val="000000"/>
        </w:rPr>
        <w:t xml:space="preserve">
тетiгi </w:t>
      </w:r>
    </w:p>
    <w:bookmarkEnd w:id="8"/>
    <w:p>
      <w:pPr>
        <w:spacing w:after="0"/>
        <w:ind w:left="0"/>
        <w:jc w:val="both"/>
      </w:pPr>
      <w:r>
        <w:rPr>
          <w:rFonts w:ascii="Times New Roman"/>
          <w:b w:val="false"/>
          <w:i w:val="false"/>
          <w:color w:val="000000"/>
          <w:sz w:val="28"/>
        </w:rPr>
        <w:t xml:space="preserve">      Бағдарламаны iске асыру жөнiндегi қызметтi орталықтандырылған үйлестiру үшiн Азаматтарды патриоттық тәрбиелеу жөнiндегi республикалық кеңес құру көзделiп отыр. Аталған кеңес республикалық және өңiрлiк деңгейдегi мүдделi мемлекеттiк органдардың, қоғамдық институттардың, үкiметтiк емес ұйымдардың өкiлеттi өкiлдерiнен қалыптастырылады. </w:t>
      </w:r>
      <w:r>
        <w:br/>
      </w:r>
      <w:r>
        <w:rPr>
          <w:rFonts w:ascii="Times New Roman"/>
          <w:b w:val="false"/>
          <w:i w:val="false"/>
          <w:color w:val="000000"/>
          <w:sz w:val="28"/>
        </w:rPr>
        <w:t xml:space="preserve">
      Бағдарламаны өңiрлiк деңгейде iске асыруға қатысты бөлiгiнде тиiстi iс-шаралар жоспарларын әзiрлеу процесiнде халықтың демографиялық, этникалық құрамын, қалалар мен ауылдық елдi мекендер халқының әлеуметтiк-психологиялық ерекшелiктерiн ескеру маңызды. </w:t>
      </w:r>
      <w:r>
        <w:br/>
      </w:r>
      <w:r>
        <w:rPr>
          <w:rFonts w:ascii="Times New Roman"/>
          <w:b w:val="false"/>
          <w:i w:val="false"/>
          <w:color w:val="000000"/>
          <w:sz w:val="28"/>
        </w:rPr>
        <w:t xml:space="preserve">
      Орталық және жергiлiктi атқарушы органдардың, мәдениет, бiлiм беру ұйымдарының, әскери бөлiмдер мен "үшiншi сектор" өкiлдерiнiң жұмыстарын үйлестiру үшiн семинар-кеңес өткiзу талап етiледi. </w:t>
      </w:r>
      <w:r>
        <w:br/>
      </w:r>
      <w:r>
        <w:rPr>
          <w:rFonts w:ascii="Times New Roman"/>
          <w:b w:val="false"/>
          <w:i w:val="false"/>
          <w:color w:val="000000"/>
          <w:sz w:val="28"/>
        </w:rPr>
        <w:t xml:space="preserve">
      Қойылған мақсатқа қол жеткiзу және патриоттық тәрбие саласындағы мемлекеттiк саясатты табысты iске асыру үшiн баспа және теледидарлық бұқаралық ақпарат құралдарымен ынтымақтастықты жандандырудың ерекше маңызы бар. </w:t>
      </w:r>
      <w:r>
        <w:br/>
      </w:r>
      <w:r>
        <w:rPr>
          <w:rFonts w:ascii="Times New Roman"/>
          <w:b w:val="false"/>
          <w:i w:val="false"/>
          <w:color w:val="000000"/>
          <w:sz w:val="28"/>
        </w:rPr>
        <w:t xml:space="preserve">
      Бағдарламаны iске асыру процесiн айқын ақпараттық-насихаттық қамтамасыз ету, сондай-ақ Қазақстан халқының игiлiгi үшiн мемлекеттiк органдардың қызметтерiн БАҚ-та нысаналы мақсатта жариялап отыру талап етiледi. </w:t>
      </w:r>
      <w:r>
        <w:br/>
      </w:r>
      <w:r>
        <w:rPr>
          <w:rFonts w:ascii="Times New Roman"/>
          <w:b w:val="false"/>
          <w:i w:val="false"/>
          <w:color w:val="000000"/>
          <w:sz w:val="28"/>
        </w:rPr>
        <w:t xml:space="preserve">
      Бағдарламаны табысты iске асыру үшiн республикалық және өңiрлiк бұқаралық ақпарат құралдарының ынтымақтастығы тетiктерiн жасау, осы Бағдарламаның iске асырылуын жария етудiң медиа-жоспарын әзiрлеу және бекiту қажет. </w:t>
      </w:r>
      <w:r>
        <w:br/>
      </w:r>
      <w:r>
        <w:rPr>
          <w:rFonts w:ascii="Times New Roman"/>
          <w:b w:val="false"/>
          <w:i w:val="false"/>
          <w:color w:val="000000"/>
          <w:sz w:val="28"/>
        </w:rPr>
        <w:t xml:space="preserve">
      Сондай-ақ ата-аналардың патриоттық бағыттағы қоғамдық ұйымдардың қызметiн үйлестiру мақсатында ата-аналардың жұмыс iстеп тұрған республикалық қоғамдық кеңесiнiң жұмысы күшейтiледi, осы Бағдарламаны iске асыруда олардың рөлi арта түседi. Бұл - өскелең ұрпақты патриоттық тәрбиелеу iсiнде ата-аналар қауымы қызметiнiң оңтайлы тетiктерiн әзiрлеуге септiгiн тигізедi. </w:t>
      </w:r>
      <w:r>
        <w:br/>
      </w:r>
      <w:r>
        <w:rPr>
          <w:rFonts w:ascii="Times New Roman"/>
          <w:b w:val="false"/>
          <w:i w:val="false"/>
          <w:color w:val="000000"/>
          <w:sz w:val="28"/>
        </w:rPr>
        <w:t xml:space="preserve">
      Бұдан басқа, азаматтарды патриоттық тәрбиелеу саласында мемлекеттiк саясатты тиiмдi iске асыру ерiктiлiк негiзде адамдарды көптеп тартуды талап етедi. </w:t>
      </w:r>
      <w:r>
        <w:br/>
      </w:r>
      <w:r>
        <w:rPr>
          <w:rFonts w:ascii="Times New Roman"/>
          <w:b w:val="false"/>
          <w:i w:val="false"/>
          <w:color w:val="000000"/>
          <w:sz w:val="28"/>
        </w:rPr>
        <w:t xml:space="preserve">
      Ерiктiлер қозғалысының даму дәрежесi бойынша қандай да бiр қоғамның азаматтық белсендiлiгiнiң дәрежесi туралы пiкiр айтуға болады. Ерiктiлiк қызметтiң халықтың барлық жiктерiн қамтуға, осылайша қоғамның барлық әлеуметтiк топтарын жақындастыруға және олардың бiр тұтастығын нығайтуға мүмкiндiгi бар. Осыған байланысты, ерiктiлер қозғалысының мәселелерi бойынша қолданыстағы нормативтiк құқықтық базаға талдау мен түзетулер жүргiзiледi. </w:t>
      </w:r>
    </w:p>
    <w:bookmarkStart w:name="z10" w:id="9"/>
    <w:p>
      <w:pPr>
        <w:spacing w:after="0"/>
        <w:ind w:left="0"/>
        <w:jc w:val="left"/>
      </w:pPr>
      <w:r>
        <w:rPr>
          <w:rFonts w:ascii="Times New Roman"/>
          <w:b/>
          <w:i w:val="false"/>
          <w:color w:val="000000"/>
        </w:rPr>
        <w:t xml:space="preserve"> 
1. Ұлттық бiртұтастық </w:t>
      </w:r>
    </w:p>
    <w:bookmarkEnd w:id="9"/>
    <w:p>
      <w:pPr>
        <w:spacing w:after="0"/>
        <w:ind w:left="0"/>
        <w:jc w:val="both"/>
      </w:pPr>
      <w:r>
        <w:rPr>
          <w:rFonts w:ascii="Times New Roman"/>
          <w:b w:val="false"/>
          <w:i w:val="false"/>
          <w:color w:val="000000"/>
          <w:sz w:val="28"/>
        </w:rPr>
        <w:t xml:space="preserve">      Азаматтардың мақсатты топтарының бойында саналы азаматтық бiрлiк, этносаралық және тұлғааралық өзара түсiнiстiк, "Бұл - бiз! Бұл - бiздiң Жерiмiз! Бұл - бiздiң Отанымыз!" отандастық сезiмiн қалыптастыруға ықпал ететiн ұйымдастырушылық алғышарттары мен шаралар жүйесiн құру мыналар арқылы мүмкiн болады: </w:t>
      </w:r>
      <w:r>
        <w:br/>
      </w:r>
      <w:r>
        <w:rPr>
          <w:rFonts w:ascii="Times New Roman"/>
          <w:b w:val="false"/>
          <w:i w:val="false"/>
          <w:color w:val="000000"/>
          <w:sz w:val="28"/>
        </w:rPr>
        <w:t xml:space="preserve">
      а) мемлекеттiк нышандарды насихаттау және қолдану саласында мемлекеттiк саясатты белсендi iске асыру. </w:t>
      </w:r>
      <w:r>
        <w:br/>
      </w:r>
      <w:r>
        <w:rPr>
          <w:rFonts w:ascii="Times New Roman"/>
          <w:b w:val="false"/>
          <w:i w:val="false"/>
          <w:color w:val="000000"/>
          <w:sz w:val="28"/>
        </w:rPr>
        <w:t xml:space="preserve">
      Мемлекеттiк нышандар ұлттың мәдени эмблемаларының кешенi болып табылады. Мемлекеттiк нышандарды дұрыс пайдалану халықтың бойында азаматтық өзiндiк сананы қалыптастыруға ықпал етедi. </w:t>
      </w:r>
      <w:r>
        <w:br/>
      </w:r>
      <w:r>
        <w:rPr>
          <w:rFonts w:ascii="Times New Roman"/>
          <w:b w:val="false"/>
          <w:i w:val="false"/>
          <w:color w:val="000000"/>
          <w:sz w:val="28"/>
        </w:rPr>
        <w:t xml:space="preserve">
      Мемлекеттiк нышандарды насихаттау түрлi деңгейлерде халықтың барлық жiктерiн тарту арқылы өткiзiлетiн әртүрлi конференциялар, семинарлар, акциялар шеңберiнде жүзеге асырылатын болады. </w:t>
      </w:r>
      <w:r>
        <w:br/>
      </w:r>
      <w:r>
        <w:rPr>
          <w:rFonts w:ascii="Times New Roman"/>
          <w:b w:val="false"/>
          <w:i w:val="false"/>
          <w:color w:val="000000"/>
          <w:sz w:val="28"/>
        </w:rPr>
        <w:t xml:space="preserve">
      Бұдан басқа, түрлi әлеуметтiк топтардың елдiң мемлекеттiк нышандарын қабылдау сапасын анықтауға бағытталған әлеуметтiк зерттеу нысанында жүзеге асырылатын осы жұмысты ғылыми қамтамасыз ету талап етiледi. </w:t>
      </w:r>
      <w:r>
        <w:br/>
      </w:r>
      <w:r>
        <w:rPr>
          <w:rFonts w:ascii="Times New Roman"/>
          <w:b w:val="false"/>
          <w:i w:val="false"/>
          <w:color w:val="000000"/>
          <w:sz w:val="28"/>
        </w:rPr>
        <w:t xml:space="preserve">
      Конкурстар және басқа да бұқаралық акциялар өткiзу арқылы мемлекеттiк нышандардың мәндiлiгi мәселелерiнде жастардың хабардар болуын арттыруға айрықша назар аударылады. </w:t>
      </w:r>
      <w:r>
        <w:br/>
      </w:r>
      <w:r>
        <w:rPr>
          <w:rFonts w:ascii="Times New Roman"/>
          <w:b w:val="false"/>
          <w:i w:val="false"/>
          <w:color w:val="000000"/>
          <w:sz w:val="28"/>
        </w:rPr>
        <w:t xml:space="preserve">
      Жүргiзiлiп отырған теледидар және радио бағдарламаларды жасау және көрсету жолымен жүзеге асыру жоспарланып отырған мемлекеттiк нышандарды насихаттау iсiне БАҚ-ты тарту талап етiледi. </w:t>
      </w:r>
      <w:r>
        <w:br/>
      </w:r>
      <w:r>
        <w:rPr>
          <w:rFonts w:ascii="Times New Roman"/>
          <w:b w:val="false"/>
          <w:i w:val="false"/>
          <w:color w:val="000000"/>
          <w:sz w:val="28"/>
        </w:rPr>
        <w:t xml:space="preserve">
      б) барлық деңгейдегi бiлiм беру ұйымдарында мемлекеттiк мерекелердi жалпыхалықтық мереке ретiнде тойлау қағидатын енгiзу. </w:t>
      </w:r>
      <w:r>
        <w:br/>
      </w:r>
      <w:r>
        <w:rPr>
          <w:rFonts w:ascii="Times New Roman"/>
          <w:b w:val="false"/>
          <w:i w:val="false"/>
          <w:color w:val="000000"/>
          <w:sz w:val="28"/>
        </w:rPr>
        <w:t xml:space="preserve">
      Жүргiзiлетiн салтанаттарға адамдардың көбiрек санын тарту қажет. Бұл ретте азаматтардың өткiзiлiп жатқан мерекелердi "шын жүректен" бiрлiк, тұтастық, рухани көтерiңкiлiк сезiмiмен қабылдауы үшiн салтанаттардың ұйымдастырушылық-әдiстемелiк қамтамасыз етiлуiн жасау жөнiнде шаралар қабылдау маңызды. </w:t>
      </w:r>
      <w:r>
        <w:br/>
      </w:r>
      <w:r>
        <w:rPr>
          <w:rFonts w:ascii="Times New Roman"/>
          <w:b w:val="false"/>
          <w:i w:val="false"/>
          <w:color w:val="000000"/>
          <w:sz w:val="28"/>
        </w:rPr>
        <w:t xml:space="preserve">
      Мемлекеттiк мерекелердi өткiзу нысандарын өзгерту мемлекеттiк мерекелердi барынша парасатты ететiн сценарийлер әзiрлеудi болжайды.  </w:t>
      </w:r>
      <w:r>
        <w:br/>
      </w:r>
      <w:r>
        <w:rPr>
          <w:rFonts w:ascii="Times New Roman"/>
          <w:b w:val="false"/>
          <w:i w:val="false"/>
          <w:color w:val="000000"/>
          <w:sz w:val="28"/>
        </w:rPr>
        <w:t xml:space="preserve">
      Мемлекет пен халықтың жақындасуы, мемлекеттiк басқару органдары мен халық арасындағы өзара түсiнiстiктiң тереңдеуi аталған жұмыстың нәтижесi болады. </w:t>
      </w:r>
      <w:r>
        <w:br/>
      </w:r>
      <w:r>
        <w:rPr>
          <w:rFonts w:ascii="Times New Roman"/>
          <w:b w:val="false"/>
          <w:i w:val="false"/>
          <w:color w:val="000000"/>
          <w:sz w:val="28"/>
        </w:rPr>
        <w:t xml:space="preserve">
      в) бiлiм беру жүйесiнiң оқу бағдарламаларын жаңа деңгейге көтеру. </w:t>
      </w:r>
      <w:r>
        <w:br/>
      </w:r>
      <w:r>
        <w:rPr>
          <w:rFonts w:ascii="Times New Roman"/>
          <w:b w:val="false"/>
          <w:i w:val="false"/>
          <w:color w:val="000000"/>
          <w:sz w:val="28"/>
        </w:rPr>
        <w:t xml:space="preserve">
      Бiлiм алушылардың рухани-адамгершiлiк әлеуетiн көтеру және оларда азаматтық сананы тәрбиелеу мақсатында қолданыстағы оқу-әдiстемелiк материалдарды сараптамадан өткiзу талап етiледi. </w:t>
      </w:r>
      <w:r>
        <w:br/>
      </w:r>
      <w:r>
        <w:rPr>
          <w:rFonts w:ascii="Times New Roman"/>
          <w:b w:val="false"/>
          <w:i w:val="false"/>
          <w:color w:val="000000"/>
          <w:sz w:val="28"/>
        </w:rPr>
        <w:t xml:space="preserve">
      Талдау қорытындылары бойынша оқу бағдарламаларына тиiстi толықтырулар енгiзу, атап айтқанда, ұлттық бiртұтастық, қазақ халқының, қазақстандық этникалық топтардың мәдениетi мен дәстүрлерiн танып-бiлу идеяларына арналған материалдармен толықтыру жоспарланып отыр. </w:t>
      </w:r>
      <w:r>
        <w:br/>
      </w:r>
      <w:r>
        <w:rPr>
          <w:rFonts w:ascii="Times New Roman"/>
          <w:b w:val="false"/>
          <w:i w:val="false"/>
          <w:color w:val="000000"/>
          <w:sz w:val="28"/>
        </w:rPr>
        <w:t xml:space="preserve">
      Бұл ретте демократиялық қоғам дәстүрлерiн басшылыққа ала отырып, осы жұмысқа халықтың барлық жiктерiн ұйғарылып отыр. Бұдан басқа жергiлiктi электронды БАҚ-пен ынтымақтасу көзделедi. Бұл үшiн телерадио хабарларын тарату арқылы мемлекеттiк ақпараттық саясат жүргiзуге арналған мемлекеттiк тапсырыс шеңберiнде арнайы ақпараттық материалдарды жасау және көрсету жөнiнде шаралар қабылданады. </w:t>
      </w:r>
      <w:r>
        <w:br/>
      </w:r>
      <w:r>
        <w:rPr>
          <w:rFonts w:ascii="Times New Roman"/>
          <w:b w:val="false"/>
          <w:i w:val="false"/>
          <w:color w:val="000000"/>
          <w:sz w:val="28"/>
        </w:rPr>
        <w:t xml:space="preserve">
      Мәдени ынтымақтастық, еуразиялық идеяларды дамытуды, этносаралық, дiни шыдамдылықты және өзара түсiнiстiктi тәрбиелеудi ғылыми-практикалық конференциялар, дәрiстер, пiкiрталастар, дөңгелек үстелдер шеңберiнде жүзеге асыру болжанып отыр. </w:t>
      </w:r>
      <w:r>
        <w:br/>
      </w:r>
      <w:r>
        <w:rPr>
          <w:rFonts w:ascii="Times New Roman"/>
          <w:b w:val="false"/>
          <w:i w:val="false"/>
          <w:color w:val="000000"/>
          <w:sz w:val="28"/>
        </w:rPr>
        <w:t xml:space="preserve">
      Жас ұрпақты төзiмдiлiк рухында тәрбиелеуге, Қазақстан Республикасының аумағында әрекет ететiн әлемдiк және дәстүрлi дiндердi насихаттаушы дiни бiрлестiктердiң көшбасшыларымен, ұлттық-мәдени орталықтардың басшыларымен ынтымақтастық орнатуға айрықша мән берiлетiн болады. </w:t>
      </w:r>
      <w:r>
        <w:br/>
      </w:r>
      <w:r>
        <w:rPr>
          <w:rFonts w:ascii="Times New Roman"/>
          <w:b w:val="false"/>
          <w:i w:val="false"/>
          <w:color w:val="000000"/>
          <w:sz w:val="28"/>
        </w:rPr>
        <w:t xml:space="preserve">
      Бағдарлама мәтiнiнде азаматтық келiсiм мәселелерiндегi қоғамдық пiкiрдiң тұрақты социологиялық мониторингi көзделген. </w:t>
      </w:r>
      <w:r>
        <w:br/>
      </w:r>
      <w:r>
        <w:rPr>
          <w:rFonts w:ascii="Times New Roman"/>
          <w:b w:val="false"/>
          <w:i w:val="false"/>
          <w:color w:val="000000"/>
          <w:sz w:val="28"/>
        </w:rPr>
        <w:t xml:space="preserve">
      Халықтың барлық жiктерi мен топтарын қазақ тiлiн өз еркiмен оқуға тарту қоғамды бiрiктiрушi орталық фактор болып табылады. Мемлекеттiк тiлдi үйрену, меңгеру мерзiмi Қазақстанның барлық этностары үшiн мәдени, психологиялық жақындасу мектебi болуы тиiс. Осы Бағдарлама Қазақстан халқының, әсiресе жастардың қазақ тiлiн оқуға қатысуын қоғамды саяси тұрақтандырушы элемент ретiнде қарастырады. Осы мақсатта тұрақты негiзде қазақ тiлiн бiлуге арналған өңiрлiк конкурстар өткiзiлетiн болады, қазақ тiлiнiң халықаралық жазғы сессиясы ұйымдастырылады. </w:t>
      </w:r>
      <w:r>
        <w:br/>
      </w:r>
      <w:r>
        <w:rPr>
          <w:rFonts w:ascii="Times New Roman"/>
          <w:b w:val="false"/>
          <w:i w:val="false"/>
          <w:color w:val="000000"/>
          <w:sz w:val="28"/>
        </w:rPr>
        <w:t xml:space="preserve">
      г) Қазақстан халықтары Ассамблеясымен өзара iс-қимыл жасау. </w:t>
      </w:r>
      <w:r>
        <w:br/>
      </w:r>
      <w:r>
        <w:rPr>
          <w:rFonts w:ascii="Times New Roman"/>
          <w:b w:val="false"/>
          <w:i w:val="false"/>
          <w:color w:val="000000"/>
          <w:sz w:val="28"/>
        </w:rPr>
        <w:t xml:space="preserve">
      Қалыптасқан қоғамдық институт - Ассамблеямен ынтымақтастық осы Бағдарламаны жүргiзудiң маңызды құралдарының бiрi болады. </w:t>
      </w:r>
      <w:r>
        <w:br/>
      </w:r>
      <w:r>
        <w:rPr>
          <w:rFonts w:ascii="Times New Roman"/>
          <w:b w:val="false"/>
          <w:i w:val="false"/>
          <w:color w:val="000000"/>
          <w:sz w:val="28"/>
        </w:rPr>
        <w:t xml:space="preserve">
      Қазақ халқының және Қазақстанда тұратын басқа барлық халықтардың мәдени мұрасын, өткен тарихын, дәстүрлерiн, әдеттерiн, ғұрыптарын толыққанды жаңғырту және зерделеу үшiн Ассамблея үлкен әлеуетке ие болады. </w:t>
      </w:r>
      <w:r>
        <w:br/>
      </w:r>
      <w:r>
        <w:rPr>
          <w:rFonts w:ascii="Times New Roman"/>
          <w:b w:val="false"/>
          <w:i w:val="false"/>
          <w:color w:val="000000"/>
          <w:sz w:val="28"/>
        </w:rPr>
        <w:t xml:space="preserve">
      Аталған Бағдарламаға қатыса отырып, Ассамблея жасампаз, жоғары өнiмдi еңбекке бағытталған адамгершiлiгi жоғары мәдениеттi азаматты тәрбиелеуге елеулi үлес қосады. </w:t>
      </w:r>
      <w:r>
        <w:br/>
      </w:r>
      <w:r>
        <w:rPr>
          <w:rFonts w:ascii="Times New Roman"/>
          <w:b w:val="false"/>
          <w:i w:val="false"/>
          <w:color w:val="000000"/>
          <w:sz w:val="28"/>
        </w:rPr>
        <w:t xml:space="preserve">
      д) қазақстандықтардың рухани ұқсастығын айқындау. </w:t>
      </w:r>
      <w:r>
        <w:br/>
      </w:r>
      <w:r>
        <w:rPr>
          <w:rFonts w:ascii="Times New Roman"/>
          <w:b w:val="false"/>
          <w:i w:val="false"/>
          <w:color w:val="000000"/>
          <w:sz w:val="28"/>
        </w:rPr>
        <w:t xml:space="preserve">
      Ұлттың мәдени тұтастығы ұлттық дiлдiң бiрлiгiмен анықталады. </w:t>
      </w:r>
      <w:r>
        <w:br/>
      </w:r>
      <w:r>
        <w:rPr>
          <w:rFonts w:ascii="Times New Roman"/>
          <w:b w:val="false"/>
          <w:i w:val="false"/>
          <w:color w:val="000000"/>
          <w:sz w:val="28"/>
        </w:rPr>
        <w:t xml:space="preserve">
      Елдiң түрлi этностарының мәдениетi мен дiлiнiң ерекшелiктерiн танып-бiлу және кейiннен Қазақстан халықтарының өзара түсiнiстiгiн тереңдетуге бағытталған арнайы iс-шараларды өткiзу мақсатында қазақстандықтардың рухани ұқсастығы тақырыбы бойынша әлеуметтiк зерттеулер, конференциялар, семинарлар өткiзу, көп этносты, көп мәдениеттi қоғамда ұлттық және мәдени ұқсастықты қалыптастырудағы халықаралық тәжiрибенi зерделеу жоспарланып отыр. </w:t>
      </w:r>
      <w:r>
        <w:br/>
      </w:r>
      <w:r>
        <w:rPr>
          <w:rFonts w:ascii="Times New Roman"/>
          <w:b w:val="false"/>
          <w:i w:val="false"/>
          <w:color w:val="000000"/>
          <w:sz w:val="28"/>
        </w:rPr>
        <w:t xml:space="preserve">
      3ерттеулердiң қорытындылары және семинарлар мен конференциялардың ұсынымдары нәтижесiнде Бағдарламаның жаңа мiндеттерiне, өңiрлерде Бағдарламаны жүргiзу жөнiндегi ұсынымдарға айналуға тиiс. </w:t>
      </w:r>
    </w:p>
    <w:bookmarkStart w:name="z11" w:id="10"/>
    <w:p>
      <w:pPr>
        <w:spacing w:after="0"/>
        <w:ind w:left="0"/>
        <w:jc w:val="left"/>
      </w:pPr>
      <w:r>
        <w:rPr>
          <w:rFonts w:ascii="Times New Roman"/>
          <w:b/>
          <w:i w:val="false"/>
          <w:color w:val="000000"/>
        </w:rPr>
        <w:t xml:space="preserve"> 
2. Азамат және мемлекет: өзара жауапкершiлiк </w:t>
      </w:r>
    </w:p>
    <w:bookmarkEnd w:id="10"/>
    <w:p>
      <w:pPr>
        <w:spacing w:after="0"/>
        <w:ind w:left="0"/>
        <w:jc w:val="both"/>
      </w:pPr>
      <w:r>
        <w:rPr>
          <w:rFonts w:ascii="Times New Roman"/>
          <w:b w:val="false"/>
          <w:i w:val="false"/>
          <w:color w:val="000000"/>
          <w:sz w:val="28"/>
        </w:rPr>
        <w:t xml:space="preserve">      Мемлекет пен қоғам, мемлекет пен азамат арасындағы органикалық мiндеттемелiк байланыстарды қалыптастыру үшiн алғышарттар жасау және мемлекет пен қоғамның бiр-бiрiне қарсы қозғалыстарын қамтамасыз ететiн iс-шаралар кешенiн өткiзу жұртшылыққа, мемлекеттiк органдарға және әлеуметтiк әрiптестiктi дамытуға бағытталатын болады. </w:t>
      </w:r>
    </w:p>
    <w:bookmarkStart w:name="z12" w:id="11"/>
    <w:p>
      <w:pPr>
        <w:spacing w:after="0"/>
        <w:ind w:left="0"/>
        <w:jc w:val="left"/>
      </w:pPr>
      <w:r>
        <w:rPr>
          <w:rFonts w:ascii="Times New Roman"/>
          <w:b/>
          <w:i w:val="false"/>
          <w:color w:val="000000"/>
        </w:rPr>
        <w:t xml:space="preserve"> 
2.1. Жұртшылықтың мемлекетке қарай қадамдары </w:t>
      </w:r>
    </w:p>
    <w:bookmarkEnd w:id="11"/>
    <w:p>
      <w:pPr>
        <w:spacing w:after="0"/>
        <w:ind w:left="0"/>
        <w:jc w:val="both"/>
      </w:pPr>
      <w:r>
        <w:rPr>
          <w:rFonts w:ascii="Times New Roman"/>
          <w:b w:val="false"/>
          <w:i w:val="false"/>
          <w:color w:val="000000"/>
          <w:sz w:val="28"/>
        </w:rPr>
        <w:t xml:space="preserve">      а) Балалар және жастар ұжымдары. Балалар мен жастарды қоғамның негiзгi институты ретiнде мемлекеттiң мәнiн түсiнуге тәрбиелеу. </w:t>
      </w:r>
      <w:r>
        <w:br/>
      </w:r>
      <w:r>
        <w:rPr>
          <w:rFonts w:ascii="Times New Roman"/>
          <w:b w:val="false"/>
          <w:i w:val="false"/>
          <w:color w:val="000000"/>
          <w:sz w:val="28"/>
        </w:rPr>
        <w:t xml:space="preserve">
      Бiлiм беру ұйымдары мемлекеттiң органикалық бөлiгi болып табылатынын түсiне отырып, олардың қызметiнде мемлекет өмiрiнiң түрлi жақтарын, атап айтқанда, дамудың демократиялық бағыттарын, әлеуметтiк проблемаларды шешуге және саяси тұрақтылықты сақтауға мүмкiндiк беретiн экономикалық табыстар мен жетiстiктердi жарыққа шығаратын жаңартылған ақпараттық материалдарды тұрақты түрде пайдалану қажет. </w:t>
      </w:r>
      <w:r>
        <w:br/>
      </w:r>
      <w:r>
        <w:rPr>
          <w:rFonts w:ascii="Times New Roman"/>
          <w:b w:val="false"/>
          <w:i w:val="false"/>
          <w:color w:val="000000"/>
          <w:sz w:val="28"/>
        </w:rPr>
        <w:t xml:space="preserve">
      Сабақтар мен сыныптан тыс сабақтар бағдарламаларына жас адамдардың шынайы қоршаған ортаны (ауыл, қала) Отан ретiнде қабылдауға, оған деген сүйiспеншiлiк пен борышты көрсетуге ықпал ететiн материалдар енгiзiлетiн болады, өйткенi онда барлық әлеуметтiк институттармен бiрге мемлекет бейнеленедi. Осыған байланысты, аталған тақырыптар бойынша оқушылар мектепте шығармалар мен мазмұндамалар жазады, тақырыптық конкурстар және олимпиадалар өткiзiлетiн болады. </w:t>
      </w:r>
      <w:r>
        <w:br/>
      </w:r>
      <w:r>
        <w:rPr>
          <w:rFonts w:ascii="Times New Roman"/>
          <w:b w:val="false"/>
          <w:i w:val="false"/>
          <w:color w:val="000000"/>
          <w:sz w:val="28"/>
        </w:rPr>
        <w:t xml:space="preserve">
      Жастардың құқықтық тәрбиесiн жақсарту, құқық бұзушылықтардың пәрмендi түрде алдын алу үшiн бiлiм беру ұйымдарының құқық қорғау органдарымен тығыз ынтымақтастығын ұйымдастыру ұйғарылып отыр. </w:t>
      </w:r>
      <w:r>
        <w:br/>
      </w:r>
      <w:r>
        <w:rPr>
          <w:rFonts w:ascii="Times New Roman"/>
          <w:b w:val="false"/>
          <w:i w:val="false"/>
          <w:color w:val="000000"/>
          <w:sz w:val="28"/>
        </w:rPr>
        <w:t xml:space="preserve">
      Патриоттық тәрбиенiң құрамдас элементi ретiнде Қазақстан Республикасы азаматының мәртебесiн түсiну азаматтық өзiндiк сананы дамытуда маңызды орын алады. </w:t>
      </w:r>
      <w:r>
        <w:br/>
      </w:r>
      <w:r>
        <w:rPr>
          <w:rFonts w:ascii="Times New Roman"/>
          <w:b w:val="false"/>
          <w:i w:val="false"/>
          <w:color w:val="000000"/>
          <w:sz w:val="28"/>
        </w:rPr>
        <w:t xml:space="preserve">
      Алғашқы құжаттарды (толық емес орта бiлiмi туралы куәлiк, жеке куәлiк, орта бiлiмi туралы аттестат және т.б.) алудың салтанатты рәсiмiн ұйымдастыру жас адамдардың санасында республика азаматы мәртебесiнiң, өзiнiң мемлекет өмiрiне қатыстылығының мәнiн түсiнудi, өзiн Отанының "бөлiгi" ретiнде сезiнуiн нығайтады және арттырады. </w:t>
      </w:r>
      <w:r>
        <w:br/>
      </w:r>
      <w:r>
        <w:rPr>
          <w:rFonts w:ascii="Times New Roman"/>
          <w:b w:val="false"/>
          <w:i w:val="false"/>
          <w:color w:val="000000"/>
          <w:sz w:val="28"/>
        </w:rPr>
        <w:t xml:space="preserve">
      Студенттiк қоғамдастық тақырыптық студенттiк слеттер, конференциялар, конкурстар өткiзу, студенттiк үгiт-насихаттық турнелердi ұйымдастыру арқылы патриоттық тәрбиелеу жөнiндегi жұмысқа тартылатын болады.  </w:t>
      </w:r>
      <w:r>
        <w:br/>
      </w:r>
      <w:r>
        <w:rPr>
          <w:rFonts w:ascii="Times New Roman"/>
          <w:b w:val="false"/>
          <w:i w:val="false"/>
          <w:color w:val="000000"/>
          <w:sz w:val="28"/>
        </w:rPr>
        <w:t xml:space="preserve">
      Бағдарламаның медиа-жоспарына сәйкес мемлекет рөлi туралы материалдар әзiрленiп, бұқаралық ақпарат құралдары арқылы жарыққа шығарылады. </w:t>
      </w:r>
      <w:r>
        <w:br/>
      </w:r>
      <w:r>
        <w:rPr>
          <w:rFonts w:ascii="Times New Roman"/>
          <w:b w:val="false"/>
          <w:i w:val="false"/>
          <w:color w:val="000000"/>
          <w:sz w:val="28"/>
        </w:rPr>
        <w:t xml:space="preserve">
      Орталық және өңiрлiк баспа БАҚ-тарында патриоттық тәрбиелеу жөнiндегi айдарлар құрылады, балаларға, жасөспiрiмдерге арналған кiтаптар жазылады және басылып шығарылады. </w:t>
      </w:r>
      <w:r>
        <w:br/>
      </w:r>
      <w:r>
        <w:rPr>
          <w:rFonts w:ascii="Times New Roman"/>
          <w:b w:val="false"/>
          <w:i w:val="false"/>
          <w:color w:val="000000"/>
          <w:sz w:val="28"/>
        </w:rPr>
        <w:t xml:space="preserve">
      б) "қоғам - мемлекет" тиiмдi байланысын қалыптастыру. Күш-жiгерлер мемлекет қызметiндегi әрбiр адам өмiрiнiң шынайы ажырамастығын көрсетуге бағытталатын болады. Сондықтан мектептiк және студенттiк өзiн-өзi басқаруды одан әрi дамыту, мектептiк және студенттiк сайлау жүйесi өскелең ұрпаққа қоғам мен мемлекеттiң өзара тәуелдiлiгiн, мемлекет өмiрiндегi азамат рөлiн түсiнуге және қабылдауға мүмкiндiк бередi. </w:t>
      </w:r>
      <w:r>
        <w:br/>
      </w:r>
      <w:r>
        <w:rPr>
          <w:rFonts w:ascii="Times New Roman"/>
          <w:b w:val="false"/>
          <w:i w:val="false"/>
          <w:color w:val="000000"/>
          <w:sz w:val="28"/>
        </w:rPr>
        <w:t xml:space="preserve">
      Бұдан басқа, азаматтарды, оның iшiнде жастарды мемлекеттiк құрылымдардың қызметiмен таныстыру үшiн мемлекеттiк және қоғамдық ұйымдарға (орталық және жергiлiктi билiк органдарына, ауруханаларға, әлеуметтiк қызметтерге, ұлттық компанияларға, әскери бөлiмдерге және басқаларға) экскурсиялар ұйымдастыру қажет. </w:t>
      </w:r>
      <w:r>
        <w:br/>
      </w:r>
      <w:r>
        <w:rPr>
          <w:rFonts w:ascii="Times New Roman"/>
          <w:b w:val="false"/>
          <w:i w:val="false"/>
          <w:color w:val="000000"/>
          <w:sz w:val="28"/>
        </w:rPr>
        <w:t xml:space="preserve">
      2.2. Мемлекеттiң жұртшылыққа қарай қадамдары орталық және жергiлiктi атқарушы органдар жанындағы жұмыс iстеп тұрған консультативтiк-кеңесшi органдардың (жастар iстерi жөнiндегi кеңестер, YEҰ-мен өзара iс-қимыл жасау жөнiндегi кеңестер, отбасы iстерi және гендерлiк саясат жөнiндегi комиссиялар және т.б) бiлiм мекемелерiмен, YEҰ-мен ынтымақтастықты дамыту арқылы мүмкiн болады. </w:t>
      </w:r>
      <w:r>
        <w:br/>
      </w:r>
      <w:r>
        <w:rPr>
          <w:rFonts w:ascii="Times New Roman"/>
          <w:b w:val="false"/>
          <w:i w:val="false"/>
          <w:color w:val="000000"/>
          <w:sz w:val="28"/>
        </w:rPr>
        <w:t xml:space="preserve">
      Консультативтiк-кеңесшi органдар халықты патриоттық рухта тәрбиелеу саласындағы мемлекеттiк саясатты жүргiзуге арналған өкiлеттiлiктер мен қажеттi ресурстарға ие. Аталған органдар ынтымақтастығының патриоттық бағдарлануы осы Бағдарламаның шеңберiнде бағдарламаның нәтижелiлiгiн күшейтетiн болады. Аталған консультативтiк-кеңесшi органдардың патриоттық бағыттағы iс-шаралар нақтылығы аталған ұйымдар қызметiнiң ерекшелiктерiне сәйкес құрылатын болады. </w:t>
      </w:r>
    </w:p>
    <w:bookmarkStart w:name="z13" w:id="12"/>
    <w:p>
      <w:pPr>
        <w:spacing w:after="0"/>
        <w:ind w:left="0"/>
        <w:jc w:val="left"/>
      </w:pPr>
      <w:r>
        <w:rPr>
          <w:rFonts w:ascii="Times New Roman"/>
          <w:b/>
          <w:i w:val="false"/>
          <w:color w:val="000000"/>
        </w:rPr>
        <w:t xml:space="preserve"> 
3. Отбасылық, қоғамдық қатынастар: адам, отбасы, бiлiм беру </w:t>
      </w:r>
      <w:r>
        <w:br/>
      </w:r>
      <w:r>
        <w:rPr>
          <w:rFonts w:ascii="Times New Roman"/>
          <w:b/>
          <w:i w:val="false"/>
          <w:color w:val="000000"/>
        </w:rPr>
        <w:t xml:space="preserve">
жүйесi, еңбек ұжымы, әскер, тұтастай алғанда - қоғам </w:t>
      </w:r>
    </w:p>
    <w:bookmarkEnd w:id="12"/>
    <w:p>
      <w:pPr>
        <w:spacing w:after="0"/>
        <w:ind w:left="0"/>
        <w:jc w:val="both"/>
      </w:pPr>
      <w:r>
        <w:rPr>
          <w:rFonts w:ascii="Times New Roman"/>
          <w:b w:val="false"/>
          <w:i w:val="false"/>
          <w:color w:val="000000"/>
          <w:sz w:val="28"/>
        </w:rPr>
        <w:t xml:space="preserve">      Халықтың мақсатты топтары үшiн Мен және менiң отбасым; Мен және менiң мектебiм; Мен және айналадағы адамдар; Мен және менiң Отаным саналы азаматтық қатынастарды құруға оқыту бойынша жағдайлар мен әлеуметтiк алғышарттар жасау мыналар арқылы iске асырылады: </w:t>
      </w:r>
      <w:r>
        <w:br/>
      </w:r>
      <w:r>
        <w:rPr>
          <w:rFonts w:ascii="Times New Roman"/>
          <w:b w:val="false"/>
          <w:i w:val="false"/>
          <w:color w:val="000000"/>
          <w:sz w:val="28"/>
        </w:rPr>
        <w:t xml:space="preserve">
      а) отбасы институтын нығайту жөнiндегi шаралар жүйесiн әзiрлеу. </w:t>
      </w:r>
      <w:r>
        <w:br/>
      </w:r>
      <w:r>
        <w:rPr>
          <w:rFonts w:ascii="Times New Roman"/>
          <w:b w:val="false"/>
          <w:i w:val="false"/>
          <w:color w:val="000000"/>
          <w:sz w:val="28"/>
        </w:rPr>
        <w:t xml:space="preserve">
      Бағдарлама рухани-адамгершiлiк тәрбие негiздерi қалыптасатын маңызды институт ретiнде отбасына бағдарланады. Өмiр сүру ағысының өзгеруiне байланысты, қазiргi уақытта отбасылық құндылықтар елеулi өзгерiстердi бастан кешiрiп отырғанын ескере отырып, қазақстандық отбасы институттарын нығайту, сауықтыру жөнiнде бiрқатар шаралар қабылдау қажет. Отбасының өмiрлiк ағысында өтiп жатқан өзгерiстердi, оның дәстүрлi тiрегiне айтарлықтай ықпал ететiн факторларды егжей-тегжейлi зерделеу талап етiледi. </w:t>
      </w:r>
      <w:r>
        <w:br/>
      </w:r>
      <w:r>
        <w:rPr>
          <w:rFonts w:ascii="Times New Roman"/>
          <w:b w:val="false"/>
          <w:i w:val="false"/>
          <w:color w:val="000000"/>
          <w:sz w:val="28"/>
        </w:rPr>
        <w:t xml:space="preserve">
Әр түрлi жастағы азаматтарда оң отбасылық көзқарастарды қалыптастыру үшiн ықпал етудiң нысандары мен әдiстерiн қолдану тәжiрибесiн пайдалану, педагогтарды, бұқаралық ақпарат құралдарын өскелең ұрпақты қазақстандық этностардың отбасылық құндылықтары негізiнде тәрбиелеуге бағыттау қажет. Қазақстандық отбасының дамуы мен нығаюына ықпал ететiн ересек өмiрде оң қатынастар құру үшiн жастардың бiлiм алуына жағдайлар жасау. </w:t>
      </w:r>
      <w:r>
        <w:br/>
      </w:r>
      <w:r>
        <w:rPr>
          <w:rFonts w:ascii="Times New Roman"/>
          <w:b w:val="false"/>
          <w:i w:val="false"/>
          <w:color w:val="000000"/>
          <w:sz w:val="28"/>
        </w:rPr>
        <w:t xml:space="preserve">
      Негiзiнен дәстүрлi қазақстандық отбасы құндылықтарының негiзiнде жұмыс iстейтiн психологиялық отбасылық кеңес беру және бейiмдеу орталықтарын нығайту қажет. Осы мақсатта педагогтар мен ата-аналар үшiн отбасылық тәрбие жөнiндегі тренингтер ұйымдастыру көзделген. </w:t>
      </w:r>
      <w:r>
        <w:br/>
      </w:r>
      <w:r>
        <w:rPr>
          <w:rFonts w:ascii="Times New Roman"/>
          <w:b w:val="false"/>
          <w:i w:val="false"/>
          <w:color w:val="000000"/>
          <w:sz w:val="28"/>
        </w:rPr>
        <w:t xml:space="preserve">
      б) студенттердiң тұлғааралық және қоғамдық қатынастарды ұтымды ұғынуы. </w:t>
      </w:r>
      <w:r>
        <w:br/>
      </w:r>
      <w:r>
        <w:rPr>
          <w:rFonts w:ascii="Times New Roman"/>
          <w:b w:val="false"/>
          <w:i w:val="false"/>
          <w:color w:val="000000"/>
          <w:sz w:val="28"/>
        </w:rPr>
        <w:t xml:space="preserve">
      Әрбiр азамат сөзсiз тартылатын қоғамдық-саяси қатынастарды түсiнуге Қазақстанда дамып келе жатқан тұлғааралық мәдениет пен қоғамдық қатынастар мәселелерi бойынша студенттiк конференциялар, семинарлар ұйымдастыру, курстық, ғылыми жұмыстар жазу ықпал етедi. </w:t>
      </w:r>
      <w:r>
        <w:br/>
      </w:r>
      <w:r>
        <w:rPr>
          <w:rFonts w:ascii="Times New Roman"/>
          <w:b w:val="false"/>
          <w:i w:val="false"/>
          <w:color w:val="000000"/>
          <w:sz w:val="28"/>
        </w:rPr>
        <w:t xml:space="preserve">
      в) жасөспiрiмдер мен жастардың ой-өрiсiн кеңейтуге жәрдемдесу. </w:t>
      </w:r>
      <w:r>
        <w:br/>
      </w:r>
      <w:r>
        <w:rPr>
          <w:rFonts w:ascii="Times New Roman"/>
          <w:b w:val="false"/>
          <w:i w:val="false"/>
          <w:color w:val="000000"/>
          <w:sz w:val="28"/>
        </w:rPr>
        <w:t xml:space="preserve">
      Соңғы жылдары бұқаралық сана негiзiнен жаппай батыс мәдениетiнiң нашар үлгілерiнiң таптаурындарымен қалыптасып келедi. Жасөспiрiмдер мен жастардың ой-өрiсiн кеңейту және жеке тұлға ретiнде дамуы үшiн мүмкiндiктерi аз. </w:t>
      </w:r>
      <w:r>
        <w:br/>
      </w:r>
      <w:r>
        <w:rPr>
          <w:rFonts w:ascii="Times New Roman"/>
          <w:b w:val="false"/>
          <w:i w:val="false"/>
          <w:color w:val="000000"/>
          <w:sz w:val="28"/>
        </w:rPr>
        <w:t xml:space="preserve">
      Бағдарламаны iске асыру шеңберiнде аула, аудандық клубтардың желiлерiн кеңейту, шығармашылық, техникалық, компьютерлiк, спорттық клубтар мен кiтапханалар желiлерiн қалыптастыру жөнiнде iс-шаралар қабылдау қажет. Клубтар мен кiтапханалар жасөспiрiмдер мен жастарды дамытып, оларды бұқаралық бойкүйездiктен арылтып қана қоймай, сондай-ақ өскелең ұрпаққа үлгi-өнеге болатын дүниетанымы оң жасөспiрiмдер мен жастар көшбасшыларын қалыптастыруға ықпал етедi. </w:t>
      </w:r>
      <w:r>
        <w:br/>
      </w:r>
      <w:r>
        <w:rPr>
          <w:rFonts w:ascii="Times New Roman"/>
          <w:b w:val="false"/>
          <w:i w:val="false"/>
          <w:color w:val="000000"/>
          <w:sz w:val="28"/>
        </w:rPr>
        <w:t xml:space="preserve">
      Қазақстан астанасының беделiн арттыру және насихаттау мақсатында мектептiк конкурстар мен олимпиада жеңiмпаздары үшiн Астана қаласында экскурсиялар ұйымдастыру көзделедi. </w:t>
      </w:r>
      <w:r>
        <w:br/>
      </w:r>
      <w:r>
        <w:rPr>
          <w:rFonts w:ascii="Times New Roman"/>
          <w:b w:val="false"/>
          <w:i w:val="false"/>
          <w:color w:val="000000"/>
          <w:sz w:val="28"/>
        </w:rPr>
        <w:t xml:space="preserve">
      Патриотизмнiң қалыптасуына тарихи орындарға туристiк бағыттар ұйымдастыру ықпал етедi. Ол үшiн оқушылардың жас ерекшелiктерiн ескере отырып, кешендi экскурсиялық бағдарламалар әзiрлеу ұйғарылып отыр. </w:t>
      </w:r>
      <w:r>
        <w:br/>
      </w:r>
      <w:r>
        <w:rPr>
          <w:rFonts w:ascii="Times New Roman"/>
          <w:b w:val="false"/>
          <w:i w:val="false"/>
          <w:color w:val="000000"/>
          <w:sz w:val="28"/>
        </w:rPr>
        <w:t xml:space="preserve">
      г) қоғамдық пiкiрдiң маңыздылығын арттыру жөнiндегi жұмысты жандандыру. </w:t>
      </w:r>
      <w:r>
        <w:br/>
      </w:r>
      <w:r>
        <w:rPr>
          <w:rFonts w:ascii="Times New Roman"/>
          <w:b w:val="false"/>
          <w:i w:val="false"/>
          <w:color w:val="000000"/>
          <w:sz w:val="28"/>
        </w:rPr>
        <w:t xml:space="preserve">
      Азаматтардың патриоттық сезiмiн дамытуға ықпал ететiн қоғамдық пiкiрдi қалыптастыру үшiн нысаналы мақсатта насихаттау iс-шараларын өткiзу талап етiледi. Осы мақсатта қоғамдық пiкiр институтын құруға жәрдемдесу, атап айтқанда, айналасына заманауи дүниетаным мен беделге ие кәсiби, зиялылар өкiлдерiн, идеологтарды жинайтын мемлекет пен қоғам арасындағы әртүрлi диалог алаңдарын ұлғайту көзделiп отыр. </w:t>
      </w:r>
      <w:r>
        <w:br/>
      </w:r>
      <w:r>
        <w:rPr>
          <w:rFonts w:ascii="Times New Roman"/>
          <w:b w:val="false"/>
          <w:i w:val="false"/>
          <w:color w:val="000000"/>
          <w:sz w:val="28"/>
        </w:rPr>
        <w:t xml:space="preserve">
      Диалог алаңдарының жұмысын олардың БАҚ-қа қол жеткiзуiн қамтамасыз ете отырып, әрбiр облыс орталығында, iрi қалаларда жандандырған орынды. </w:t>
      </w:r>
      <w:r>
        <w:br/>
      </w:r>
      <w:r>
        <w:rPr>
          <w:rFonts w:ascii="Times New Roman"/>
          <w:b w:val="false"/>
          <w:i w:val="false"/>
          <w:color w:val="000000"/>
          <w:sz w:val="28"/>
        </w:rPr>
        <w:t xml:space="preserve">
      д) әскери-патриоттық тәрбие. </w:t>
      </w:r>
      <w:r>
        <w:br/>
      </w:r>
      <w:r>
        <w:rPr>
          <w:rFonts w:ascii="Times New Roman"/>
          <w:b w:val="false"/>
          <w:i w:val="false"/>
          <w:color w:val="000000"/>
          <w:sz w:val="28"/>
        </w:rPr>
        <w:t xml:space="preserve">
      Әскери-патриоттық тәрбие - азаматтардың, әсiресе жоғарғы сынып оқушыларының, студенттердiң, әскерге шақырылғанға дейiнгi және әскердегi жастардың бойында жоғары патриоттық сезiмдi, өз Отанына деген адал сезiмдерiн нысаналы мақсатта қалыптастырудың маңызды жақтарының бiрi. </w:t>
      </w:r>
      <w:r>
        <w:br/>
      </w:r>
      <w:r>
        <w:rPr>
          <w:rFonts w:ascii="Times New Roman"/>
          <w:b w:val="false"/>
          <w:i w:val="false"/>
          <w:color w:val="000000"/>
          <w:sz w:val="28"/>
        </w:rPr>
        <w:t xml:space="preserve">
      Қазiргi заман жағдайында әскери-патриоттық тәрбиеге әдiстемелiк, ақпараттық, ұйымдастырушылық қолдау көрсету, қарулы күштер, жұртшылық, бiлiм беру ұйымдары арасындағы өзара байланыстарды жастарды патриоттық тәрбиелеу iсiнде үйлестiрудi күшейту, әскердiң, әскери қызметтiң оң мәртебесiн насихаттау мақсатында одан әрi нығайту қажет. Жастарды әскер қызметiне дайындайтын тәжiрибесi бар жұмыс iстеп тұрған клубтардың жұмысын күшейту, осы жұмысқа ұлы отан соғысы және жергiлiктi соғыс және еңбек ардагерлерiн тарту талап етiледi. </w:t>
      </w:r>
    </w:p>
    <w:bookmarkStart w:name="z14" w:id="13"/>
    <w:p>
      <w:pPr>
        <w:spacing w:after="0"/>
        <w:ind w:left="0"/>
        <w:jc w:val="left"/>
      </w:pPr>
      <w:r>
        <w:rPr>
          <w:rFonts w:ascii="Times New Roman"/>
          <w:b/>
          <w:i w:val="false"/>
          <w:color w:val="000000"/>
        </w:rPr>
        <w:t xml:space="preserve"> 
4. Қоғамдық танылуға қол жеткiзген қазiргi заманғы қазақстандық-патриоттың бет-бейнесi </w:t>
      </w:r>
    </w:p>
    <w:bookmarkEnd w:id="13"/>
    <w:p>
      <w:pPr>
        <w:spacing w:after="0"/>
        <w:ind w:left="0"/>
        <w:jc w:val="both"/>
      </w:pPr>
      <w:r>
        <w:rPr>
          <w:rFonts w:ascii="Times New Roman"/>
          <w:b w:val="false"/>
          <w:i w:val="false"/>
          <w:color w:val="000000"/>
          <w:sz w:val="28"/>
        </w:rPr>
        <w:t xml:space="preserve">      Мiнез-құлықтың жағымды түрлерiн қалыптастыру арқылы патриотизмдi тәрбиелеуге жәрдемдесу және қазiргi заманның қаһарманының бейнесiн кеңiнен таныту, жастардың елiктейтiн бейнесi үшiн ұйымдастырушылық және басқа да алғышарттарды жасау мыналар арқылы мүмкiн болады: </w:t>
      </w:r>
      <w:r>
        <w:br/>
      </w:r>
      <w:r>
        <w:rPr>
          <w:rFonts w:ascii="Times New Roman"/>
          <w:b w:val="false"/>
          <w:i w:val="false"/>
          <w:color w:val="000000"/>
          <w:sz w:val="28"/>
        </w:rPr>
        <w:t xml:space="preserve">
      а) қазiргi заманның қаһармандарын iздеу мен оларды қолдау </w:t>
      </w:r>
      <w:r>
        <w:br/>
      </w:r>
      <w:r>
        <w:rPr>
          <w:rFonts w:ascii="Times New Roman"/>
          <w:b w:val="false"/>
          <w:i w:val="false"/>
          <w:color w:val="000000"/>
          <w:sz w:val="28"/>
        </w:rPr>
        <w:t xml:space="preserve">
      Осы Бағдарламаның шеңберiнде елiмiздiң азаматтарының табысты тыныс-тiршiлiгiнiң әртүрлi нысандары мен түрлерiн танымал ету көзделедi. Осы мақсатта БАҚ-пен белсендi ынтымақтасу көзделедi, оның шеңберiнде әлеуметтiк белсендi, патриоттық рухтағы және кәсiби қызметте әрi өмiрде елеулi жетiстiктерге қол жеткiзген отандастарымызды iздеу мен оларды насихаттау жөнiнде жұмыс жүргiзiлетiн болады. </w:t>
      </w:r>
      <w:r>
        <w:br/>
      </w:r>
      <w:r>
        <w:rPr>
          <w:rFonts w:ascii="Times New Roman"/>
          <w:b w:val="false"/>
          <w:i w:val="false"/>
          <w:color w:val="000000"/>
          <w:sz w:val="28"/>
        </w:rPr>
        <w:t xml:space="preserve">
      Осы Бағдарламада бастамашылық жасалып отырған әдеби, киноматографиялық, арт-конкурстар сондай-ақ қазақстандық-патриоттың жағымды бейнесiн жасауға бағытталған. </w:t>
      </w:r>
      <w:r>
        <w:br/>
      </w:r>
      <w:r>
        <w:rPr>
          <w:rFonts w:ascii="Times New Roman"/>
          <w:b w:val="false"/>
          <w:i w:val="false"/>
          <w:color w:val="000000"/>
          <w:sz w:val="28"/>
        </w:rPr>
        <w:t xml:space="preserve">
      Патриоттық әдебиет шығаруды жүзеге асыратын кiтап баспаларын және қоғамдық маңызға ие шығармалар жазуға ынталы жазушыларды белсендi тарту көзделедi. </w:t>
      </w:r>
      <w:r>
        <w:br/>
      </w:r>
      <w:r>
        <w:rPr>
          <w:rFonts w:ascii="Times New Roman"/>
          <w:b w:val="false"/>
          <w:i w:val="false"/>
          <w:color w:val="000000"/>
          <w:sz w:val="28"/>
        </w:rPr>
        <w:t xml:space="preserve">
      б) кәсiби қызметiнде айтарлықтай жетiстiктерге қол жеткiзген тұлғаларды тану. </w:t>
      </w:r>
      <w:r>
        <w:br/>
      </w:r>
      <w:r>
        <w:rPr>
          <w:rFonts w:ascii="Times New Roman"/>
          <w:b w:val="false"/>
          <w:i w:val="false"/>
          <w:color w:val="000000"/>
          <w:sz w:val="28"/>
        </w:rPr>
        <w:t xml:space="preserve">
      Осы мiндеттi шешу үшiн әр түрлi номинациядағы өңiрлiк және жастар сыйлықтары түрiнде көтермелеу көзделедi. Осы номинациялардың жеңiмпаздары нәтижесiнде телебағдарламалардың, фильмдердiң, очерктер мен кiтаптардың кейiпкерлерiне айналады. </w:t>
      </w:r>
      <w:r>
        <w:br/>
      </w:r>
      <w:r>
        <w:rPr>
          <w:rFonts w:ascii="Times New Roman"/>
          <w:b w:val="false"/>
          <w:i w:val="false"/>
          <w:color w:val="000000"/>
          <w:sz w:val="28"/>
        </w:rPr>
        <w:t xml:space="preserve">
      Жастардың әлеуетiн дамыту үшiн Қазақстанның зияткерлiк дамуына қосқан үлесi үшiн жоғарғы оқу орындарына "Жас талап" зияткерлiк сыйлығы тағайындалады. </w:t>
      </w:r>
    </w:p>
    <w:bookmarkStart w:name="z15" w:id="14"/>
    <w:p>
      <w:pPr>
        <w:spacing w:after="0"/>
        <w:ind w:left="0"/>
        <w:jc w:val="left"/>
      </w:pPr>
      <w:r>
        <w:rPr>
          <w:rFonts w:ascii="Times New Roman"/>
          <w:b/>
          <w:i w:val="false"/>
          <w:color w:val="000000"/>
        </w:rPr>
        <w:t xml:space="preserve"> 
6. Қажеттi ресурстар мен қаржыландыру көздерi </w:t>
      </w:r>
    </w:p>
    <w:bookmarkEnd w:id="14"/>
    <w:p>
      <w:pPr>
        <w:spacing w:after="0"/>
        <w:ind w:left="0"/>
        <w:jc w:val="both"/>
      </w:pPr>
      <w:r>
        <w:rPr>
          <w:rFonts w:ascii="Times New Roman"/>
          <w:b w:val="false"/>
          <w:i w:val="false"/>
          <w:color w:val="000000"/>
          <w:sz w:val="28"/>
        </w:rPr>
        <w:t xml:space="preserve">      Бағдарламаны iске асыру үшiн республикалық, жергiлiктi бюджеттерден қаражат, бюджеттен тыс қаражат бөлу жоспарланып отыр. </w:t>
      </w:r>
      <w:r>
        <w:br/>
      </w:r>
      <w:r>
        <w:rPr>
          <w:rFonts w:ascii="Times New Roman"/>
          <w:b w:val="false"/>
          <w:i w:val="false"/>
          <w:color w:val="000000"/>
          <w:sz w:val="28"/>
        </w:rPr>
        <w:t xml:space="preserve">
      Республикалық бюджеттiң қаражаты есебiнен: </w:t>
      </w:r>
      <w:r>
        <w:br/>
      </w:r>
      <w:r>
        <w:rPr>
          <w:rFonts w:ascii="Times New Roman"/>
          <w:b w:val="false"/>
          <w:i w:val="false"/>
          <w:color w:val="000000"/>
          <w:sz w:val="28"/>
        </w:rPr>
        <w:t xml:space="preserve">
      2006 жылы 27 948 мың теңге, </w:t>
      </w:r>
      <w:r>
        <w:br/>
      </w:r>
      <w:r>
        <w:rPr>
          <w:rFonts w:ascii="Times New Roman"/>
          <w:b w:val="false"/>
          <w:i w:val="false"/>
          <w:color w:val="000000"/>
          <w:sz w:val="28"/>
        </w:rPr>
        <w:t xml:space="preserve">
      2007 жылы 54 641 мың теңге, </w:t>
      </w:r>
      <w:r>
        <w:br/>
      </w:r>
      <w:r>
        <w:rPr>
          <w:rFonts w:ascii="Times New Roman"/>
          <w:b w:val="false"/>
          <w:i w:val="false"/>
          <w:color w:val="000000"/>
          <w:sz w:val="28"/>
        </w:rPr>
        <w:t xml:space="preserve">
      2008 жылы 53 999 мың теңге бөлу жоспарланып отыр. </w:t>
      </w:r>
    </w:p>
    <w:p>
      <w:pPr>
        <w:spacing w:after="0"/>
        <w:ind w:left="0"/>
        <w:jc w:val="both"/>
      </w:pPr>
      <w:r>
        <w:rPr>
          <w:rFonts w:ascii="Times New Roman"/>
          <w:b w:val="false"/>
          <w:i w:val="false"/>
          <w:color w:val="000000"/>
          <w:sz w:val="28"/>
        </w:rPr>
        <w:t xml:space="preserve">      Жергiлiктi бюджеттердiң қаражаты есебiнен: </w:t>
      </w:r>
      <w:r>
        <w:br/>
      </w:r>
      <w:r>
        <w:rPr>
          <w:rFonts w:ascii="Times New Roman"/>
          <w:b w:val="false"/>
          <w:i w:val="false"/>
          <w:color w:val="000000"/>
          <w:sz w:val="28"/>
        </w:rPr>
        <w:t xml:space="preserve">
      2007 жылы 224 093,0 мың теңге, </w:t>
      </w:r>
      <w:r>
        <w:br/>
      </w:r>
      <w:r>
        <w:rPr>
          <w:rFonts w:ascii="Times New Roman"/>
          <w:b w:val="false"/>
          <w:i w:val="false"/>
          <w:color w:val="000000"/>
          <w:sz w:val="28"/>
        </w:rPr>
        <w:t xml:space="preserve">
      2008 жылы 236 521,0 мың теңге бөлу жоспарланып отыр. </w:t>
      </w:r>
    </w:p>
    <w:p>
      <w:pPr>
        <w:spacing w:after="0"/>
        <w:ind w:left="0"/>
        <w:jc w:val="both"/>
      </w:pPr>
      <w:r>
        <w:rPr>
          <w:rFonts w:ascii="Times New Roman"/>
          <w:b w:val="false"/>
          <w:i w:val="false"/>
          <w:color w:val="000000"/>
          <w:sz w:val="28"/>
        </w:rPr>
        <w:t xml:space="preserve">      Барлығы: 2006 жылы - 27 948 мың теңге, 2007 жылы - 278 734 мың теңге, 2008 жылы - 290 520 мың теңге. </w:t>
      </w:r>
      <w:r>
        <w:br/>
      </w:r>
      <w:r>
        <w:rPr>
          <w:rFonts w:ascii="Times New Roman"/>
          <w:b w:val="false"/>
          <w:i w:val="false"/>
          <w:color w:val="000000"/>
          <w:sz w:val="28"/>
        </w:rPr>
        <w:t xml:space="preserve">
      Жалпы сомасы - 597 202 мың теңгені құрайды. </w:t>
      </w:r>
    </w:p>
    <w:p>
      <w:pPr>
        <w:spacing w:after="0"/>
        <w:ind w:left="0"/>
        <w:jc w:val="both"/>
      </w:pPr>
      <w:r>
        <w:rPr>
          <w:rFonts w:ascii="Times New Roman"/>
          <w:b w:val="false"/>
          <w:i w:val="false"/>
          <w:color w:val="000000"/>
          <w:sz w:val="28"/>
        </w:rPr>
        <w:t xml:space="preserve">      Бағдарламаны қаржыландыру көлемi тиiстi қаржы жылына арналған республикалық және жергiлiктi бюджеттердi бекiту кезiнде нақтыланатын болады. </w:t>
      </w:r>
    </w:p>
    <w:bookmarkStart w:name="z16" w:id="15"/>
    <w:p>
      <w:pPr>
        <w:spacing w:after="0"/>
        <w:ind w:left="0"/>
        <w:jc w:val="left"/>
      </w:pPr>
      <w:r>
        <w:rPr>
          <w:rFonts w:ascii="Times New Roman"/>
          <w:b/>
          <w:i w:val="false"/>
          <w:color w:val="000000"/>
        </w:rPr>
        <w:t xml:space="preserve"> 
7. Бағдарламаны iске асырудан күтiлетiн нәтижелер </w:t>
      </w:r>
    </w:p>
    <w:bookmarkEnd w:id="15"/>
    <w:p>
      <w:pPr>
        <w:spacing w:after="0"/>
        <w:ind w:left="0"/>
        <w:jc w:val="both"/>
      </w:pPr>
      <w:r>
        <w:rPr>
          <w:rFonts w:ascii="Times New Roman"/>
          <w:b w:val="false"/>
          <w:i w:val="false"/>
          <w:color w:val="000000"/>
          <w:sz w:val="28"/>
        </w:rPr>
        <w:t xml:space="preserve">      Бағдарламаны iске асыру барысында мынандай нәтижелерге қол жеткiзiледi: </w:t>
      </w:r>
      <w:r>
        <w:br/>
      </w:r>
      <w:r>
        <w:rPr>
          <w:rFonts w:ascii="Times New Roman"/>
          <w:b w:val="false"/>
          <w:i w:val="false"/>
          <w:color w:val="000000"/>
          <w:sz w:val="28"/>
        </w:rPr>
        <w:t xml:space="preserve">
      қазақстандықтардың Қазақстан Республикасымен азаматтық сәйкестiк деңгейi артады; </w:t>
      </w:r>
      <w:r>
        <w:br/>
      </w:r>
      <w:r>
        <w:rPr>
          <w:rFonts w:ascii="Times New Roman"/>
          <w:b w:val="false"/>
          <w:i w:val="false"/>
          <w:color w:val="000000"/>
          <w:sz w:val="28"/>
        </w:rPr>
        <w:t xml:space="preserve">
      азаматтардың патриоттық қозғалысқа тартылу ынталары артады; </w:t>
      </w:r>
      <w:r>
        <w:br/>
      </w:r>
      <w:r>
        <w:rPr>
          <w:rFonts w:ascii="Times New Roman"/>
          <w:b w:val="false"/>
          <w:i w:val="false"/>
          <w:color w:val="000000"/>
          <w:sz w:val="28"/>
        </w:rPr>
        <w:t xml:space="preserve">
      азаматтардың патриоттық санасын арттыру жөнiндегi мемлекеттiк саясатты iске асыруды ақпараттық-насихаттық қамтамасыз ету күшейтiлетiн болады; </w:t>
      </w:r>
      <w:r>
        <w:br/>
      </w:r>
      <w:r>
        <w:rPr>
          <w:rFonts w:ascii="Times New Roman"/>
          <w:b w:val="false"/>
          <w:i w:val="false"/>
          <w:color w:val="000000"/>
          <w:sz w:val="28"/>
        </w:rPr>
        <w:t xml:space="preserve">
      елдiң мемлекеттiк рәмiздерiн, мемлекеттiк және әскери қызметтердi танымал етуге, тұтастай алғанда патриоттық тәрбие жүйесiн дамытуға бағытталған iс-шаралар жандандырылатын болады; </w:t>
      </w:r>
      <w:r>
        <w:br/>
      </w:r>
      <w:r>
        <w:rPr>
          <w:rFonts w:ascii="Times New Roman"/>
          <w:b w:val="false"/>
          <w:i w:val="false"/>
          <w:color w:val="000000"/>
          <w:sz w:val="28"/>
        </w:rPr>
        <w:t xml:space="preserve">
      2006 жылы Азаматтарды патриоттық тәрбиелеу жөнiндегi кеңес құрылатын болады; </w:t>
      </w:r>
      <w:r>
        <w:br/>
      </w:r>
      <w:r>
        <w:rPr>
          <w:rFonts w:ascii="Times New Roman"/>
          <w:b w:val="false"/>
          <w:i w:val="false"/>
          <w:color w:val="000000"/>
          <w:sz w:val="28"/>
        </w:rPr>
        <w:t xml:space="preserve">
      ақпараттық-әдiстемелiк жинақтар, ұсынымдар, ақпараттық-талдамалық материалдар әзiрленетiн және шығарылатын болады; </w:t>
      </w:r>
      <w:r>
        <w:br/>
      </w:r>
      <w:r>
        <w:rPr>
          <w:rFonts w:ascii="Times New Roman"/>
          <w:b w:val="false"/>
          <w:i w:val="false"/>
          <w:color w:val="000000"/>
          <w:sz w:val="28"/>
        </w:rPr>
        <w:t xml:space="preserve">
      экскурсиялық және өлкетану жұмысы бағдарламалары әзiрленедi, ерекшеленген оқушылардың Астанаға сапары ұйымдастырылады; </w:t>
      </w:r>
      <w:r>
        <w:br/>
      </w:r>
      <w:r>
        <w:rPr>
          <w:rFonts w:ascii="Times New Roman"/>
          <w:b w:val="false"/>
          <w:i w:val="false"/>
          <w:color w:val="000000"/>
          <w:sz w:val="28"/>
        </w:rPr>
        <w:t xml:space="preserve">
      36 республикалық iс-шаралар (семинарлар, форумдар, конференциялар, дөңгелек үстелдер, социологиялық зерттеулер, социологиялық мониторинг, акциялар, слеттер, конкурстар, турне) өткiзiледi, оның iшiнде: 2006 жылы - 10, 2007 жылы - 13, 2008 жылы - 13; </w:t>
      </w:r>
      <w:r>
        <w:br/>
      </w:r>
      <w:r>
        <w:rPr>
          <w:rFonts w:ascii="Times New Roman"/>
          <w:b w:val="false"/>
          <w:i w:val="false"/>
          <w:color w:val="000000"/>
          <w:sz w:val="28"/>
        </w:rPr>
        <w:t xml:space="preserve">
      құқық қорғау органдары өкiлдерiнiң, соғыс ардагерлерiнiң, спортшылардың және басқалардың қатысуымен жастардың тақырыптық кештерi ұйымдастырылатын болады; </w:t>
      </w:r>
      <w:r>
        <w:br/>
      </w:r>
      <w:r>
        <w:rPr>
          <w:rFonts w:ascii="Times New Roman"/>
          <w:b w:val="false"/>
          <w:i w:val="false"/>
          <w:color w:val="000000"/>
          <w:sz w:val="28"/>
        </w:rPr>
        <w:t xml:space="preserve">
      бiлiм беру ұйымдарының желiсiмен қамтылған 3,5 млн. балалар және жасөспiрiм балалар, жасөспiрiмдер, жастар ұйымдарының қызметiне тартылатын болады; </w:t>
      </w:r>
      <w:r>
        <w:br/>
      </w:r>
      <w:r>
        <w:rPr>
          <w:rFonts w:ascii="Times New Roman"/>
          <w:b w:val="false"/>
          <w:i w:val="false"/>
          <w:color w:val="000000"/>
          <w:sz w:val="28"/>
        </w:rPr>
        <w:t xml:space="preserve">
      оқу процесiнде жастардың бойында патриоттық сезiмдердi тәрбиелеуге бағытталған жаңа әдiстемелер мен материалдар ықпалдастырылатын болады; </w:t>
      </w:r>
      <w:r>
        <w:br/>
      </w:r>
      <w:r>
        <w:rPr>
          <w:rFonts w:ascii="Times New Roman"/>
          <w:b w:val="false"/>
          <w:i w:val="false"/>
          <w:color w:val="000000"/>
          <w:sz w:val="28"/>
        </w:rPr>
        <w:t xml:space="preserve">
      жастардың республикалық зияткерлiк және өңiрлiк сыйлықтары тағайындалады.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