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15b2" w14:textId="1371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iшкi iстер органдары туралы" Қазақстан Республикасының Заңына өзгерiс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14 тамыздағы N 768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iшкi iстер органдары туралы" Қазақстан Республикасының Заңына өзгерiс енгiзу туралы" Қазақстан Республикасы Заңының жобасы Қазақстан Республикасының Парламентi Мәжiлiсiнiң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Жоба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iшкi iстер органдары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Заңына өзгерiс енгiзу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Республикасының iшкi iстер органдары туралы" 1995 жылғы 21 желтоқсандағы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23, 154-құжат; Қазақстан Республикасы Парламентiнiң Жаршысы, 1997 ж., N 7, 79-құжат; N 12, 184-құжат; 1998 ж., N 17-18, 225-құжат; N 23, 416-құжат; N 24, 436-құжат; 1999 ж., N 8, 233, 247-құжаттар; N 23, 920-құжат; 2000 ж., N 3-4, 66-құжат; 2001 ж., N 13-14, 174-құжат; N 17-18, 245-құжат; N 20, 257-құжат; N 23, 309-құжат; 2002 ж., N 17, 155-құжат; 2003 ж., N 12, 82-құжат; 2004 ж., N 23, 142-құжат; N 24, 154, 155-құжаттар; 2006 ж., N 1, 5-құжат; N 3, 22-құжат)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30-баптың 4-тармағындағы "Iшкi iстер органдарының" деген сөздер "Қазақстан Республикасының Үкiметi айқындайтын тiзбе бойынша iшкi iстер органдары жедел-iздестiру, тергеу, саптық бөлiмшелерiнiң"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2-бап. Осы Заң алғаш рет ресми жарияланған күнiнен бастап он күнтiзбелiк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