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70b57" w14:textId="6770b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2001 жылғы 31 қаңтардағы N 161 қаулысына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2006 жылғы 24 шілдедегі N 702 Қаулысы. Күші жойылды - Қазақстан Республикасы Үкіметінің 2015 жылғы 10 қыркүйектегі № 765 қаулысымен</w:t>
      </w:r>
    </w:p>
    <w:p>
      <w:pPr>
        <w:spacing w:after="0"/>
        <w:ind w:left="0"/>
        <w:jc w:val="both"/>
      </w:pPr>
      <w:bookmarkStart w:name="z4" w:id="0"/>
      <w:r>
        <w:rPr>
          <w:rFonts w:ascii="Times New Roman"/>
          <w:b w:val="false"/>
          <w:i w:val="false"/>
          <w:color w:val="ff0000"/>
          <w:sz w:val="28"/>
        </w:rPr>
        <w:t xml:space="preserve">
      Ескерту. Күші жойылды - ҚР Үкіметінің 10.09.2015 </w:t>
      </w:r>
      <w:r>
        <w:rPr>
          <w:rFonts w:ascii="Times New Roman"/>
          <w:b w:val="false"/>
          <w:i w:val="false"/>
          <w:color w:val="ff0000"/>
          <w:sz w:val="28"/>
        </w:rPr>
        <w:t>№ 765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енгiзiледi).</w:t>
      </w:r>
    </w:p>
    <w:bookmarkEnd w:id="0"/>
    <w:p>
      <w:pPr>
        <w:spacing w:after="0"/>
        <w:ind w:left="0"/>
        <w:jc w:val="both"/>
      </w:pPr>
      <w:r>
        <w:rPr>
          <w:rFonts w:ascii="Times New Roman"/>
          <w:b w:val="false"/>
          <w:i w:val="false"/>
          <w:color w:val="000000"/>
          <w:sz w:val="28"/>
        </w:rPr>
        <w:t>      "Қазақстан Республикасының кейбiр заңнамалық актiлерiне әлеуметтiк қамсыздандыру мәселелерi бойынша өзгерiстер мен толықтырулар енгiзу туралы" Қазақстан Республикасының 2006 жылғы 4 шілдедегi  </w:t>
      </w:r>
      <w:r>
        <w:rPr>
          <w:rFonts w:ascii="Times New Roman"/>
          <w:b w:val="false"/>
          <w:i w:val="false"/>
          <w:color w:val="000000"/>
          <w:sz w:val="28"/>
        </w:rPr>
        <w:t xml:space="preserve">Заңына </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 xml:space="preserve">ҚАУЛЫ ЕТЕДI </w:t>
      </w:r>
      <w:r>
        <w:rPr>
          <w:rFonts w:ascii="Times New Roman"/>
          <w:b w:val="false"/>
          <w:i w:val="false"/>
          <w:color w:val="000000"/>
          <w:sz w:val="28"/>
        </w:rPr>
        <w:t xml:space="preserve">: </w:t>
      </w:r>
    </w:p>
    <w:bookmarkStart w:name="z1" w:id="1"/>
    <w:p>
      <w:pPr>
        <w:spacing w:after="0"/>
        <w:ind w:left="0"/>
        <w:jc w:val="both"/>
      </w:pPr>
      <w:r>
        <w:rPr>
          <w:rFonts w:ascii="Times New Roman"/>
          <w:b w:val="false"/>
          <w:i w:val="false"/>
          <w:color w:val="000000"/>
          <w:sz w:val="28"/>
        </w:rPr>
        <w:t>
      1. "Арнаулы мемлекеттiк жәрдемақы тағайындаудың және төлеудiң ережесiн бекiту туралы" Қазақстан Республикасы Yкiметiнiң 2001 жылғы 31 қаңтардағы N 161  </w:t>
      </w:r>
      <w:r>
        <w:rPr>
          <w:rFonts w:ascii="Times New Roman"/>
          <w:b w:val="false"/>
          <w:i w:val="false"/>
          <w:color w:val="000000"/>
          <w:sz w:val="28"/>
        </w:rPr>
        <w:t xml:space="preserve">қаулысына </w:t>
      </w:r>
      <w:r>
        <w:rPr>
          <w:rFonts w:ascii="Times New Roman"/>
          <w:b w:val="false"/>
          <w:i w:val="false"/>
          <w:color w:val="000000"/>
          <w:sz w:val="28"/>
        </w:rPr>
        <w:t xml:space="preserve"> (Қазақстан Республикасының ПYКЖ-ы, 2001 ж., N 4-5, 51-құжат) мынадай өзгерiстер мен толықтырулар енгiзiлсiн: </w:t>
      </w:r>
      <w:r>
        <w:br/>
      </w:r>
      <w:r>
        <w:rPr>
          <w:rFonts w:ascii="Times New Roman"/>
          <w:b w:val="false"/>
          <w:i w:val="false"/>
          <w:color w:val="000000"/>
          <w:sz w:val="28"/>
        </w:rPr>
        <w:t xml:space="preserve">
      көрсетiлген қаулымен бекiтiлген Арнаулы мемлекеттiк жәрдемақы тағайындаудың және төлеудiң ережесiнде: </w:t>
      </w:r>
      <w:r>
        <w:br/>
      </w:r>
      <w:r>
        <w:rPr>
          <w:rFonts w:ascii="Times New Roman"/>
          <w:b w:val="false"/>
          <w:i w:val="false"/>
          <w:color w:val="000000"/>
          <w:sz w:val="28"/>
        </w:rPr>
        <w:t xml:space="preserve">
      4-тармақта: </w:t>
      </w:r>
      <w:r>
        <w:br/>
      </w:r>
      <w:r>
        <w:rPr>
          <w:rFonts w:ascii="Times New Roman"/>
          <w:b w:val="false"/>
          <w:i w:val="false"/>
          <w:color w:val="000000"/>
          <w:sz w:val="28"/>
        </w:rPr>
        <w:t xml:space="preserve">
      "өткен" деген сөз "ағымдағы" деген сөзбен ауыстырылсын; </w:t>
      </w:r>
      <w:r>
        <w:br/>
      </w:r>
      <w:r>
        <w:rPr>
          <w:rFonts w:ascii="Times New Roman"/>
          <w:b w:val="false"/>
          <w:i w:val="false"/>
          <w:color w:val="000000"/>
          <w:sz w:val="28"/>
        </w:rPr>
        <w:t xml:space="preserve">
      мынадай мазмұндағы екiншi абзацпен толықтырылсын: </w:t>
      </w:r>
      <w:r>
        <w:br/>
      </w:r>
      <w:r>
        <w:rPr>
          <w:rFonts w:ascii="Times New Roman"/>
          <w:b w:val="false"/>
          <w:i w:val="false"/>
          <w:color w:val="000000"/>
          <w:sz w:val="28"/>
        </w:rPr>
        <w:t xml:space="preserve">
      "Жәрдемақы алушы қайтыс болған жағдайда жәрдемақы қайтыс болған айды қоса төленедi."; </w:t>
      </w:r>
    </w:p>
    <w:bookmarkEnd w:id="1"/>
    <w:bookmarkStart w:name="z2" w:id="2"/>
    <w:p>
      <w:pPr>
        <w:spacing w:after="0"/>
        <w:ind w:left="0"/>
        <w:jc w:val="both"/>
      </w:pPr>
      <w:r>
        <w:rPr>
          <w:rFonts w:ascii="Times New Roman"/>
          <w:b w:val="false"/>
          <w:i w:val="false"/>
          <w:color w:val="000000"/>
          <w:sz w:val="28"/>
        </w:rPr>
        <w:t xml:space="preserve">
      6-тармақта: </w:t>
      </w:r>
      <w:r>
        <w:br/>
      </w:r>
      <w:r>
        <w:rPr>
          <w:rFonts w:ascii="Times New Roman"/>
          <w:b w:val="false"/>
          <w:i w:val="false"/>
          <w:color w:val="000000"/>
          <w:sz w:val="28"/>
        </w:rPr>
        <w:t xml:space="preserve">
      7) тармақшада: </w:t>
      </w:r>
      <w:r>
        <w:br/>
      </w:r>
      <w:r>
        <w:rPr>
          <w:rFonts w:ascii="Times New Roman"/>
          <w:b w:val="false"/>
          <w:i w:val="false"/>
          <w:color w:val="000000"/>
          <w:sz w:val="28"/>
        </w:rPr>
        <w:t xml:space="preserve">
      бiрiншi абзацтағы "қаза тапқан (қайтыс болған, хабарсыз кеткен) әскери қызметшiлердiң отбасылары үшiн, атап айтқанда:" деген сөздер алынып тасталсын; </w:t>
      </w:r>
      <w:r>
        <w:br/>
      </w:r>
      <w:r>
        <w:rPr>
          <w:rFonts w:ascii="Times New Roman"/>
          <w:b w:val="false"/>
          <w:i w:val="false"/>
          <w:color w:val="000000"/>
          <w:sz w:val="28"/>
        </w:rPr>
        <w:t xml:space="preserve">
      үшiншi абзацтағы ", қаза тапқан (қайтыс болған, хабарсыз кеткен) адамның балалары, асырауындағылар;" деген сөздер алынып тасталсын; </w:t>
      </w:r>
      <w:r>
        <w:br/>
      </w:r>
      <w:r>
        <w:rPr>
          <w:rFonts w:ascii="Times New Roman"/>
          <w:b w:val="false"/>
          <w:i w:val="false"/>
          <w:color w:val="000000"/>
          <w:sz w:val="28"/>
        </w:rPr>
        <w:t xml:space="preserve">
      төртiншi абзацтағы "анықтама немесе құжат" деген сөздерден кейiн ", қаза тапқан адаммен туыстық байланысын растайтын құжат (неке туралы куәлiк, балалардың туу туралы куәлiктерi)" деген сөздермен толықтырылсын; </w:t>
      </w:r>
      <w:r>
        <w:br/>
      </w:r>
      <w:r>
        <w:rPr>
          <w:rFonts w:ascii="Times New Roman"/>
          <w:b w:val="false"/>
          <w:i w:val="false"/>
          <w:color w:val="000000"/>
          <w:sz w:val="28"/>
        </w:rPr>
        <w:t xml:space="preserve">
      бесiншi және алтыншы абзацтар алынып тасталсын; </w:t>
      </w:r>
      <w:r>
        <w:br/>
      </w:r>
      <w:r>
        <w:rPr>
          <w:rFonts w:ascii="Times New Roman"/>
          <w:b w:val="false"/>
          <w:i w:val="false"/>
          <w:color w:val="000000"/>
          <w:sz w:val="28"/>
        </w:rPr>
        <w:t xml:space="preserve">
      жетiншi абзацтағы "қайтыс болған адамдардың" деген сөздер "қайтыс болғандардың" деген сөздермен ауыстырылсын; </w:t>
      </w:r>
      <w:r>
        <w:br/>
      </w:r>
      <w:r>
        <w:rPr>
          <w:rFonts w:ascii="Times New Roman"/>
          <w:b w:val="false"/>
          <w:i w:val="false"/>
          <w:color w:val="000000"/>
          <w:sz w:val="28"/>
        </w:rPr>
        <w:t xml:space="preserve">
      14) тармақша мынадай редакцияда жазылсын: </w:t>
      </w:r>
      <w:r>
        <w:br/>
      </w:r>
      <w:r>
        <w:rPr>
          <w:rFonts w:ascii="Times New Roman"/>
          <w:b w:val="false"/>
          <w:i w:val="false"/>
          <w:color w:val="000000"/>
          <w:sz w:val="28"/>
        </w:rPr>
        <w:t xml:space="preserve">
      "14) бiрге тұратын төрт және одан көп кәмелетке толмаған, оның iшiнде жалпы орта бiлiм беретiн, жоғары және орта кәсiптiк оқу орындарының күндiзгi бөлiмiнде оқитын балалары бар көп балалы отбасылар үшiн, олар кәмелеттiк жасқа толғаннан кейiн оқу орнын бiтiрген уақытқа дейiн (бiрақ 23 жастан аспайтын) - балалардың туу туралы куәлiктерi мен отбасының құрамы туралы анықтамалары, балалардың оқу фактiсi туралы оқу орындарының анықтамалары". </w:t>
      </w:r>
    </w:p>
    <w:bookmarkEnd w:id="2"/>
    <w:bookmarkStart w:name="z3" w:id="3"/>
    <w:p>
      <w:pPr>
        <w:spacing w:after="0"/>
        <w:ind w:left="0"/>
        <w:jc w:val="both"/>
      </w:pPr>
      <w:r>
        <w:rPr>
          <w:rFonts w:ascii="Times New Roman"/>
          <w:b w:val="false"/>
          <w:i w:val="false"/>
          <w:color w:val="000000"/>
          <w:sz w:val="28"/>
        </w:rPr>
        <w:t xml:space="preserve">
      2. Осы қаулы 2007 жылғы 1 қаңтардан бастап қолданысқа енгiзiлетiн 1-тармақтың төртiншi, бесiншi, алтыншы абзацтарын қоспағанда, 2006 жылғы 1 шiлдеден бастап қолданысқа енгiзiледi және ресми түрде жариялануға тиiс.  </w:t>
      </w:r>
    </w:p>
    <w:bookmarkEnd w:id="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