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91b" w14:textId="4b2f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12 наурыздағы N 207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шілдедегі N 669 қаулысы. Күші жойылды - Қазақстан Республикасы Үкіметінің 2015 жылғы 21 тамыздағы № 657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Ұшуларды радиотехникалық қамтамасыз ету объектiлерiн электрмен жабдықтаудың рұқсатсыз ажыратылуын болдырмау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"Авариялық броны бар тұтынушыларды энергиямен жабдықтау ережесi мен шарттарын бекiту туралы" Қазақстан Республикасы Yкiметiнiң 1998 жылғы 12 наурыздағы N 207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1998 ж., N 8, 55-құжат) мынадай өзгерiс пен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Авариялық броны бар тұтынушыларды энергиямен жабдықтау туралы ереже мен шарттарда: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"туралы ереже мен шарттар" деген сөздер "ережесi мен шарттары"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"Авариялық броньмен қамтамасыз етiлетiн объектiлер"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"әуе қозғалысына қызмет көрсетудi қамтамасыз ететiн аэронавигациялық ұйым объектiлерi".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органдар, мемлекеттiк органдар осы қаулыны iске асыру жөнiнде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кейiн он күнтiзбелiк күн өткен соң қолданысқа енгiзiледi.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