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f91b" w14:textId="4b2f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12 наурыздағы N 207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шілдедегі N 669 қаулысы. Күші жойылды - Қазақстан Республикасы Үкіметінің 2015 жылғы 21 тамыздағы № 657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Ұшуларды радиотехникалық қамтамасыз ету объектiлерiн электрмен жабдықтаудың рұқсатсыз ажыратылуын болдырмау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"Авариялық броны бар тұтынушыларды энергиямен жабдықтау ережесi мен шарттарын бекiту туралы" Қазақстан Республикасы Yкiметiнiң 1998 жылғы 12 наурыздағы N 207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1998 ж., N 8, 55-құжат) мынадай өзгерiс пен толықтыру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Авариялық броны бар тұтынушыларды энергиямен жабдықтау туралы ереже мен шарттарда: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"туралы ереже мен шарттар" деген сөздер "ережесi мен шарттары"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"Авариялық броньмен қамтамасыз етiлетiн объектiлер" деген 2-бөлiмде: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"әуе қозғалысына қызмет көрсетудi қамтамасыз ететiн аэронавигациялық ұйым объектiлерi".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органдар, мемлекеттiк органдар осы қаулыны iске асыру жөнiнде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кейiн он күнтiзбелiк күн өткен соң қолданысқа енгiзiледi.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