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aea4" w14:textId="4c7a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"Әзiрбайжан Республикасы, Қазақстан Республикасы, Қырғыз Республикасы, Ресей Федерациясы, Тәжiкстан Республикасы, Түркiменстан және Өзбекстан Республикасы арасындағы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орталығын құру туралы келiсiмге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6 шілдедегі N 637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"Әзiрбайжан Республикасы, Қазақстан Республикасы, Қырғыз Республикасы, Ресей Федерациясы, Тәжiкстан Республикасы, Түркiменстан және Өзбекстан Республикасы арасындағы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орталығын құру туралы келiсiмге қол қою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Әзiрбайжан Республикасы, Қазақстан Республикасы, Қырғыз </w:t>
      </w:r>
      <w:r>
        <w:br/>
      </w:r>
      <w:r>
        <w:rPr>
          <w:rFonts w:ascii="Times New Roman"/>
          <w:b/>
          <w:i w:val="false"/>
          <w:color w:val="000000"/>
        </w:rPr>
        <w:t xml:space="preserve">
Республикасы, Ресей Федерациясы, Тәжiкстан Республикасы, </w:t>
      </w:r>
      <w:r>
        <w:br/>
      </w:r>
      <w:r>
        <w:rPr>
          <w:rFonts w:ascii="Times New Roman"/>
          <w:b/>
          <w:i w:val="false"/>
          <w:color w:val="000000"/>
        </w:rPr>
        <w:t xml:space="preserve">
Түркiменстан және Өзбекстан Республикасы арасындағы Есiрткi </w:t>
      </w:r>
      <w:r>
        <w:br/>
      </w:r>
      <w:r>
        <w:rPr>
          <w:rFonts w:ascii="Times New Roman"/>
          <w:b/>
          <w:i w:val="false"/>
          <w:color w:val="000000"/>
        </w:rPr>
        <w:t xml:space="preserve">
құралдарының, психотроптық заттар мен олардың прекурсорларының </w:t>
      </w:r>
      <w:r>
        <w:br/>
      </w:r>
      <w:r>
        <w:rPr>
          <w:rFonts w:ascii="Times New Roman"/>
          <w:b/>
          <w:i w:val="false"/>
          <w:color w:val="000000"/>
        </w:rPr>
        <w:t xml:space="preserve">
заңсыз айналымына қарсы күрес жөнiндегi Орталық Азия өңiрлiк </w:t>
      </w:r>
      <w:r>
        <w:br/>
      </w:r>
      <w:r>
        <w:rPr>
          <w:rFonts w:ascii="Times New Roman"/>
          <w:b/>
          <w:i w:val="false"/>
          <w:color w:val="000000"/>
        </w:rPr>
        <w:t xml:space="preserve">
ақпараттық үйлестiру орталығын құру туралы келiсiмге </w:t>
      </w:r>
      <w:r>
        <w:br/>
      </w:r>
      <w:r>
        <w:rPr>
          <w:rFonts w:ascii="Times New Roman"/>
          <w:b/>
          <w:i w:val="false"/>
          <w:color w:val="000000"/>
        </w:rPr>
        <w:t xml:space="preserve">
қол қою туралы </w:t>
      </w:r>
    </w:p>
    <w:bookmarkEnd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Әзiрбайжан Республикасы, Қазақстан Республикасы, Қырғыз Республикасы, Ресей Федерациясы, Тәжiкстан Республикасы, Түркiменстан және Өзбекстан Республикасы арасындағы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орталығын құру туралы келiсiмнiң жобасы мақұлдансын. </w:t>
      </w:r>
      <w:r>
        <w:br/>
      </w:r>
      <w:r>
        <w:rPr>
          <w:rFonts w:ascii="Times New Roman"/>
          <w:b w:val="false"/>
          <w:i w:val="false"/>
          <w:color w:val="000000"/>
          <w:sz w:val="28"/>
        </w:rPr>
        <w:t xml:space="preserve">
      2. Әзiрбайжан Республикасы, Қазақстан Республикасы, Қырғыз Республикасы, Ресей Федерациясы, Тәжiкстан Республикасы, Түркiменстан және Өзбекстан Республикасы арасындағы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орталығын құру туралы келiсiмге қол қойылсын.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___________ </w:t>
      </w:r>
      <w:r>
        <w:br/>
      </w:r>
      <w:r>
        <w:rPr>
          <w:rFonts w:ascii="Times New Roman"/>
          <w:b w:val="false"/>
          <w:i w:val="false"/>
          <w:color w:val="000000"/>
          <w:sz w:val="28"/>
        </w:rPr>
        <w:t xml:space="preserve">
N________ Жарлығымен  </w:t>
      </w:r>
      <w:r>
        <w:br/>
      </w:r>
      <w:r>
        <w:rPr>
          <w:rFonts w:ascii="Times New Roman"/>
          <w:b w:val="false"/>
          <w:i w:val="false"/>
          <w:color w:val="000000"/>
          <w:sz w:val="28"/>
        </w:rPr>
        <w:t xml:space="preserve">
мақұлданған     </w:t>
      </w:r>
    </w:p>
    <w:bookmarkEnd w:id="2"/>
    <w:p>
      <w:pPr>
        <w:spacing w:after="0"/>
        <w:ind w:left="0"/>
        <w:jc w:val="left"/>
      </w:pPr>
      <w:r>
        <w:rPr>
          <w:rFonts w:ascii="Times New Roman"/>
          <w:b/>
          <w:i w:val="false"/>
          <w:color w:val="000000"/>
        </w:rPr>
        <w:t xml:space="preserve"> Әзiрбайжан Республикасы, Қазақстан Республикасы, Қырғыз </w:t>
      </w:r>
      <w:r>
        <w:br/>
      </w:r>
      <w:r>
        <w:rPr>
          <w:rFonts w:ascii="Times New Roman"/>
          <w:b/>
          <w:i w:val="false"/>
          <w:color w:val="000000"/>
        </w:rPr>
        <w:t xml:space="preserve">
Республикасы, Ресей Федерациясы, Тәжiкстан Республикасы, </w:t>
      </w:r>
      <w:r>
        <w:br/>
      </w:r>
      <w:r>
        <w:rPr>
          <w:rFonts w:ascii="Times New Roman"/>
          <w:b/>
          <w:i w:val="false"/>
          <w:color w:val="000000"/>
        </w:rPr>
        <w:t xml:space="preserve">
Түркiменстан және Өзбекстан Республикасы арасындағы Есiрткi </w:t>
      </w:r>
      <w:r>
        <w:br/>
      </w:r>
      <w:r>
        <w:rPr>
          <w:rFonts w:ascii="Times New Roman"/>
          <w:b/>
          <w:i w:val="false"/>
          <w:color w:val="000000"/>
        </w:rPr>
        <w:t xml:space="preserve">
құралдарының, психотроптық заттар мен олардың прекурсорларының </w:t>
      </w:r>
      <w:r>
        <w:br/>
      </w:r>
      <w:r>
        <w:rPr>
          <w:rFonts w:ascii="Times New Roman"/>
          <w:b/>
          <w:i w:val="false"/>
          <w:color w:val="000000"/>
        </w:rPr>
        <w:t xml:space="preserve">
заңсыз айналымына қарсы күрес жөнiндегi Орталық Азия өңiрлiк </w:t>
      </w:r>
      <w:r>
        <w:br/>
      </w:r>
      <w:r>
        <w:rPr>
          <w:rFonts w:ascii="Times New Roman"/>
          <w:b/>
          <w:i w:val="false"/>
          <w:color w:val="000000"/>
        </w:rPr>
        <w:t xml:space="preserve">
ақпараттық үйлестiру орталығын құру туралы келiсiмнiң жобасы </w:t>
      </w:r>
    </w:p>
    <w:p>
      <w:pPr>
        <w:spacing w:after="0"/>
        <w:ind w:left="0"/>
        <w:jc w:val="both"/>
      </w:pPr>
      <w:r>
        <w:rPr>
          <w:rFonts w:ascii="Times New Roman"/>
          <w:b w:val="false"/>
          <w:i w:val="false"/>
          <w:color w:val="000000"/>
          <w:sz w:val="28"/>
        </w:rPr>
        <w:t xml:space="preserve">      Бұдан әрi Тараптар деп аталатын, Әзiрбайжан Республикасы, Қазақстан Республикасы, Қырғыз Республикасы, Ресей Федерациясы, Тәжiкстан Республикасы, Түркiменстан және Өзбекстан Республикасы </w:t>
      </w:r>
      <w:r>
        <w:br/>
      </w:r>
      <w:r>
        <w:rPr>
          <w:rFonts w:ascii="Times New Roman"/>
          <w:b w:val="false"/>
          <w:i w:val="false"/>
          <w:color w:val="000000"/>
          <w:sz w:val="28"/>
        </w:rPr>
        <w:t xml:space="preserve">
      Есiрткi құралдарының, психотроптық заттар мен прекурсорлардың заңсыз өндiрiсiн, айналымын, терiс пайдаланылуын бақылау саласындағы өңiрлiк ынтымақтастық жөнiндегі өзара түсiнiстiк туралы 1996 жылғы 4 мамырдағы меморандумның тараптары бола отырып, </w:t>
      </w:r>
      <w:r>
        <w:br/>
      </w:r>
      <w:r>
        <w:rPr>
          <w:rFonts w:ascii="Times New Roman"/>
          <w:b w:val="false"/>
          <w:i w:val="false"/>
          <w:color w:val="000000"/>
          <w:sz w:val="28"/>
        </w:rPr>
        <w:t xml:space="preserve">
      есiрткi құралдарының, психотроптық заттар мен олардың прекурсорларының заңсыз айналымының және онымен байланысты қылмыстың елеулi зардаптарынан (бұдан әрi есiрткiнiң заңсыз айналымынан) халықтардың өмiрi мен денсаулығын, сондай-ақ мемлекеттердiң қауiпсiздiгi мен басқа да негiз қалаушы мүдделерiн қорғаудың қажеттiлiгiн сезiне отырып, </w:t>
      </w:r>
      <w:r>
        <w:br/>
      </w:r>
      <w:r>
        <w:rPr>
          <w:rFonts w:ascii="Times New Roman"/>
          <w:b w:val="false"/>
          <w:i w:val="false"/>
          <w:color w:val="000000"/>
          <w:sz w:val="28"/>
        </w:rPr>
        <w:t xml:space="preserve">
      есiрткiнiң заңсыз айналымының өсуiне және оларды терiс пайдалануға байланысты проблемалардың шиеленiсуiне қатты алаңдаушылық бiлдiре отырып, </w:t>
      </w:r>
      <w:r>
        <w:br/>
      </w:r>
      <w:r>
        <w:rPr>
          <w:rFonts w:ascii="Times New Roman"/>
          <w:b w:val="false"/>
          <w:i w:val="false"/>
          <w:color w:val="000000"/>
          <w:sz w:val="28"/>
        </w:rPr>
        <w:t xml:space="preserve">
      халықаралық құқық және тараптар заңнамаларының жалпыға танылған қағидаттары мен нормаларын басшылыққа ала отырып, </w:t>
      </w:r>
      <w:r>
        <w:br/>
      </w:r>
      <w:r>
        <w:rPr>
          <w:rFonts w:ascii="Times New Roman"/>
          <w:b w:val="false"/>
          <w:i w:val="false"/>
          <w:color w:val="000000"/>
          <w:sz w:val="28"/>
        </w:rPr>
        <w:t xml:space="preserve">
      мемлекеттердiң егемендiгiн, тәуелсiздiгiн, аумақтық тұтастығын өзара құрметтеу және бiр бiрiнiң iшкi iстерiне араласпау негiзiнде </w:t>
      </w:r>
      <w:r>
        <w:br/>
      </w:r>
      <w:r>
        <w:rPr>
          <w:rFonts w:ascii="Times New Roman"/>
          <w:b w:val="false"/>
          <w:i w:val="false"/>
          <w:color w:val="000000"/>
          <w:sz w:val="28"/>
        </w:rPr>
        <w:t xml:space="preserve">
      есiрткiнiң заңсыз айналымына қарсы күресте және олардың прекурсорларын бақылауды жүзеге асыруда халықаралық ынтымақтастықты нығайтудың маңыздылығын мойындай отырып, </w:t>
      </w:r>
      <w:r>
        <w:br/>
      </w:r>
      <w:r>
        <w:rPr>
          <w:rFonts w:ascii="Times New Roman"/>
          <w:b w:val="false"/>
          <w:i w:val="false"/>
          <w:color w:val="000000"/>
          <w:sz w:val="28"/>
        </w:rPr>
        <w:t xml:space="preserve">
      1961 жылғы Есiрткi құралдары туралы бiрыңғай конвенцияның, 1961 жылғы Есiрткi құралдары туралы бiрыңғай конвенцияға түзетулер туралы 1972 жылғы Хаттаманың, 1971 жылғы Психотроптық заттар туралы конвенцияның, 1988 жылғы Ecipткi құралдарының және психотроптық заттардың заңсыз айналымына қарсы күрес туралы БҰҰ конвенциясының, Бiрiккен Ұлттар Ұйымының басқа да тиiстi қарарлары мен құжаттарының мақсаттарынан көрiне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 Жалпы ережелер  1-бап </w:t>
      </w:r>
    </w:p>
    <w:bookmarkEnd w:id="3"/>
    <w:p>
      <w:pPr>
        <w:spacing w:after="0"/>
        <w:ind w:left="0"/>
        <w:jc w:val="both"/>
      </w:pPr>
      <w:r>
        <w:rPr>
          <w:rFonts w:ascii="Times New Roman"/>
          <w:b w:val="false"/>
          <w:i w:val="false"/>
          <w:color w:val="000000"/>
          <w:sz w:val="28"/>
        </w:rPr>
        <w:t xml:space="preserve">      Осы келiсiмнiң мақсаттары үшін төменде келтiрiлген ұғымдар мынаны бiлдiредi: </w:t>
      </w:r>
      <w:r>
        <w:br/>
      </w:r>
      <w:r>
        <w:rPr>
          <w:rFonts w:ascii="Times New Roman"/>
          <w:b w:val="false"/>
          <w:i w:val="false"/>
          <w:color w:val="000000"/>
          <w:sz w:val="28"/>
        </w:rPr>
        <w:t xml:space="preserve">
      ОАӨАҮО - Есiрткi құралдарына, психотроптық заттар мен олардың прекурсорларының заңсыз айналымына қарсы күрес жөнiндегi Орталық Азия өңірлік ақпараттық үйлестiру орталығы (бұдан әрi - Орталық); </w:t>
      </w:r>
      <w:r>
        <w:br/>
      </w:r>
      <w:r>
        <w:rPr>
          <w:rFonts w:ascii="Times New Roman"/>
          <w:b w:val="false"/>
          <w:i w:val="false"/>
          <w:color w:val="000000"/>
          <w:sz w:val="28"/>
        </w:rPr>
        <w:t xml:space="preserve">
      Жiберушi мемлекет - Орталықта жұмыс iстеу үшiн өз өкiлiн жiберушi Тарап; </w:t>
      </w:r>
      <w:r>
        <w:br/>
      </w:r>
      <w:r>
        <w:rPr>
          <w:rFonts w:ascii="Times New Roman"/>
          <w:b w:val="false"/>
          <w:i w:val="false"/>
          <w:color w:val="000000"/>
          <w:sz w:val="28"/>
        </w:rPr>
        <w:t xml:space="preserve">
      Болатын мемлекет - аумағында Орталық орналасқан Тарап; </w:t>
      </w:r>
      <w:r>
        <w:br/>
      </w:r>
      <w:r>
        <w:rPr>
          <w:rFonts w:ascii="Times New Roman"/>
          <w:b w:val="false"/>
          <w:i w:val="false"/>
          <w:color w:val="000000"/>
          <w:sz w:val="28"/>
        </w:rPr>
        <w:t xml:space="preserve">
      Құзыреттi органдар - функцияларына есiрткiнiң заңсыз айналымына қарсы іс-қимылды жүзеге асыру кiретiн тараптардың құзыреттi органдары; </w:t>
      </w:r>
      <w:r>
        <w:br/>
      </w:r>
      <w:r>
        <w:rPr>
          <w:rFonts w:ascii="Times New Roman"/>
          <w:b w:val="false"/>
          <w:i w:val="false"/>
          <w:color w:val="000000"/>
          <w:sz w:val="28"/>
        </w:rPr>
        <w:t xml:space="preserve">
      Құзыреттi халықаралық ұйым - функцияларына есiрткiнің заңсыз айналымына қарсы iс-қимылмен байланысты мәселелер кiретiн халықаралық ұйым; </w:t>
      </w:r>
      <w:r>
        <w:br/>
      </w:r>
      <w:r>
        <w:rPr>
          <w:rFonts w:ascii="Times New Roman"/>
          <w:b w:val="false"/>
          <w:i w:val="false"/>
          <w:color w:val="000000"/>
          <w:sz w:val="28"/>
        </w:rPr>
        <w:t xml:space="preserve">
      Кеңес - Тараптардың ұлттық үйлестiрушiлерiнiң кеңесi; </w:t>
      </w:r>
      <w:r>
        <w:br/>
      </w:r>
      <w:r>
        <w:rPr>
          <w:rFonts w:ascii="Times New Roman"/>
          <w:b w:val="false"/>
          <w:i w:val="false"/>
          <w:color w:val="000000"/>
          <w:sz w:val="28"/>
        </w:rPr>
        <w:t xml:space="preserve">
      Орталықтың басшылығы - директор, орынбасар/директордың орынбасарлары; </w:t>
      </w:r>
      <w:r>
        <w:br/>
      </w:r>
      <w:r>
        <w:rPr>
          <w:rFonts w:ascii="Times New Roman"/>
          <w:b w:val="false"/>
          <w:i w:val="false"/>
          <w:color w:val="000000"/>
          <w:sz w:val="28"/>
        </w:rPr>
        <w:t xml:space="preserve">
      Лауазымды адам - Орталықта Жұмыс iстеу үшiн Тарап жiберген және тиiстi штаттық лауазымға тағайындалған құзыретті органның өкілі; </w:t>
      </w:r>
      <w:r>
        <w:br/>
      </w:r>
      <w:r>
        <w:rPr>
          <w:rFonts w:ascii="Times New Roman"/>
          <w:b w:val="false"/>
          <w:i w:val="false"/>
          <w:color w:val="000000"/>
          <w:sz w:val="28"/>
        </w:rPr>
        <w:t xml:space="preserve">
      Қаржылық бақылаушы - Орталықтың барлық қаржы операцияларын бақылауды қамтамасыз ететiн Орталықтың лауазымды адамы; </w:t>
      </w:r>
      <w:r>
        <w:br/>
      </w:r>
      <w:r>
        <w:rPr>
          <w:rFonts w:ascii="Times New Roman"/>
          <w:b w:val="false"/>
          <w:i w:val="false"/>
          <w:color w:val="000000"/>
          <w:sz w:val="28"/>
        </w:rPr>
        <w:t xml:space="preserve">
      Қызметкер - Орталықтың қызметiн әкiмшiлiк және техникалық қамтамасыз етудi жүзеге асыратын Орталықтың штаттық қызметкерi; </w:t>
      </w:r>
      <w:r>
        <w:br/>
      </w:r>
      <w:r>
        <w:rPr>
          <w:rFonts w:ascii="Times New Roman"/>
          <w:b w:val="false"/>
          <w:i w:val="false"/>
          <w:color w:val="000000"/>
          <w:sz w:val="28"/>
        </w:rPr>
        <w:t xml:space="preserve">
      Орталықтың персоналы - Орталықтың лауазымды адамдары мен қызметкерлерi; </w:t>
      </w:r>
      <w:r>
        <w:br/>
      </w:r>
      <w:r>
        <w:rPr>
          <w:rFonts w:ascii="Times New Roman"/>
          <w:b w:val="false"/>
          <w:i w:val="false"/>
          <w:color w:val="000000"/>
          <w:sz w:val="28"/>
        </w:rPr>
        <w:t xml:space="preserve">
      Өкiлеттi өкiл (байланыс офицерi) - сол құзыреттi органның кадрында тұратын және мемлекеттiң құзыреттi органдаpы мен Орталықтың арасындағы байланысты жүзеге асыру үшiн Орталыққа жiберiлген Тараптың құзыреттi органының өкiлi; </w:t>
      </w:r>
      <w:r>
        <w:br/>
      </w:r>
      <w:r>
        <w:rPr>
          <w:rFonts w:ascii="Times New Roman"/>
          <w:b w:val="false"/>
          <w:i w:val="false"/>
          <w:color w:val="000000"/>
          <w:sz w:val="28"/>
        </w:rPr>
        <w:t xml:space="preserve">
      Отбасы мүшелерi - жұбайы (зайыбы), кәмелетке толмаған балалары және лауазымды адамдар мен өкiлеттi өкiлдердiң асырауындағы және олармен үнемi бiрге тұратын адамдар; </w:t>
      </w:r>
      <w:r>
        <w:br/>
      </w:r>
      <w:r>
        <w:rPr>
          <w:rFonts w:ascii="Times New Roman"/>
          <w:b w:val="false"/>
          <w:i w:val="false"/>
          <w:color w:val="000000"/>
          <w:sz w:val="28"/>
        </w:rPr>
        <w:t xml:space="preserve">
      Тараптардың өкiлдерi - Орталық өткiзетiн отырыстар мен iс-шараларға Тараптар жiберетiн делегациялардың басшылары, олардың орынбасарлары, делегаттар, кеңесшiлер, техникалық сарапшылар және делегациялардың хатшылары; </w:t>
      </w:r>
      <w:r>
        <w:br/>
      </w:r>
      <w:r>
        <w:rPr>
          <w:rFonts w:ascii="Times New Roman"/>
          <w:b w:val="false"/>
          <w:i w:val="false"/>
          <w:color w:val="000000"/>
          <w:sz w:val="28"/>
        </w:rPr>
        <w:t xml:space="preserve">
      Ұлттық үйлестiрушi орган - Орталық пен Тараптардың ұлттық құзыреттi және басқа да мемлекеттiк органдары арасында өзара iс-қимыл жасасуды үйлестiру және ақпарат алмасу үшiн Тараптар тағайындайтын орган; </w:t>
      </w:r>
      <w:r>
        <w:br/>
      </w:r>
      <w:r>
        <w:rPr>
          <w:rFonts w:ascii="Times New Roman"/>
          <w:b w:val="false"/>
          <w:i w:val="false"/>
          <w:color w:val="000000"/>
          <w:sz w:val="28"/>
        </w:rPr>
        <w:t xml:space="preserve">
      Шектеулi рұқсат етiлген ақпарат - құпия және жасырын ақпарат; </w:t>
      </w:r>
      <w:r>
        <w:br/>
      </w:r>
      <w:r>
        <w:rPr>
          <w:rFonts w:ascii="Times New Roman"/>
          <w:b w:val="false"/>
          <w:i w:val="false"/>
          <w:color w:val="000000"/>
          <w:sz w:val="28"/>
        </w:rPr>
        <w:t xml:space="preserve">
      Құпия ақпарат - осы Келiсiмдi iске асыру тәртiбiмен берiлген (алынған), сондай-ақ санкцияланбаған таратылуы Тараптардың қауiпсiздiгiне немесе мүдделерiне зиян келтiруi мүмкiн Тараптардың ынтымақтасуы процесiнде пайда болған Тараптар мемлекетiнiң әрқайсысының заңнамасына сәйкес қорғалатын кез-келген нысанда көрiнетiн мәлiметтер; </w:t>
      </w:r>
      <w:r>
        <w:br/>
      </w:r>
      <w:r>
        <w:rPr>
          <w:rFonts w:ascii="Times New Roman"/>
          <w:b w:val="false"/>
          <w:i w:val="false"/>
          <w:color w:val="000000"/>
          <w:sz w:val="28"/>
        </w:rPr>
        <w:t xml:space="preserve">
      Құпия ақпарат - Тараптардың заңнамасына сәйкес рұқсат ету шектелген ақпарат; </w:t>
      </w:r>
      <w:r>
        <w:br/>
      </w:r>
      <w:r>
        <w:rPr>
          <w:rFonts w:ascii="Times New Roman"/>
          <w:b w:val="false"/>
          <w:i w:val="false"/>
          <w:color w:val="000000"/>
          <w:sz w:val="28"/>
        </w:rPr>
        <w:t xml:space="preserve">
      Жедел ақпарат - есiрткiнiң заңсыз айналымына қарсы күрес саласындағы жедел-iздестiру сипатындағы мәлiмет; </w:t>
      </w:r>
      <w:r>
        <w:br/>
      </w:r>
      <w:r>
        <w:rPr>
          <w:rFonts w:ascii="Times New Roman"/>
          <w:b w:val="false"/>
          <w:i w:val="false"/>
          <w:color w:val="000000"/>
          <w:sz w:val="28"/>
        </w:rPr>
        <w:t xml:space="preserve">
      Өзге ақпарат - есiрткiнiң заңсыз айналымына қарсы күрес саласындағы анықтамалық, талдау, статистикалық және өзге сипаттағы мәлiмет; </w:t>
      </w:r>
      <w:r>
        <w:br/>
      </w:r>
      <w:r>
        <w:rPr>
          <w:rFonts w:ascii="Times New Roman"/>
          <w:b w:val="false"/>
          <w:i w:val="false"/>
          <w:color w:val="000000"/>
          <w:sz w:val="28"/>
        </w:rPr>
        <w:t xml:space="preserve">
      Ақпарат алмасу - Тараптардың, Орталықтың және үшiншi тараптардың ақпарат алуы және беруi; </w:t>
      </w:r>
      <w:r>
        <w:br/>
      </w:r>
      <w:r>
        <w:rPr>
          <w:rFonts w:ascii="Times New Roman"/>
          <w:b w:val="false"/>
          <w:i w:val="false"/>
          <w:color w:val="000000"/>
          <w:sz w:val="28"/>
        </w:rPr>
        <w:t xml:space="preserve">
      ОАӨАҮО ОДБ - ОАӨАҮО-ның орталықтандырылған деректер банкi; </w:t>
      </w:r>
      <w:r>
        <w:br/>
      </w:r>
      <w:r>
        <w:rPr>
          <w:rFonts w:ascii="Times New Roman"/>
          <w:b w:val="false"/>
          <w:i w:val="false"/>
          <w:color w:val="000000"/>
          <w:sz w:val="28"/>
        </w:rPr>
        <w:t xml:space="preserve">
      Бақылаушы - осы Келiсiмнiң Тарапы болып табылмайтын және Орталықтың жанында бақылаушы мәртебесi берiлген мемлекет, құзыреттi халықаралық ұйым; </w:t>
      </w:r>
      <w:r>
        <w:br/>
      </w:r>
      <w:r>
        <w:rPr>
          <w:rFonts w:ascii="Times New Roman"/>
          <w:b w:val="false"/>
          <w:i w:val="false"/>
          <w:color w:val="000000"/>
          <w:sz w:val="28"/>
        </w:rPr>
        <w:t xml:space="preserve">
      Үшiншi тарап - Келiсiмнiң Тарапы болып табылмайтын және Орталықтың жанында бақылаушы мәртебесi жоқ мемлекет, құзыреттi халықаралық ұйым; </w:t>
      </w:r>
      <w:r>
        <w:br/>
      </w:r>
      <w:r>
        <w:rPr>
          <w:rFonts w:ascii="Times New Roman"/>
          <w:b w:val="false"/>
          <w:i w:val="false"/>
          <w:color w:val="000000"/>
          <w:sz w:val="28"/>
        </w:rPr>
        <w:t xml:space="preserve">
      Орталықтың үй-жайлары - нысанына және оларға меншiк құқығының тиесiлiгiне қарамастан, ғимараттарды немесе ғимараттардың бiр бөлiгiне қызмет көрсететiн жер учаскесiн қоса алғанда, Орталықтың мақсаттары үшiн пайдаланылатын ғимараттар немесе ғимараттардың бiр бөлiгi.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1. Осымен Тараптар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орталығына құрылтайшы болады. Орталық Қазақстан Республикасының Алматы қаласында орналасқан. </w:t>
      </w:r>
      <w:r>
        <w:br/>
      </w:r>
      <w:r>
        <w:rPr>
          <w:rFonts w:ascii="Times New Roman"/>
          <w:b w:val="false"/>
          <w:i w:val="false"/>
          <w:color w:val="000000"/>
          <w:sz w:val="28"/>
        </w:rPr>
        <w:t xml:space="preserve">
      2. Орталықтың (қалада, мемлекетте) болу шарты Үкiметтiң (мемлекеттiң) және Орталықтың арасындағы жекелеген келiсiммен белгiленедi.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Орталық Есiрткiнiң заңсыз айналымына қарсы күрес жөнiндегi келiсiлген бiрлескен халықаралық операцияларды ұйымдастыруда, өткiзуде және үйлестiруде жәрдем көрсету жөнiндегi тұрақты жұмыс iстейтiн мемлекетаралық өңiрлiк ақпараттық үйлестiрушi орган болып табылады. Орталық сондай-ақ есiрткiнiң заңсыз айналымына байланысты трансшекаралық қылмыс жөнiндегi ақпаратты жинауды, сақтауды, қорғауды, талдауды және алмасуды қамтамасыз етедi. </w:t>
      </w:r>
      <w:r>
        <w:br/>
      </w:r>
      <w:r>
        <w:rPr>
          <w:rFonts w:ascii="Times New Roman"/>
          <w:b w:val="false"/>
          <w:i w:val="false"/>
          <w:color w:val="000000"/>
          <w:sz w:val="28"/>
        </w:rPr>
        <w:t xml:space="preserve">
      2. Орталық өз қызметiнде осы Келiсiмнiң ережелерiн және Тараптардың шешiмдерiн басшылыққа алады. </w:t>
      </w:r>
      <w:r>
        <w:br/>
      </w:r>
      <w:r>
        <w:rPr>
          <w:rFonts w:ascii="Times New Roman"/>
          <w:b w:val="false"/>
          <w:i w:val="false"/>
          <w:color w:val="000000"/>
          <w:sz w:val="28"/>
        </w:rPr>
        <w:t xml:space="preserve">
      3. Орталықтың мiндеттерi мен функциялары осы Келiсiмнiң ажырамас бөлiгi болып табылатын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 туралы ережемен (бұдан әрi - ОАӨАҮО туралы ереже) белгiленедi.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Орталық заңды тұлға мәртебесiне ие және осы ретте құқықтарды пайдаланады және осы Келiсiмге және болатын мемлекетiнiң заңнамасына сәйкес Орталықтың артықшылықтары мен иммунитеттерiне зиян келтiрмей, мiндеттемелер алады.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Орталықтың қызметiн қаржыландыру донор-мемлекеттердiң қаражаты, халықаралық ұйымдардың көмегi және Тараптардың салымы есебiнен жүзеге асырылады. </w:t>
      </w:r>
      <w:r>
        <w:br/>
      </w:r>
      <w:r>
        <w:rPr>
          <w:rFonts w:ascii="Times New Roman"/>
          <w:b w:val="false"/>
          <w:i w:val="false"/>
          <w:color w:val="000000"/>
          <w:sz w:val="28"/>
        </w:rPr>
        <w:t xml:space="preserve">
      2. Орталықтың бюджетiн орындау, бюджет бойынша есеп беру және қаржы аудитi тәртiбiн ОАӨАҮО туралы ереже белгiлейдi. </w:t>
      </w:r>
    </w:p>
    <w:bookmarkStart w:name="z5" w:id="4"/>
    <w:p>
      <w:pPr>
        <w:spacing w:after="0"/>
        <w:ind w:left="0"/>
        <w:jc w:val="left"/>
      </w:pPr>
      <w:r>
        <w:rPr>
          <w:rFonts w:ascii="Times New Roman"/>
          <w:b/>
          <w:i w:val="false"/>
          <w:color w:val="000000"/>
        </w:rPr>
        <w:t xml:space="preserve"> 
2. Ақпарат алмасуды және келiсiлген бiрлескен </w:t>
      </w:r>
      <w:r>
        <w:br/>
      </w:r>
      <w:r>
        <w:rPr>
          <w:rFonts w:ascii="Times New Roman"/>
          <w:b/>
          <w:i w:val="false"/>
          <w:color w:val="000000"/>
        </w:rPr>
        <w:t xml:space="preserve">
халықаралық операцияларды ұйымдастыру  6-бап </w:t>
      </w:r>
    </w:p>
    <w:bookmarkEnd w:id="4"/>
    <w:p>
      <w:pPr>
        <w:spacing w:after="0"/>
        <w:ind w:left="0"/>
        <w:jc w:val="both"/>
      </w:pPr>
      <w:r>
        <w:rPr>
          <w:rFonts w:ascii="Times New Roman"/>
          <w:b w:val="false"/>
          <w:i w:val="false"/>
          <w:color w:val="000000"/>
          <w:sz w:val="28"/>
        </w:rPr>
        <w:t xml:space="preserve">      1. Ақпарат алмасу Тараптардың ұлттық заңнамасына сәйкес ақпарат қорғауды қамтамасыз ету жөнiндегi талаптарды сақтай отырып: </w:t>
      </w:r>
      <w:r>
        <w:br/>
      </w:r>
      <w:r>
        <w:rPr>
          <w:rFonts w:ascii="Times New Roman"/>
          <w:b w:val="false"/>
          <w:i w:val="false"/>
          <w:color w:val="000000"/>
          <w:sz w:val="28"/>
        </w:rPr>
        <w:t xml:space="preserve">
      өкiлеттi өкiлдер арқылы Тараптардың; </w:t>
      </w:r>
      <w:r>
        <w:br/>
      </w:r>
      <w:r>
        <w:rPr>
          <w:rFonts w:ascii="Times New Roman"/>
          <w:b w:val="false"/>
          <w:i w:val="false"/>
          <w:color w:val="000000"/>
          <w:sz w:val="28"/>
        </w:rPr>
        <w:t xml:space="preserve">
      Тараптар мен Орталықтың; </w:t>
      </w:r>
      <w:r>
        <w:br/>
      </w:r>
      <w:r>
        <w:rPr>
          <w:rFonts w:ascii="Times New Roman"/>
          <w:b w:val="false"/>
          <w:i w:val="false"/>
          <w:color w:val="000000"/>
          <w:sz w:val="28"/>
        </w:rPr>
        <w:t xml:space="preserve">
      Орталық пен бақылаушылардың; </w:t>
      </w:r>
      <w:r>
        <w:br/>
      </w:r>
      <w:r>
        <w:rPr>
          <w:rFonts w:ascii="Times New Roman"/>
          <w:b w:val="false"/>
          <w:i w:val="false"/>
          <w:color w:val="000000"/>
          <w:sz w:val="28"/>
        </w:rPr>
        <w:t xml:space="preserve">
      Орталық пен үшiншi тараптардың арасында жүзеге асырылады. </w:t>
      </w:r>
      <w:r>
        <w:br/>
      </w:r>
      <w:r>
        <w:rPr>
          <w:rFonts w:ascii="Times New Roman"/>
          <w:b w:val="false"/>
          <w:i w:val="false"/>
          <w:color w:val="000000"/>
          <w:sz w:val="28"/>
        </w:rPr>
        <w:t xml:space="preserve">
      2. Тарап Орталыққа жiберiлетiн ақпаратқа рұқсат деңгейiн, сондай-ақ оны басқа Тараптарға, бақылаушылар мен үшiншi тараптарға беру тәртiбiн дербес айқындайды. </w:t>
      </w:r>
      <w:r>
        <w:br/>
      </w:r>
      <w:r>
        <w:rPr>
          <w:rFonts w:ascii="Times New Roman"/>
          <w:b w:val="false"/>
          <w:i w:val="false"/>
          <w:color w:val="000000"/>
          <w:sz w:val="28"/>
        </w:rPr>
        <w:t xml:space="preserve">
      3. Ақпаратты ұсынатын Тарап, ақпарат көзiнiң сенiмдiлiгi мен растығы дәрежесi жағынан оның дәлдiгiне, жiктелуiне жауап бередi. </w:t>
      </w:r>
      <w:r>
        <w:br/>
      </w:r>
      <w:r>
        <w:rPr>
          <w:rFonts w:ascii="Times New Roman"/>
          <w:b w:val="false"/>
          <w:i w:val="false"/>
          <w:color w:val="000000"/>
          <w:sz w:val="28"/>
        </w:rPr>
        <w:t xml:space="preserve">
      4. Ақпаратқа рұқсат деңгейiн ауыстыруды оны берген Тарап жүзеге асырады. Қолда бар жедел және өзге ақпаратты өңдеу және талдау нәтижесiнде алынған талдау, анықтамалық және статистикалық материалдарды беру оларды дайындау кезiнде ақпараты пайдаланылған Тараптың келiсiмiмен жүзеге асырылады. </w:t>
      </w:r>
      <w:r>
        <w:br/>
      </w:r>
      <w:r>
        <w:rPr>
          <w:rFonts w:ascii="Times New Roman"/>
          <w:b w:val="false"/>
          <w:i w:val="false"/>
          <w:color w:val="000000"/>
          <w:sz w:val="28"/>
        </w:rPr>
        <w:t xml:space="preserve">
      5. Ақпарат алмасу шеңберiнде Орталық: </w:t>
      </w:r>
      <w:r>
        <w:br/>
      </w:r>
      <w:r>
        <w:rPr>
          <w:rFonts w:ascii="Times New Roman"/>
          <w:b w:val="false"/>
          <w:i w:val="false"/>
          <w:color w:val="000000"/>
          <w:sz w:val="28"/>
        </w:rPr>
        <w:t xml:space="preserve">
      келiп түскен ақпаратты жинауды, өңдеудi, жүйелеудi, сақтауды және қорғауды; </w:t>
      </w:r>
      <w:r>
        <w:br/>
      </w:r>
      <w:r>
        <w:rPr>
          <w:rFonts w:ascii="Times New Roman"/>
          <w:b w:val="false"/>
          <w:i w:val="false"/>
          <w:color w:val="000000"/>
          <w:sz w:val="28"/>
        </w:rPr>
        <w:t xml:space="preserve">
      анықтамалық, талдау, статистикалық материалдарды дайындауды; </w:t>
      </w:r>
      <w:r>
        <w:br/>
      </w:r>
      <w:r>
        <w:rPr>
          <w:rFonts w:ascii="Times New Roman"/>
          <w:b w:val="false"/>
          <w:i w:val="false"/>
          <w:color w:val="000000"/>
          <w:sz w:val="28"/>
        </w:rPr>
        <w:t xml:space="preserve">
      келiп түскен сұрау салулар бойынша ақпарат берудi жүзеге асырады. </w:t>
      </w:r>
      <w:r>
        <w:br/>
      </w:r>
      <w:r>
        <w:rPr>
          <w:rFonts w:ascii="Times New Roman"/>
          <w:b w:val="false"/>
          <w:i w:val="false"/>
          <w:color w:val="000000"/>
          <w:sz w:val="28"/>
        </w:rPr>
        <w:t xml:space="preserve">
      6. Ақпарат беру туралы сұрау салу, яғни ақпарат техникалық немесе өзге байланыс құралдарын пайдалана отырып, қорғалған арналар арқылы да жiберiледi. </w:t>
      </w:r>
      <w:r>
        <w:br/>
      </w:r>
      <w:r>
        <w:rPr>
          <w:rFonts w:ascii="Times New Roman"/>
          <w:b w:val="false"/>
          <w:i w:val="false"/>
          <w:color w:val="000000"/>
          <w:sz w:val="28"/>
        </w:rPr>
        <w:t xml:space="preserve">
      7. Ақпарат алмасу процесiнде не ОАӨАҮО ОБД алынған ақпаратты пайдаланушылар қорғау, өңдеу режимiн және осы ақпаратты пайдалану тәртiбiн бұзғаны үшiн ұлттық заңнамаға сәйкес жауап бередi. </w:t>
      </w:r>
      <w:r>
        <w:br/>
      </w:r>
      <w:r>
        <w:rPr>
          <w:rFonts w:ascii="Times New Roman"/>
          <w:b w:val="false"/>
          <w:i w:val="false"/>
          <w:color w:val="000000"/>
          <w:sz w:val="28"/>
        </w:rPr>
        <w:t xml:space="preserve">
      8. Орталықтың Орталықтандырылған деректер банкiн құру және оның жұмыс iстеу тәртiбi ОАӨАҮО туралы ережемен реттеледi. </w:t>
      </w:r>
      <w:r>
        <w:br/>
      </w:r>
      <w:r>
        <w:rPr>
          <w:rFonts w:ascii="Times New Roman"/>
          <w:b w:val="false"/>
          <w:i w:val="false"/>
          <w:color w:val="000000"/>
          <w:sz w:val="28"/>
        </w:rPr>
        <w:t xml:space="preserve">
      9. Құпия ақпарат алмасу тәртiбi, сондай-ақ одан әрi қорғау және онымен жұмыс iстеу тәртiбi жеке келiсiммен айқындалады.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Келiсiлген бiрлескен халықаралық операцияларды және жедел-iздестіру iс-шараларын, оның iшiнде бақыланатын жеткiзулердi ұйымдастыруда, өткiзуде және үйлестiруде көмек көрсету бөлiгiндегi Орталық қызметiнiң шеңберiнде Тараптардың құзыреттi органдары арасындағы ынтымақтастық көмек көрсету туралы мүдделi Тараптардың сұрау салулары негiзiнде жүзеге асырылады. </w:t>
      </w:r>
      <w:r>
        <w:br/>
      </w:r>
      <w:r>
        <w:rPr>
          <w:rFonts w:ascii="Times New Roman"/>
          <w:b w:val="false"/>
          <w:i w:val="false"/>
          <w:color w:val="000000"/>
          <w:sz w:val="28"/>
        </w:rPr>
        <w:t xml:space="preserve">
      2. Көмек көрсету туралы сұрау салу жазбаша немесе электронды нысанда берiледi. </w:t>
      </w:r>
      <w:r>
        <w:br/>
      </w:r>
      <w:r>
        <w:rPr>
          <w:rFonts w:ascii="Times New Roman"/>
          <w:b w:val="false"/>
          <w:i w:val="false"/>
          <w:color w:val="000000"/>
          <w:sz w:val="28"/>
        </w:rPr>
        <w:t xml:space="preserve">
      3. Кейiнге қалдыруға болмайтын жағдайларда ауызша түрдегi сұрау салу қабылдануы мүмкiн, ол 3 тәулiктiң iшiнде жазбаша немесе электронды нысанда расталуы тиiс. </w:t>
      </w:r>
      <w:r>
        <w:br/>
      </w:r>
      <w:r>
        <w:rPr>
          <w:rFonts w:ascii="Times New Roman"/>
          <w:b w:val="false"/>
          <w:i w:val="false"/>
          <w:color w:val="000000"/>
          <w:sz w:val="28"/>
        </w:rPr>
        <w:t xml:space="preserve">
      4. Ақпаратты берудiң техникалық құралдарың пайдаланған кезде, сонда-ақ сұрау салудың түпнұсқалығына немесе түпнұсқа сұрау салынатын мазмұнына қатысты күмән туындаған жағдайда сұрау салынатын Тарап сұрау салатын Тараптан жазбаша немесе электронды нысанда растауды сұрай алады. </w:t>
      </w:r>
      <w:r>
        <w:br/>
      </w:r>
      <w:r>
        <w:rPr>
          <w:rFonts w:ascii="Times New Roman"/>
          <w:b w:val="false"/>
          <w:i w:val="false"/>
          <w:color w:val="000000"/>
          <w:sz w:val="28"/>
        </w:rPr>
        <w:t xml:space="preserve">
      5. Көмек көрсету туралы сұрау салу: </w:t>
      </w:r>
      <w:r>
        <w:br/>
      </w:r>
      <w:r>
        <w:rPr>
          <w:rFonts w:ascii="Times New Roman"/>
          <w:b w:val="false"/>
          <w:i w:val="false"/>
          <w:color w:val="000000"/>
          <w:sz w:val="28"/>
        </w:rPr>
        <w:t xml:space="preserve">
      сұрау салушы Тараптың атауын; </w:t>
      </w:r>
      <w:r>
        <w:br/>
      </w:r>
      <w:r>
        <w:rPr>
          <w:rFonts w:ascii="Times New Roman"/>
          <w:b w:val="false"/>
          <w:i w:val="false"/>
          <w:color w:val="000000"/>
          <w:sz w:val="28"/>
        </w:rPr>
        <w:t xml:space="preserve">
      сұрау салынатын Тараптың атауын; </w:t>
      </w:r>
      <w:r>
        <w:br/>
      </w:r>
      <w:r>
        <w:rPr>
          <w:rFonts w:ascii="Times New Roman"/>
          <w:b w:val="false"/>
          <w:i w:val="false"/>
          <w:color w:val="000000"/>
          <w:sz w:val="28"/>
        </w:rPr>
        <w:t xml:space="preserve">
      сұрау салудың мәнi мен оның негiздемесiн қысқаша баяндауды; </w:t>
      </w:r>
      <w:r>
        <w:br/>
      </w:r>
      <w:r>
        <w:rPr>
          <w:rFonts w:ascii="Times New Roman"/>
          <w:b w:val="false"/>
          <w:i w:val="false"/>
          <w:color w:val="000000"/>
          <w:sz w:val="28"/>
        </w:rPr>
        <w:t xml:space="preserve">
      сұрау салуды орындау үшiн қажеттi басқа да мәлiметтердi қамтиды. </w:t>
      </w:r>
      <w:r>
        <w:br/>
      </w:r>
      <w:r>
        <w:rPr>
          <w:rFonts w:ascii="Times New Roman"/>
          <w:b w:val="false"/>
          <w:i w:val="false"/>
          <w:color w:val="000000"/>
          <w:sz w:val="28"/>
        </w:rPr>
        <w:t xml:space="preserve">
      6. Сұрау салынатын Тарап сұрау салуды жылдам және мүмкiндiгiнше толық орындауды қамтамасыз ету үшiн барлық қажеттi шараларды қабылдайды. Сұрау салу оның келiп түскен күнiнен бастап 30 тәулiк iшiңде орындалады. Шұғыл қарауды қажет ететiн жағдайларда - 10 тәулiкке дейін, кейiнге қалдыруға болмайтын сұрау салулар алған кезде дереу орындалады. </w:t>
      </w:r>
      <w:r>
        <w:br/>
      </w:r>
      <w:r>
        <w:rPr>
          <w:rFonts w:ascii="Times New Roman"/>
          <w:b w:val="false"/>
          <w:i w:val="false"/>
          <w:color w:val="000000"/>
          <w:sz w:val="28"/>
        </w:rPr>
        <w:t xml:space="preserve">
      7. Сұрау салынатын Тарап өз аумағында сұрау салуды орындау кезінде, егер бұл олардың заңнамасына қайшы келмесе, сұрау салушы Тараптың өкiлдерiне қатысуға рұқсат етуi мүмкiн. </w:t>
      </w:r>
      <w:r>
        <w:br/>
      </w:r>
      <w:r>
        <w:rPr>
          <w:rFonts w:ascii="Times New Roman"/>
          <w:b w:val="false"/>
          <w:i w:val="false"/>
          <w:color w:val="000000"/>
          <w:sz w:val="28"/>
        </w:rPr>
        <w:t xml:space="preserve">
      8. Сұрау салуды орындау мүмкiн болмаған немесе орындаудан бac тартылған кезде, сұрау салынатын Тарап бұл туралы сұрау салушы Тарапты жазбаша нысанда дереу хабарландырады және сұрау салуды орындауға кедергi келтiретiн себептер туралы хабарлайды. </w:t>
      </w:r>
      <w:r>
        <w:br/>
      </w:r>
      <w:r>
        <w:rPr>
          <w:rFonts w:ascii="Times New Roman"/>
          <w:b w:val="false"/>
          <w:i w:val="false"/>
          <w:color w:val="000000"/>
          <w:sz w:val="28"/>
        </w:rPr>
        <w:t xml:space="preserve">
      9. Егер сұрау салынатын Тарап оны орындау мемлекеттiң егемендiгiне, қауiпсiздiгiне, басқа мүдделерiне зиян келтiруi мүмкiн болса немесе оның заңнамасына қайшы келедi деп ұйғарса, сұрау салуды орындаудан толық немесе iшiнара бас тартуы мүмкiн. </w:t>
      </w:r>
      <w:r>
        <w:br/>
      </w:r>
      <w:r>
        <w:rPr>
          <w:rFonts w:ascii="Times New Roman"/>
          <w:b w:val="false"/>
          <w:i w:val="false"/>
          <w:color w:val="000000"/>
          <w:sz w:val="28"/>
        </w:rPr>
        <w:t xml:space="preserve">
      10. Егер сұрау салынатын Тарап сұрау салуды дереу орындау оң аумағында жүзеге асырылатын қылмыстық қудалауға немесе өзге өндiрiске кедергi келтiруi мүмкiн деп ұйғарса, ол сұрау салуды орындауды кейінге қалдыра алады немесе сұрау салушы Тараппен консультациялардың негiзiнде қажеттi деп белгiленген талаптарды сақтай отырып, оның орындалуын байланыстыра алады. Сұрау салушы Тараптар ұсынылған талаптарда оған көмек көрсетуге келiскен жағдайда ол осы талаптарды сақтауы тиiс. </w:t>
      </w:r>
      <w:r>
        <w:br/>
      </w:r>
      <w:r>
        <w:rPr>
          <w:rFonts w:ascii="Times New Roman"/>
          <w:b w:val="false"/>
          <w:i w:val="false"/>
          <w:color w:val="000000"/>
          <w:sz w:val="28"/>
        </w:rPr>
        <w:t xml:space="preserve">
      11. Тараптар ақпаратты, яғни Тараптардың ақпарат алмасуының мәнi болып табылатын есiрткiнiң заңсыз айналымына қарсы iс-қимыл мәселелерi жөнiндегi құжаттар мен материалдардың мазмұнын қорғауды және оның құпиялылығын қамтамасыз етедi. </w:t>
      </w:r>
      <w:r>
        <w:br/>
      </w:r>
      <w:r>
        <w:rPr>
          <w:rFonts w:ascii="Times New Roman"/>
          <w:b w:val="false"/>
          <w:i w:val="false"/>
          <w:color w:val="000000"/>
          <w:sz w:val="28"/>
        </w:rPr>
        <w:t xml:space="preserve">
      12. Сұрау салушы Тарап алынған ақпаратты сұрау салуда көрсетiлген мақсаттарда ғана пайдаланады. </w:t>
      </w:r>
      <w:r>
        <w:br/>
      </w:r>
      <w:r>
        <w:rPr>
          <w:rFonts w:ascii="Times New Roman"/>
          <w:b w:val="false"/>
          <w:i w:val="false"/>
          <w:color w:val="000000"/>
          <w:sz w:val="28"/>
        </w:rPr>
        <w:t xml:space="preserve">
      13. Ақпарат, оның iшiнде құжаттар мен материалдар осы ақпаратты берген Тараптың алдың ала жазбаша түрдегi келiсiмiнсiз ешкiмге де берiлмейдi. </w:t>
      </w:r>
      <w:r>
        <w:br/>
      </w:r>
      <w:r>
        <w:rPr>
          <w:rFonts w:ascii="Times New Roman"/>
          <w:b w:val="false"/>
          <w:i w:val="false"/>
          <w:color w:val="000000"/>
          <w:sz w:val="28"/>
        </w:rPr>
        <w:t xml:space="preserve">
      14. Сұрау салуды оның құпиялылығын сақтамай орындау мүмкiн болмаған жағдайда сұрау салынатын Тарап бұл туралы сұрау салушы Тарапты хабардар етедi, ол мұндай жағдайларда сұрау салуды орындау туралы шешiм қабылдайды. </w:t>
      </w:r>
      <w:r>
        <w:br/>
      </w:r>
      <w:r>
        <w:rPr>
          <w:rFonts w:ascii="Times New Roman"/>
          <w:b w:val="false"/>
          <w:i w:val="false"/>
          <w:color w:val="000000"/>
          <w:sz w:val="28"/>
        </w:rPr>
        <w:t xml:space="preserve">
      15. Тараптар өз аумағында сұрау салуды орындау жөнiндегi шығыстарды өздерi көтередi. </w:t>
      </w:r>
      <w:r>
        <w:br/>
      </w:r>
      <w:r>
        <w:rPr>
          <w:rFonts w:ascii="Times New Roman"/>
          <w:b w:val="false"/>
          <w:i w:val="false"/>
          <w:color w:val="000000"/>
          <w:sz w:val="28"/>
        </w:rPr>
        <w:t xml:space="preserve">
      16. Егер Тараптар өзгелей туралы жазбаша уағдаластыққа қол жеткiзбесе, Тараптар қабылдаушы Тараптың аумағына өз өкiлдерiнiң iс сапарына және тұруына байланысты барлық шығыстарды өзi көтередi. </w:t>
      </w:r>
    </w:p>
    <w:bookmarkStart w:name="z6" w:id="5"/>
    <w:p>
      <w:pPr>
        <w:spacing w:after="0"/>
        <w:ind w:left="0"/>
        <w:jc w:val="left"/>
      </w:pPr>
      <w:r>
        <w:rPr>
          <w:rFonts w:ascii="Times New Roman"/>
          <w:b/>
          <w:i w:val="false"/>
          <w:color w:val="000000"/>
        </w:rPr>
        <w:t xml:space="preserve"> 
3. Орталықтың қызметiн ұйымдастыру  8-бап </w:t>
      </w:r>
    </w:p>
    <w:bookmarkEnd w:id="5"/>
    <w:p>
      <w:pPr>
        <w:spacing w:after="0"/>
        <w:ind w:left="0"/>
        <w:jc w:val="both"/>
      </w:pPr>
      <w:r>
        <w:rPr>
          <w:rFonts w:ascii="Times New Roman"/>
          <w:b w:val="false"/>
          <w:i w:val="false"/>
          <w:color w:val="000000"/>
          <w:sz w:val="28"/>
        </w:rPr>
        <w:t xml:space="preserve">      1. Әрбiр Тарап Орталықтан өзара iс-қимыл жасасуды жүзеге асыратын Ұлттық үйлестiрушi органын және құзыреттi органдар тiзбесiн айқындайды, бұл туралы осы Келiсiм күшiне енуi үшiн қажетті мемлекетiшiлiк рәсiмдердi орындағаннан кейiн 30 күн iшiнде депозитарийге жазбаша хабарлайды. </w:t>
      </w:r>
      <w:r>
        <w:br/>
      </w:r>
      <w:r>
        <w:rPr>
          <w:rFonts w:ascii="Times New Roman"/>
          <w:b w:val="false"/>
          <w:i w:val="false"/>
          <w:color w:val="000000"/>
          <w:sz w:val="28"/>
        </w:rPr>
        <w:t xml:space="preserve">
      2. Тараптардың бiрiнiң құзыреттi органдарының тiзбесi өзгерген жағдайда ол бұл туралы депозитарийге жазбаша хабарлайды. </w:t>
      </w:r>
      <w:r>
        <w:br/>
      </w:r>
      <w:r>
        <w:rPr>
          <w:rFonts w:ascii="Times New Roman"/>
          <w:b w:val="false"/>
          <w:i w:val="false"/>
          <w:color w:val="000000"/>
          <w:sz w:val="28"/>
        </w:rPr>
        <w:t xml:space="preserve">
      3. Тараптар ұлттық үйлестiрушi органдарға өздерiнiң мiндеттерiн орындауға мүмкiндiк беретiн, әсiресе тиiстi ақпаратқа қол жеткiзу бөлiгiндегi жағдайларды қамтамасыз ету үшiн барлық қажеттi шараларды қабылдайды.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Тараптар Орталықтың қызметiн бақылауды Кеңес арқылы жүзеге асырады. </w:t>
      </w:r>
      <w:r>
        <w:br/>
      </w:r>
      <w:r>
        <w:rPr>
          <w:rFonts w:ascii="Times New Roman"/>
          <w:b w:val="false"/>
          <w:i w:val="false"/>
          <w:color w:val="000000"/>
          <w:sz w:val="28"/>
        </w:rPr>
        <w:t xml:space="preserve">
      2. Кеңес құрамына әр мемлекеттен үйлестiрушi құзыреттi органның басшысы және Орталық директоры кiредi. </w:t>
      </w:r>
      <w:r>
        <w:br/>
      </w:r>
      <w:r>
        <w:rPr>
          <w:rFonts w:ascii="Times New Roman"/>
          <w:b w:val="false"/>
          <w:i w:val="false"/>
          <w:color w:val="000000"/>
          <w:sz w:val="28"/>
        </w:rPr>
        <w:t xml:space="preserve">
      3. Кеңес Орталық қызметiнiң стратегиялық бағыттарын белгiлейдi. </w:t>
      </w:r>
      <w:r>
        <w:br/>
      </w:r>
      <w:r>
        <w:rPr>
          <w:rFonts w:ascii="Times New Roman"/>
          <w:b w:val="false"/>
          <w:i w:val="false"/>
          <w:color w:val="000000"/>
          <w:sz w:val="28"/>
        </w:rPr>
        <w:t xml:space="preserve">
      4. Кеңестiң функцияларына мыналар кiредi: </w:t>
      </w:r>
      <w:r>
        <w:br/>
      </w:r>
      <w:r>
        <w:rPr>
          <w:rFonts w:ascii="Times New Roman"/>
          <w:b w:val="false"/>
          <w:i w:val="false"/>
          <w:color w:val="000000"/>
          <w:sz w:val="28"/>
        </w:rPr>
        <w:t xml:space="preserve">
      Орталық қызметiнiң негiзгi бағыттарын айқындау және көптарапты есiрткiге қарсы операцияларды өткiзуге байланысты туындайтын мәселелердi шешу кезiнде көмек көрсету; </w:t>
      </w:r>
      <w:r>
        <w:br/>
      </w:r>
      <w:r>
        <w:rPr>
          <w:rFonts w:ascii="Times New Roman"/>
          <w:b w:val="false"/>
          <w:i w:val="false"/>
          <w:color w:val="000000"/>
          <w:sz w:val="28"/>
        </w:rPr>
        <w:t xml:space="preserve">
      Орталық басшылығы лауазымына тағайындау үшiн кандидатураларды қарау және келiсу әрi мемлекет басшыларына оларды бекiтуге ұсыну; </w:t>
      </w:r>
      <w:r>
        <w:br/>
      </w:r>
      <w:r>
        <w:rPr>
          <w:rFonts w:ascii="Times New Roman"/>
          <w:b w:val="false"/>
          <w:i w:val="false"/>
          <w:color w:val="000000"/>
          <w:sz w:val="28"/>
        </w:rPr>
        <w:t xml:space="preserve">
      Орталықтың құрылымы мен штаттық кестесiн бекiту; </w:t>
      </w:r>
      <w:r>
        <w:br/>
      </w:r>
      <w:r>
        <w:rPr>
          <w:rFonts w:ascii="Times New Roman"/>
          <w:b w:val="false"/>
          <w:i w:val="false"/>
          <w:color w:val="000000"/>
          <w:sz w:val="28"/>
        </w:rPr>
        <w:t xml:space="preserve">
      Орталықтың қызметiн бақылау; </w:t>
      </w:r>
      <w:r>
        <w:br/>
      </w:r>
      <w:r>
        <w:rPr>
          <w:rFonts w:ascii="Times New Roman"/>
          <w:b w:val="false"/>
          <w:i w:val="false"/>
          <w:color w:val="000000"/>
          <w:sz w:val="28"/>
        </w:rPr>
        <w:t xml:space="preserve">
      Орталықтың алдында тұрған мақсаттар мен мiндеттерге қол жеткiзудi шешу үшiн қажеттi ресурстарды айқындау; </w:t>
      </w:r>
      <w:r>
        <w:br/>
      </w:r>
      <w:r>
        <w:rPr>
          <w:rFonts w:ascii="Times New Roman"/>
          <w:b w:val="false"/>
          <w:i w:val="false"/>
          <w:color w:val="000000"/>
          <w:sz w:val="28"/>
        </w:rPr>
        <w:t xml:space="preserve">
      бюджеттi қалыптастыру, бекiту және оның орындалуын бақылау; </w:t>
      </w:r>
      <w:r>
        <w:br/>
      </w:r>
      <w:r>
        <w:rPr>
          <w:rFonts w:ascii="Times New Roman"/>
          <w:b w:val="false"/>
          <w:i w:val="false"/>
          <w:color w:val="000000"/>
          <w:sz w:val="28"/>
        </w:rPr>
        <w:t xml:space="preserve">
      Орталықтың қызметi бойынша қаржы және аудиторлық есеп берудi зерделеу; </w:t>
      </w:r>
      <w:r>
        <w:br/>
      </w:r>
      <w:r>
        <w:rPr>
          <w:rFonts w:ascii="Times New Roman"/>
          <w:b w:val="false"/>
          <w:i w:val="false"/>
          <w:color w:val="000000"/>
          <w:sz w:val="28"/>
        </w:rPr>
        <w:t xml:space="preserve">
      ақпаратты және деректер базасын қорғау деңгейiнiң жай-күйiн жүйелi түрде қарау; </w:t>
      </w:r>
      <w:r>
        <w:br/>
      </w:r>
      <w:r>
        <w:rPr>
          <w:rFonts w:ascii="Times New Roman"/>
          <w:b w:val="false"/>
          <w:i w:val="false"/>
          <w:color w:val="000000"/>
          <w:sz w:val="28"/>
        </w:rPr>
        <w:t xml:space="preserve">
      Орталық пен Тараптардың құзыреттi органдары арасындағы даулы мәселелердi қарау; </w:t>
      </w:r>
      <w:r>
        <w:br/>
      </w:r>
      <w:r>
        <w:rPr>
          <w:rFonts w:ascii="Times New Roman"/>
          <w:b w:val="false"/>
          <w:i w:val="false"/>
          <w:color w:val="000000"/>
          <w:sz w:val="28"/>
        </w:rPr>
        <w:t xml:space="preserve">
      Орталықтың қызметiн реттейтiн нормативтiк құқықтық актiлерден туындайтын басқа да функциялар. </w:t>
      </w:r>
      <w:r>
        <w:br/>
      </w:r>
      <w:r>
        <w:rPr>
          <w:rFonts w:ascii="Times New Roman"/>
          <w:b w:val="false"/>
          <w:i w:val="false"/>
          <w:color w:val="000000"/>
          <w:sz w:val="28"/>
        </w:rPr>
        <w:t xml:space="preserve">
      5. Кеңес отырыстары қажеттiлiгiне қарай, бiрақ жылына кем дегенде екi рет уағдаластық бойынша Тараптардың бiрiнiң аумағында өткiзiледi. </w:t>
      </w:r>
      <w:r>
        <w:br/>
      </w:r>
      <w:r>
        <w:rPr>
          <w:rFonts w:ascii="Times New Roman"/>
          <w:b w:val="false"/>
          <w:i w:val="false"/>
          <w:color w:val="000000"/>
          <w:sz w:val="28"/>
        </w:rPr>
        <w:t xml:space="preserve">
      6. Кеңес отырысында, әдетте отырысты өткiзетiн мемлекеттiң өкiлi төрағалық етедi. </w:t>
      </w:r>
      <w:r>
        <w:br/>
      </w:r>
      <w:r>
        <w:rPr>
          <w:rFonts w:ascii="Times New Roman"/>
          <w:b w:val="false"/>
          <w:i w:val="false"/>
          <w:color w:val="000000"/>
          <w:sz w:val="28"/>
        </w:rPr>
        <w:t xml:space="preserve">
      7. Кеңестiң отырыстарында шешiмдер консенсус негiзiнде қабылданады, егер отырыста Кеңес мүшелерiнiң кемiнде 3/4 қатысса, шешiм қабылданды деп есептеледi.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Лауазымды адамдарды жұмыс iстеу үшiн Орталыққа жiберу тәртiбi жiберушi мемлекеттiң ұлттық заңнамасымен белгiленедi. </w:t>
      </w:r>
      <w:r>
        <w:br/>
      </w:r>
      <w:r>
        <w:rPr>
          <w:rFonts w:ascii="Times New Roman"/>
          <w:b w:val="false"/>
          <w:i w:val="false"/>
          <w:color w:val="000000"/>
          <w:sz w:val="28"/>
        </w:rPr>
        <w:t xml:space="preserve">
      2. Орталық персоналының жұмыс мерзiмдерi, шарттары мен тәртiбi, сондай-ақ атқаратын лауазымдарына қойылатын бiлiктiлiк талаптары мен орындайтын мiндеттерiнiң сипаттары ОАӨАҮО туралы ережемен белгiленедi. </w:t>
      </w:r>
      <w:r>
        <w:br/>
      </w:r>
      <w:r>
        <w:rPr>
          <w:rFonts w:ascii="Times New Roman"/>
          <w:b w:val="false"/>
          <w:i w:val="false"/>
          <w:color w:val="000000"/>
          <w:sz w:val="28"/>
        </w:rPr>
        <w:t xml:space="preserve">
      3. Орталықтың персоналын ақшалай ұстау Орталықтың бюджетiнен қамтамасыз етiледi.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Өкiлеттi өкiлдер (байланыс офицерлерi) Орталыққа өздерi кадрында тұратын құзыреттi органдардың ұсынысы бойынша iс-сапарға жiберiледi және осы ведомстволардың кадрында қалдырылуы тиiс. </w:t>
      </w:r>
      <w:r>
        <w:br/>
      </w:r>
      <w:r>
        <w:rPr>
          <w:rFonts w:ascii="Times New Roman"/>
          <w:b w:val="false"/>
          <w:i w:val="false"/>
          <w:color w:val="000000"/>
          <w:sz w:val="28"/>
        </w:rPr>
        <w:t xml:space="preserve">
      2. Өкiлеттi өкiлдердiң Орталықта болу мерзiмi жiберушi мемлекеттiң заңнамасына сәйкес белгiленедi. </w:t>
      </w:r>
      <w:r>
        <w:br/>
      </w:r>
      <w:r>
        <w:rPr>
          <w:rFonts w:ascii="Times New Roman"/>
          <w:b w:val="false"/>
          <w:i w:val="false"/>
          <w:color w:val="000000"/>
          <w:sz w:val="28"/>
        </w:rPr>
        <w:t xml:space="preserve">
      3. Өкiлеттi өкiлдер Орталықтың штатына кiрмейдi. </w:t>
      </w:r>
      <w:r>
        <w:br/>
      </w:r>
      <w:r>
        <w:rPr>
          <w:rFonts w:ascii="Times New Roman"/>
          <w:b w:val="false"/>
          <w:i w:val="false"/>
          <w:color w:val="000000"/>
          <w:sz w:val="28"/>
        </w:rPr>
        <w:t xml:space="preserve">
      4. Өкiлеттi өкiлдердiң мiндеттерi мен функциялары ОАӨАҮО туралы ережемен белгiленедi.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Осы Келiсiмнiң Тарапы болып табылмайтын мемлекетке құзыреттi халықаралық ұйым белгiлеген тәртiппен бақылаушы мәртебесi берiлуi мүмкiн. </w:t>
      </w:r>
      <w:r>
        <w:br/>
      </w:r>
      <w:r>
        <w:rPr>
          <w:rFonts w:ascii="Times New Roman"/>
          <w:b w:val="false"/>
          <w:i w:val="false"/>
          <w:color w:val="000000"/>
          <w:sz w:val="28"/>
        </w:rPr>
        <w:t xml:space="preserve">
      2. Бақылаушы мәртебесiн беру шарты, бақылаушылар өкiлдерiнiң мiндеттерi мен функциялары ОАӨАҮО туралы ережемен белгiленедi. </w:t>
      </w:r>
    </w:p>
    <w:bookmarkStart w:name="z7" w:id="6"/>
    <w:p>
      <w:pPr>
        <w:spacing w:after="0"/>
        <w:ind w:left="0"/>
        <w:jc w:val="left"/>
      </w:pPr>
      <w:r>
        <w:rPr>
          <w:rFonts w:ascii="Times New Roman"/>
          <w:b/>
          <w:i w:val="false"/>
          <w:color w:val="000000"/>
        </w:rPr>
        <w:t xml:space="preserve"> 
4. Артықшылықтар мен иммунитеттер  13-бап </w:t>
      </w:r>
    </w:p>
    <w:bookmarkEnd w:id="6"/>
    <w:p>
      <w:pPr>
        <w:spacing w:after="0"/>
        <w:ind w:left="0"/>
        <w:jc w:val="both"/>
      </w:pPr>
      <w:r>
        <w:rPr>
          <w:rFonts w:ascii="Times New Roman"/>
          <w:b w:val="false"/>
          <w:i w:val="false"/>
          <w:color w:val="000000"/>
          <w:sz w:val="28"/>
        </w:rPr>
        <w:t xml:space="preserve">      1. Орталықтың лауазымды адамдары халықаралық қызметшiлер болып табылады. </w:t>
      </w:r>
      <w:r>
        <w:br/>
      </w:r>
      <w:r>
        <w:rPr>
          <w:rFonts w:ascii="Times New Roman"/>
          <w:b w:val="false"/>
          <w:i w:val="false"/>
          <w:color w:val="000000"/>
          <w:sz w:val="28"/>
        </w:rPr>
        <w:t xml:space="preserve">
      2. Қызметтiк мiндеттерiн орындау кезiнде олар қандай да болмасын Тарапқа және/немесе үкiметке, ұйымға немесе жеке адамға сұрау салмауы немесе нұсқау алмауы тиiс. </w:t>
      </w:r>
      <w:r>
        <w:br/>
      </w:r>
      <w:r>
        <w:rPr>
          <w:rFonts w:ascii="Times New Roman"/>
          <w:b w:val="false"/>
          <w:i w:val="false"/>
          <w:color w:val="000000"/>
          <w:sz w:val="28"/>
        </w:rPr>
        <w:t xml:space="preserve">
      3. Әрбiр Тарап Орталықтың лауазымды адамдарының функцияларының халықаралық сипатын мүлтiксiз құрметтеуге және олардың қызметтiк мiндеттерiн орындау кезiнде оларға ықпал етпеуге мiндеттенедi.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Орталықтың лауазымды адамдары Тараптардың аумағында: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рұқсат ету шектелген ақпаратты, егер ол басқа адамдардың игiлiгi болса, жария ету фактiлерiн; </w:t>
      </w:r>
      <w:r>
        <w:br/>
      </w:r>
      <w:r>
        <w:rPr>
          <w:rFonts w:ascii="Times New Roman"/>
          <w:b w:val="false"/>
          <w:i w:val="false"/>
          <w:color w:val="000000"/>
          <w:sz w:val="28"/>
        </w:rPr>
        <w:t xml:space="preserve">
      Орталыққа немесе лауазымды адамға тиесiлi не оның басқаруындағы көлiк құралынан болған жол-көлiк оқиғасына байланысты келтiрiлген зиянды өтеу туралы талаптарды; </w:t>
      </w:r>
      <w:r>
        <w:br/>
      </w:r>
      <w:r>
        <w:rPr>
          <w:rFonts w:ascii="Times New Roman"/>
          <w:b w:val="false"/>
          <w:i w:val="false"/>
          <w:color w:val="000000"/>
          <w:sz w:val="28"/>
        </w:rPr>
        <w:t xml:space="preserve">
      лауазымды адамның тарапынан болған әрекеттен өлiмге немесе дене жарақатына байланысты келтiрiлген зиянды өтеу туралы талаптарды қоспағанда, лауазымды адамдар ретiнде айтылған немесе олар жазған және барлық жасаған iс-әрекеттерi үшiн қылмыстық, азаматтық және әкiмшiлiк жауапкершiлiк алмайды; </w:t>
      </w:r>
      <w:r>
        <w:br/>
      </w:r>
      <w:r>
        <w:rPr>
          <w:rFonts w:ascii="Times New Roman"/>
          <w:b w:val="false"/>
          <w:i w:val="false"/>
          <w:color w:val="000000"/>
          <w:sz w:val="28"/>
        </w:rPr>
        <w:t xml:space="preserve">
      2) еңбекақы және Орталық төлейтiн өзге де сыйақылардан алынатын салықтардан босатылады; </w:t>
      </w:r>
      <w:r>
        <w:br/>
      </w:r>
      <w:r>
        <w:rPr>
          <w:rFonts w:ascii="Times New Roman"/>
          <w:b w:val="false"/>
          <w:i w:val="false"/>
          <w:color w:val="000000"/>
          <w:sz w:val="28"/>
        </w:rPr>
        <w:t xml:space="preserve">
      3) мемлекеттiк борыштардан босатылады; </w:t>
      </w:r>
      <w:r>
        <w:br/>
      </w:r>
      <w:r>
        <w:rPr>
          <w:rFonts w:ascii="Times New Roman"/>
          <w:b w:val="false"/>
          <w:i w:val="false"/>
          <w:color w:val="000000"/>
          <w:sz w:val="28"/>
        </w:rPr>
        <w:t xml:space="preserve">
      4) өздерiнiң отбасы мүшелерiмен бiрге иммиграция бойынша шектеулерден және шетелдiктер ретiнде тiркеуден босатылады; </w:t>
      </w:r>
      <w:r>
        <w:br/>
      </w:r>
      <w:r>
        <w:rPr>
          <w:rFonts w:ascii="Times New Roman"/>
          <w:b w:val="false"/>
          <w:i w:val="false"/>
          <w:color w:val="000000"/>
          <w:sz w:val="28"/>
        </w:rPr>
        <w:t xml:space="preserve">
      5) валюта операциялары саласында Тараптардың аумағында дипломатиялық агенттерге берiлетiн артықшылықтарды пайдаланады; </w:t>
      </w:r>
      <w:r>
        <w:br/>
      </w:r>
      <w:r>
        <w:rPr>
          <w:rFonts w:ascii="Times New Roman"/>
          <w:b w:val="false"/>
          <w:i w:val="false"/>
          <w:color w:val="000000"/>
          <w:sz w:val="28"/>
        </w:rPr>
        <w:t xml:space="preserve">
      6) халықаралық дағдарыстар уақытында дипломатиялық агенттер репатриация бойынша қандай жеңiлдiктердi пайдаланатын болса, өздерiнiң отбасы мүшелерiмен бiрге сондай жеңiлдiктердi пайдаланады; </w:t>
      </w:r>
      <w:r>
        <w:br/>
      </w:r>
      <w:r>
        <w:rPr>
          <w:rFonts w:ascii="Times New Roman"/>
          <w:b w:val="false"/>
          <w:i w:val="false"/>
          <w:color w:val="000000"/>
          <w:sz w:val="28"/>
        </w:rPr>
        <w:t xml:space="preserve">
      7) лауазыммен бастапқы айналысқан және келiсiм-шарттың тоқтатылуына байланысты болған мемлекеттен кеткен кезде нақты қызмет көрсету түрлерi (қызметтер) үшiн төлем болып табылатындарды қоспағанда, кедендiк баж салығын, салықтар мен алымдар төлемей, автокөлiк құралын қоса алғанда, өздері жеке пайдалануға арналған мүлiктi болатын мемлекеттiң нормативтiк құқықтық актiлерiне сәйкес әкелуге/әкетуге құқылы. </w:t>
      </w:r>
      <w:r>
        <w:br/>
      </w:r>
      <w:r>
        <w:rPr>
          <w:rFonts w:ascii="Times New Roman"/>
          <w:b w:val="false"/>
          <w:i w:val="false"/>
          <w:color w:val="000000"/>
          <w:sz w:val="28"/>
        </w:rPr>
        <w:t xml:space="preserve">
      2. Орталықтың қызметкерлерiне осы баптың 14.1.-тармағы 2) тармақшасының ережелерi қолданылады.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Орталықтың лауазымды адамдары және олардың отбасы мүшелерi осы келісімде көзделген артықшылықтар мен иммунитеттердi баратын жерiне келе жатқанда болатын мемлекеттiң аумағына кiрген сәттен бастап немесе егер олар сол аумақта болса, лауазымды адамдар өздерiнiң мiндеттерiн орындауға кiрiскен сәттен бастап пайдаланады. </w:t>
      </w:r>
      <w:r>
        <w:br/>
      </w:r>
      <w:r>
        <w:rPr>
          <w:rFonts w:ascii="Times New Roman"/>
          <w:b w:val="false"/>
          <w:i w:val="false"/>
          <w:color w:val="000000"/>
          <w:sz w:val="28"/>
        </w:rPr>
        <w:t xml:space="preserve">
      2. Лауазымды адам функциясын аяқтаған кезде оның артықшылықтары мен иммунитеттерi, сондай-ақ болатын мемлекеттiң азаматтары болып табылмайтын оның отбасы мүшелерiнiң артықшылықтары мен иммунитеттерi бұл адам болатын мемлекеттен кеткен сәттен немесе 30 күн өткеннен кейiн тоқтатылады. Отбасы мүшелерi болуды тоқтатса, отбасы мүшелерiнiң артықшылықтары мен иммунитеттерi қысқартылады, бiрақ түсiнiктемеде, егер мұндай адамдар болатын мемлекеттен 30 күннiң iшiнде кетуге ниет бiлдiрсе, онда олардың артықшылықтары мен иммунитеттерi олардың кету сәтiне дейiн сақталады. </w:t>
      </w:r>
      <w:r>
        <w:br/>
      </w:r>
      <w:r>
        <w:rPr>
          <w:rFonts w:ascii="Times New Roman"/>
          <w:b w:val="false"/>
          <w:i w:val="false"/>
          <w:color w:val="000000"/>
          <w:sz w:val="28"/>
        </w:rPr>
        <w:t xml:space="preserve">
      3. Лауазымды адам қайтыс болған жағдайда оның отбасы мүшелерi олардың болатын мемлекеттен кету сәтiне дейiн немесе 30 күн өткенге дейiн оларға берiлген артықшылықтар мен иммунитеттердi пайдалануды жалғастыра бередi.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Орталықтың лауазымды адамдарына визалар ресiмдеу лауазымды атқару үшiн шақыру-хат немесе iссапар нұсқамасы болған кезде жеделдетiлген тәртiппен және ақысыз негiзде жүргiзiледi.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Тараптардың өкiлдерiне олар өздерiнiң қызметтiк мiндеттерiн орындау кезiнде, сондай-ақ қатысушы-мемлекеттердегi Орталық ұйымдастыратын iс-шаралар өткiзу орнында болу уақытында және мынадай артықшылықтар мен иммунитеттер қайта берiледi: </w:t>
      </w:r>
      <w:r>
        <w:br/>
      </w:r>
      <w:r>
        <w:rPr>
          <w:rFonts w:ascii="Times New Roman"/>
          <w:b w:val="false"/>
          <w:i w:val="false"/>
          <w:color w:val="000000"/>
          <w:sz w:val="28"/>
        </w:rPr>
        <w:t xml:space="preserve">
      жеке өзiн қамауға алу немесе ұстау және жеке қол жүгiн тұтқындау иммунитетi, сондай-ақ қылмыстық, азаматтық және әкiмшiлiк жауапкершiлiктен олардың айтқаны немесе жазғаны, сондай-ақ олардың өкiлдер ретiнде жасаған барлық iс-әрекеттерi үшiн босату; </w:t>
      </w:r>
      <w:r>
        <w:br/>
      </w:r>
      <w:r>
        <w:rPr>
          <w:rFonts w:ascii="Times New Roman"/>
          <w:b w:val="false"/>
          <w:i w:val="false"/>
          <w:color w:val="000000"/>
          <w:sz w:val="28"/>
        </w:rPr>
        <w:t xml:space="preserve">
      барлық қағаздар мен құжаттарға қол сұғылмаушылық; </w:t>
      </w:r>
      <w:r>
        <w:br/>
      </w:r>
      <w:r>
        <w:rPr>
          <w:rFonts w:ascii="Times New Roman"/>
          <w:b w:val="false"/>
          <w:i w:val="false"/>
          <w:color w:val="000000"/>
          <w:sz w:val="28"/>
        </w:rPr>
        <w:t xml:space="preserve">
      шифрдi пайдалану, курьерлер мен вализдер арқылы қағаздарды немесе хат-хабарды алу және жiберу құқығы; </w:t>
      </w:r>
      <w:r>
        <w:br/>
      </w:r>
      <w:r>
        <w:rPr>
          <w:rFonts w:ascii="Times New Roman"/>
          <w:b w:val="false"/>
          <w:i w:val="false"/>
          <w:color w:val="000000"/>
          <w:sz w:val="28"/>
        </w:rPr>
        <w:t xml:space="preserve">
      олардың өздерiн және олардың жұбайларын (зайыптарын) шетелдiктердi иммиграциялау, тiркеу немесе олар уақытша болатын немесе өздерiнiң қызметтiк мiндеттерiн орындау үшiн өтетiн елдегi мемлекеттiк борыштар жөнiндегi шектеулерден алу; </w:t>
      </w:r>
      <w:r>
        <w:br/>
      </w:r>
      <w:r>
        <w:rPr>
          <w:rFonts w:ascii="Times New Roman"/>
          <w:b w:val="false"/>
          <w:i w:val="false"/>
          <w:color w:val="000000"/>
          <w:sz w:val="28"/>
        </w:rPr>
        <w:t xml:space="preserve">
      уақытша қызметтiк iссапарлардағы шетел үкiметтерiнiң өкiлдерiне ақша немесе валюта айырбастауға қатысты қандай жеңiлдiктер берiлсе, дәл сондай жеңiлдiктер; </w:t>
      </w:r>
      <w:r>
        <w:br/>
      </w:r>
      <w:r>
        <w:rPr>
          <w:rFonts w:ascii="Times New Roman"/>
          <w:b w:val="false"/>
          <w:i w:val="false"/>
          <w:color w:val="000000"/>
          <w:sz w:val="28"/>
        </w:rPr>
        <w:t xml:space="preserve">
      дипломатиялық өкiлдiктерге олардың жеке қол жүгiне қатысты қандай иммунитеттер мен жеңiлдiктер берiлсе, дәл сондай жеңiлдiктер; </w:t>
      </w:r>
      <w:r>
        <w:br/>
      </w:r>
      <w:r>
        <w:rPr>
          <w:rFonts w:ascii="Times New Roman"/>
          <w:b w:val="false"/>
          <w:i w:val="false"/>
          <w:color w:val="000000"/>
          <w:sz w:val="28"/>
        </w:rPr>
        <w:t xml:space="preserve">
      әкелiнетiн тауарларға (олардың жеке қол жүгiнiң бiр бөлiгiн құрамайтын) кеден алымдарынан немесе акциздiк алымдардан немесе сату алымдарынан босатуды талап ету құқығын қоспағанда, дипломатиялық өкiлдiктер пайдаланатын басқа да артықшылықтар, иммунитеттер мен жеңiлдiктер. </w:t>
      </w:r>
      <w:r>
        <w:br/>
      </w:r>
      <w:r>
        <w:rPr>
          <w:rFonts w:ascii="Times New Roman"/>
          <w:b w:val="false"/>
          <w:i w:val="false"/>
          <w:color w:val="000000"/>
          <w:sz w:val="28"/>
        </w:rPr>
        <w:t xml:space="preserve">
      2. Сөз бостандығын және өздерiнiң қызметтiк мiндеттерiн орындау кезiнде тәуелсiздiктi қамтамасыз ету үшiн Тараптардың өкiлдерi олардан айтқан немесе жазған iс-әрекеттерге қатысты, сондай-ақ олардың шектеулi рұқсаты бар ақпаратты жариялау жағдайларын қоспағанда, олардың қызметтiк мiндеттерiн орындау кезiнде жасаған барлық iс-әрекеттерге қатысты қылмыстық, азаматтық және әкiмшiлiк жауапкершiлiктен босатылады. Осы ереже Тараптардың өкiлдерi тиiстi тұлға болып табылуы тоқтағаннан кейiн де қолданысын жалғастыра бередi. </w:t>
      </w:r>
      <w:r>
        <w:br/>
      </w:r>
      <w:r>
        <w:rPr>
          <w:rFonts w:ascii="Times New Roman"/>
          <w:b w:val="false"/>
          <w:i w:val="false"/>
          <w:color w:val="000000"/>
          <w:sz w:val="28"/>
        </w:rPr>
        <w:t xml:space="preserve">
      3. Егер салықтардың қандай да бiр нысанының салымы Тараптар өкiлдерiнiң өздерiнiң мiндеттерiн орындау үшiн қандай да бiр қатысушы-мемлекетте болған кезең тұру уақытына тәуелдi болған жағдайда тұру мерзiмiне есептелмейдi. </w:t>
      </w:r>
      <w:r>
        <w:br/>
      </w:r>
      <w:r>
        <w:rPr>
          <w:rFonts w:ascii="Times New Roman"/>
          <w:b w:val="false"/>
          <w:i w:val="false"/>
          <w:color w:val="000000"/>
          <w:sz w:val="28"/>
        </w:rPr>
        <w:t xml:space="preserve">
      4. Осы баптың 17.1-тармағы 1), 2) және 3) тармақшаларының ережелері азаматтықты алған немесе өзi өкiлi болып табылатын немесе болып табылған мемлекеттiң өкiлдерi мен билiктерi арасындағы өзара қарым-қатынасқа қолданылмайды.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1. Өкiлеттi өкiлдер мен олардың отбасы мүшелерi артықшылықтар мен иммунитеттердi болатын мемлекеттегi дипломатиялық агент үшiн көзделген көлемде пайдаланады. </w:t>
      </w:r>
      <w:r>
        <w:br/>
      </w:r>
      <w:r>
        <w:rPr>
          <w:rFonts w:ascii="Times New Roman"/>
          <w:b w:val="false"/>
          <w:i w:val="false"/>
          <w:color w:val="000000"/>
          <w:sz w:val="28"/>
        </w:rPr>
        <w:t xml:space="preserve">
      2. Бақылаушылардың өкiлдерiне берiлген артықшылықтар мен иммунитеттердiң көлемi оның болу шарттары туралы болатын мемлекеттiң Үкiметi мен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 арасындағы Келiсiммен айқындалады.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1. Осы Келiсiммен бекiтiлген артықшылықтар мен иммунитеттерден басқа, Орталықтың лауазымды тұлғаларының өкiлеттi өкiлдерi мен бақылаушылардың өкiлдерi, сондай-ақ олармен бiрге тұратын олардың отбасы мүшелерi тараптардың қалауы бойынша халықаралық құқыққа сәйкес дипломатиялық агенттер мен олардың отбасы мүшелерiне берiлетiн басқа да артықшылықтар мен иммунитеттер бөлiнуi мүмкiн. </w:t>
      </w:r>
      <w:r>
        <w:br/>
      </w:r>
      <w:r>
        <w:rPr>
          <w:rFonts w:ascii="Times New Roman"/>
          <w:b w:val="false"/>
          <w:i w:val="false"/>
          <w:color w:val="000000"/>
          <w:sz w:val="28"/>
        </w:rPr>
        <w:t xml:space="preserve">
      2. Лауазымды тұлғалар, өкiлеттi өкілдер, Тараптардың өкiлдерi мен бақылаушылардың өкiлдерi пайдаланатын артықшылықтар мен иммунитеттер оларға жеке пайдасы үшiн емес, Орталықтың мүддесiндегi өздерiнiң ресми функцияларын тиiмдi, тәуелсiз орындау үшiн берiледi. </w:t>
      </w:r>
      <w:r>
        <w:br/>
      </w:r>
      <w:r>
        <w:rPr>
          <w:rFonts w:ascii="Times New Roman"/>
          <w:b w:val="false"/>
          <w:i w:val="false"/>
          <w:color w:val="000000"/>
          <w:sz w:val="28"/>
        </w:rPr>
        <w:t xml:space="preserve">
      3. Орталықтың лауазымды тұлғаларының, өкiлеттi өкiлдердiң жеке пайдасы немесе өзге де тұлғалардың пайдасы үшiн коммерциялық немесе кез келген басқа да қызметпен айналысуға құқығы жоқ. </w:t>
      </w:r>
      <w:r>
        <w:br/>
      </w:r>
      <w:r>
        <w:rPr>
          <w:rFonts w:ascii="Times New Roman"/>
          <w:b w:val="false"/>
          <w:i w:val="false"/>
          <w:color w:val="000000"/>
          <w:sz w:val="28"/>
        </w:rPr>
        <w:t xml:space="preserve">
      4. Осы Келiсiмге сәйкес артықшылықтар мен иммунитеттердi пайдаланатын барлық тұлғалар олардың артықшылықтары мен иммунитеттерiне зиян келтiрмей, Тараптардың заңнамасын құрметтеуге және олардың iшкi iстерiне араласпауға мiндеттi.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1. Орталықтың персоналы мен өкiлеттi өкiлдер Тараптар аумағындағы еркiн қозғалысты, егер бұл мемлекеттiк қауiпсiздiктiң түсiнiгi бойынша тыйым салынатын немесе реттелетiн аймақтар, келу туралы Тараптардың заңнамасына қарама-қайшы келмесе, олардың өздерiнiң ресми функцияларын орындау үшiн қандай мөлшерде қажет болса, соншалықты деңгейде пайдаланады. </w:t>
      </w:r>
      <w:r>
        <w:br/>
      </w:r>
      <w:r>
        <w:rPr>
          <w:rFonts w:ascii="Times New Roman"/>
          <w:b w:val="false"/>
          <w:i w:val="false"/>
          <w:color w:val="000000"/>
          <w:sz w:val="28"/>
        </w:rPr>
        <w:t xml:space="preserve">
      2. Орталықтың персоналы мен өкiлеттi өкiлдер Тараптардың аумағында осы тұлғалардың мәртебесiн куәландыратын құжаттар ретiнде Тараптардың билiк органдары мойындайтын қызметтiк куәлiктердi пайдаланады. </w:t>
      </w:r>
      <w:r>
        <w:br/>
      </w:r>
      <w:r>
        <w:rPr>
          <w:rFonts w:ascii="Times New Roman"/>
          <w:b w:val="false"/>
          <w:i w:val="false"/>
          <w:color w:val="000000"/>
          <w:sz w:val="28"/>
        </w:rPr>
        <w:t xml:space="preserve">
      3. Лауазымды тұлғалар және өкiлеттi өкiлдер, сондай-ақ олардың отбасылары үшiн болатын мемлекетте болған кезеңге және одан өзiнiң мемлекетiне қайтып оралғанда жiберушi мемлекеттiң заңдарымен және өзге нормативтiк құқықтық актiлермен белгiленген барлық жеңiлдiктер, кепiлдемелер және төлемақылар, сонымен қоса ақшалай ұстау, тұрғын үйдi броньдап қою, медициналық қызмет көрсету жағдайларын, атағын, еңбек сiңiрген жылдарын, сондай-ақ оларға Орталыққа жiберiлер алдында атқарған лауазымынан төмен емес лауазым ұсынуды қоса алғанда, сақталады. </w:t>
      </w:r>
      <w:r>
        <w:br/>
      </w:r>
      <w:r>
        <w:rPr>
          <w:rFonts w:ascii="Times New Roman"/>
          <w:b w:val="false"/>
          <w:i w:val="false"/>
          <w:color w:val="000000"/>
          <w:sz w:val="28"/>
        </w:rPr>
        <w:t xml:space="preserve">
      4. Орталық персоналын және өкiлеттi өкiлдерiн зейнетақымен қамтамасыз ету Тараптардың заңнамасы бойынша жүзеге асырылады. </w:t>
      </w:r>
      <w:r>
        <w:br/>
      </w:r>
      <w:r>
        <w:rPr>
          <w:rFonts w:ascii="Times New Roman"/>
          <w:b w:val="false"/>
          <w:i w:val="false"/>
          <w:color w:val="000000"/>
          <w:sz w:val="28"/>
        </w:rPr>
        <w:t xml:space="preserve">
      5. Орталық персоналының және өкiлеттi өкiлдерiнiң жұмыс уақыты, сондай-ақ олардың жұбайларының (осы мемлекеттiң азаматтары болып табылмайтын) болатын мемлекеттiң аумағында болу уақыты Тараптардың заңнамасына сәйкес олардың еңбек өтiлiне есептеледi.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1. Орталықтың мүлiгi мен активтерi қатысушы-мемлекет тарапынан әкiмшiлiк немесе сот араласуының кез-келген нысанынан иммунитеттi пайдаланады. </w:t>
      </w:r>
      <w:r>
        <w:br/>
      </w:r>
      <w:r>
        <w:rPr>
          <w:rFonts w:ascii="Times New Roman"/>
          <w:b w:val="false"/>
          <w:i w:val="false"/>
          <w:color w:val="000000"/>
          <w:sz w:val="28"/>
        </w:rPr>
        <w:t xml:space="preserve">
      2. Орталықтың үй-жайы мен көлiк құралдары, сондай-ақ оның мұрағаттары мен құжаттары, оның iшiнде қызметтiк хат-хабарлары, олардың орналасқан жерiне қарамастан тiнтуге, реквизициялауға, конфискациялауға және Орталықтың қызметiне бөгет болатын кез келген басқа нысандағы қол сұғушылыққа жатпайды. </w:t>
      </w:r>
      <w:r>
        <w:br/>
      </w:r>
      <w:r>
        <w:rPr>
          <w:rFonts w:ascii="Times New Roman"/>
          <w:b w:val="false"/>
          <w:i w:val="false"/>
          <w:color w:val="000000"/>
          <w:sz w:val="28"/>
        </w:rPr>
        <w:t xml:space="preserve">
      3. Орталықтың үй-жайы және көлiк құралдары кез-келген Тараптардың заңдары бойынша қудаланатын немесе кез-келген Тараптардың бiрiне немесе үшiншi мемлекетке берiлуi тиiс тұлғалар үшiн баспана бола алмайды. </w:t>
      </w:r>
      <w:r>
        <w:br/>
      </w:r>
      <w:r>
        <w:rPr>
          <w:rFonts w:ascii="Times New Roman"/>
          <w:b w:val="false"/>
          <w:i w:val="false"/>
          <w:color w:val="000000"/>
          <w:sz w:val="28"/>
        </w:rPr>
        <w:t xml:space="preserve">
      4. Орталық үй-жайының және көлiк құралдарының қол сұғылмаушылығы Орталықтың мiндеттерiмен және функцияларымен үйлеспейтiн немесе Тараптардың қауіпсiздiгiне, олардың жеке және заңды тұлғаларының мүдделерiне зиян келтiретiн мақсатта оларды пайдалануға құқық бермейдi. </w:t>
      </w:r>
      <w:r>
        <w:br/>
      </w:r>
      <w:r>
        <w:rPr>
          <w:rFonts w:ascii="Times New Roman"/>
          <w:b w:val="false"/>
          <w:i w:val="false"/>
          <w:color w:val="000000"/>
          <w:sz w:val="28"/>
        </w:rPr>
        <w:t xml:space="preserve">
      5. Орталық ақпаратты берудi қорғауды қамтамасыз ететiн шифрларды, курьерлiк және басқа байланыс түрлерiн пайдалануға құқылы. Орталық дипломатиялық курьерлер мен вализдер тәрiздi иммунитеттер мен артықшылықтарды пайдаланатын курьерлердiң немесе вализ арқылы хат-хабарларды алуға және жiберуге құқылы. </w:t>
      </w:r>
      <w:r>
        <w:br/>
      </w:r>
      <w:r>
        <w:rPr>
          <w:rFonts w:ascii="Times New Roman"/>
          <w:b w:val="false"/>
          <w:i w:val="false"/>
          <w:color w:val="000000"/>
          <w:sz w:val="28"/>
        </w:rPr>
        <w:t xml:space="preserve">
      6. Курьер қызметтiк хат-хабарды құрайтын, оның мәртебесi мен орындарының санын көрсете отырып ресми құжатпен жабдықталуы тиiс. </w:t>
      </w:r>
      <w:r>
        <w:br/>
      </w:r>
      <w:r>
        <w:rPr>
          <w:rFonts w:ascii="Times New Roman"/>
          <w:b w:val="false"/>
          <w:i w:val="false"/>
          <w:color w:val="000000"/>
          <w:sz w:val="28"/>
        </w:rPr>
        <w:t xml:space="preserve">
      7. Қызметтiк хат-хабарды құрайтын барлық орындар, олардың сипатына қарай көрсететiн, көрiнетiн сыртқы белгiлерi болуы тиiс және ресми пайдалануға арналған тек қызметтiк құжаттар мен заттарды ұстай алады.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1. Орталық оның активтерi және басқа меншiк барлық тiкелей салықтар мен алымдардан, қосымша құн салығынан (оның iшiнде болатын мемлекеттiң заңдары мен ережелерiне сәйкес қайтару нысанындағы), болатын мемлекеттiң аумағынан алынатын, сондай-ақ қызмет көрсетудiң (қызметтердiң) нақты түрлерi үшiн төлемдер болып табылатындарды қоспағанда, Орталықтың үй-жайы үшiн бөлiнген жалға алу төлемiнен босатылады. </w:t>
      </w:r>
      <w:r>
        <w:br/>
      </w:r>
      <w:r>
        <w:rPr>
          <w:rFonts w:ascii="Times New Roman"/>
          <w:b w:val="false"/>
          <w:i w:val="false"/>
          <w:color w:val="000000"/>
          <w:sz w:val="28"/>
        </w:rPr>
        <w:t xml:space="preserve">
      2. Орталық болатын мемлекеттiң аумағынан алынатын, Орталықтың үй-жайы үшiн бөлiнген жалға алғаны үшiн төлемақыны қоса алғанда, барлық тiкелей салықтардан, алымдардан, баждардан және басқа төлемдерден босатылады. </w:t>
      </w:r>
      <w:r>
        <w:br/>
      </w:r>
      <w:r>
        <w:rPr>
          <w:rFonts w:ascii="Times New Roman"/>
          <w:b w:val="false"/>
          <w:i w:val="false"/>
          <w:color w:val="000000"/>
          <w:sz w:val="28"/>
        </w:rPr>
        <w:t xml:space="preserve">
      3. Орталықтың ресми түрде пайдалануына арналған мүлiк пен заттар Тараптардың аумағында кедендiк төлемдердi, кедендiк баж салығын, салықтарды және осыған байланысты алымдар мен төлемдердi төлеуден босатылады, тасымалдағаны, сақтағаны, осы орындар үшiн белгiленгеннен тыс немесе тиiстi кедендiк органның жұмыс уақытынан тыс кедендiк ресiмдеу үшiн алымдарды қоспағанда, сондай-ақ кедендiк ресiмдегенi үшiн қызметтердiң және осы тәрiздi қызметтердiң төлемiнен халықаралық ұйымдар үшiн көзделген тәртiппен босатылады. </w:t>
      </w:r>
    </w:p>
    <w:bookmarkStart w:name="z8" w:id="7"/>
    <w:p>
      <w:pPr>
        <w:spacing w:after="0"/>
        <w:ind w:left="0"/>
        <w:jc w:val="left"/>
      </w:pPr>
      <w:r>
        <w:rPr>
          <w:rFonts w:ascii="Times New Roman"/>
          <w:b/>
          <w:i w:val="false"/>
          <w:color w:val="000000"/>
        </w:rPr>
        <w:t xml:space="preserve"> 
5. Қорытынды ережелер  23-бап </w:t>
      </w:r>
    </w:p>
    <w:bookmarkEnd w:id="7"/>
    <w:p>
      <w:pPr>
        <w:spacing w:after="0"/>
        <w:ind w:left="0"/>
        <w:jc w:val="both"/>
      </w:pPr>
      <w:r>
        <w:rPr>
          <w:rFonts w:ascii="Times New Roman"/>
          <w:b w:val="false"/>
          <w:i w:val="false"/>
          <w:color w:val="000000"/>
          <w:sz w:val="28"/>
        </w:rPr>
        <w:t xml:space="preserve">      1. Орталықтың жалауы, эмблемасы және басқа рәмiздерi болады және оларды өздерi орналасқан Орталықтың үй-жайлары мен автокөлiк құралдарында орналастыра алады. </w:t>
      </w:r>
      <w:r>
        <w:br/>
      </w:r>
      <w:r>
        <w:rPr>
          <w:rFonts w:ascii="Times New Roman"/>
          <w:b w:val="false"/>
          <w:i w:val="false"/>
          <w:color w:val="000000"/>
          <w:sz w:val="28"/>
        </w:rPr>
        <w:t xml:space="preserve">
      2. Тараптар Орталықтың ресми құжаттарын, мөрлерiн, мөртабандары мен Рәмiздерiн мойындайды. </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xml:space="preserve">      Орыс тiлi Орталықтың ресми және жұмыс тiлi болып табылады.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Осы Келiсiм Келiсiмнiң мәнi болып табылатын және оның мақсаттары мен мiндеттерiне қайшы келмейтiн мәселелер бойынша Тараптардың басқа халықаралық шарттарды жасасу құқықтарын шектемейдi. Осы Келiсiм Тараптардың өздерi қатысушылары болып табылатын өзге халықаралық келiсiмдерден туындайтын құқықтары мен мiндеттерiн қозғамайды.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xml:space="preserve">      Осы Келiсiмдi түсiндiру немесе қолдану кезiнде туындайтын мәселелер мүдделi Тараптар арасында кеңестер мен келiссөздер жүргiзу жолымен шешiледi.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xml:space="preserve">      Осы Келiсiмнiң депозитарийi Орталықтың болатын мемлекетi болып табылады. Осы Келiсiмнiң расталған көшiрмелерi оған қол қойылған күнiнен бастап 15 күн iшiнде басқа Тараптардың депозитарийлерiне таратылады. </w:t>
      </w:r>
    </w:p>
    <w:p>
      <w:pPr>
        <w:spacing w:after="0"/>
        <w:ind w:left="0"/>
        <w:jc w:val="left"/>
      </w:pPr>
      <w:r>
        <w:rPr>
          <w:rFonts w:ascii="Times New Roman"/>
          <w:b/>
          <w:i w:val="false"/>
          <w:color w:val="000000"/>
        </w:rPr>
        <w:t xml:space="preserve"> 28-бап </w:t>
      </w:r>
    </w:p>
    <w:p>
      <w:pPr>
        <w:spacing w:after="0"/>
        <w:ind w:left="0"/>
        <w:jc w:val="both"/>
      </w:pPr>
      <w:r>
        <w:rPr>
          <w:rFonts w:ascii="Times New Roman"/>
          <w:b w:val="false"/>
          <w:i w:val="false"/>
          <w:color w:val="000000"/>
          <w:sz w:val="28"/>
        </w:rPr>
        <w:t xml:space="preserve">      1. Осы Келiсiм төртiншi бекiтiлген грамотаны Депозитарийге сақтауға берiлген күннен бастап 30 күнiне бекiтiлуi тиiс және күшiне енедi. </w:t>
      </w:r>
      <w:r>
        <w:br/>
      </w:r>
      <w:r>
        <w:rPr>
          <w:rFonts w:ascii="Times New Roman"/>
          <w:b w:val="false"/>
          <w:i w:val="false"/>
          <w:color w:val="000000"/>
          <w:sz w:val="28"/>
        </w:rPr>
        <w:t xml:space="preserve">
      2. Осы Келiсiмнiң мәтiнiне хаттамалармен ресiмделетiн және Депозитарийдiң Тараптардың мемлекетiшiлiк рәсiмдердi орындағаны туралы төртiншi жазбаша хабарламаны алғаннан кейiн күшiне енетiн өзгерiстер мен толықтыруларды барлық Тараптардың келiсiмiмен енгiзуге болады. </w:t>
      </w:r>
      <w:r>
        <w:br/>
      </w:r>
      <w:r>
        <w:rPr>
          <w:rFonts w:ascii="Times New Roman"/>
          <w:b w:val="false"/>
          <w:i w:val="false"/>
          <w:color w:val="000000"/>
          <w:sz w:val="28"/>
        </w:rPr>
        <w:t xml:space="preserve">
      3. Осы Келiсiм басқа да мемлекеттердiң қосылуы үшiн ашық Тараптар Келiсiмге қосылу туралы шешiмдi консенсус негiзiнде қабылдайды. </w:t>
      </w:r>
      <w:r>
        <w:br/>
      </w:r>
      <w:r>
        <w:rPr>
          <w:rFonts w:ascii="Times New Roman"/>
          <w:b w:val="false"/>
          <w:i w:val="false"/>
          <w:color w:val="000000"/>
          <w:sz w:val="28"/>
        </w:rPr>
        <w:t xml:space="preserve">
      4. Осы Келiсiм қосылған мемлекет үшiн депозитарийден қосылу туралы құжатты алған күнiнен бастап 30 күнiне күшiне енедi. </w:t>
      </w:r>
      <w:r>
        <w:br/>
      </w:r>
      <w:r>
        <w:rPr>
          <w:rFonts w:ascii="Times New Roman"/>
          <w:b w:val="false"/>
          <w:i w:val="false"/>
          <w:color w:val="000000"/>
          <w:sz w:val="28"/>
        </w:rPr>
        <w:t xml:space="preserve">
      5. Кез-келген Тарап осы Келiсiмнен болжамды шығу күнiне дейiнгi 3 айдан кешiктiрмей бұл туралы депозитарийге жазбаша хабарлама жiбере отырып, шыға алады. Депозитарий осы ниетi туралы басқа Тараптарды шығу туралы жазбаша хабарламаны алған күнiнен бастап 15 күн iшiнде хабарлайды. </w:t>
      </w:r>
    </w:p>
    <w:p>
      <w:pPr>
        <w:spacing w:after="0"/>
        <w:ind w:left="0"/>
        <w:jc w:val="both"/>
      </w:pPr>
      <w:r>
        <w:rPr>
          <w:rFonts w:ascii="Times New Roman"/>
          <w:b w:val="false"/>
          <w:i w:val="false"/>
          <w:color w:val="000000"/>
          <w:sz w:val="28"/>
        </w:rPr>
        <w:t xml:space="preserve">      200__ жылғы "___"________ _________қаласында орыс тiлiнде бiр түпнұсқа данада жасалды. </w:t>
      </w:r>
    </w:p>
    <w:p>
      <w:pPr>
        <w:spacing w:after="0"/>
        <w:ind w:left="0"/>
        <w:jc w:val="both"/>
      </w:pPr>
      <w:r>
        <w:rPr>
          <w:rFonts w:ascii="Times New Roman"/>
          <w:b w:val="false"/>
          <w:i/>
          <w:color w:val="000000"/>
          <w:sz w:val="28"/>
        </w:rPr>
        <w:t xml:space="preserve">       Әзiрбайжан Республикасы үшiн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Тәжiкстан Республикасы үшiн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Қазақстан Республикасы үшiн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Түркіменстан үшiн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Қырғыз Республикасы үшiн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Өзбекстан Республикасы үшiн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color w:val="000000"/>
          <w:sz w:val="28"/>
        </w:rPr>
        <w:t xml:space="preserve">      Ресей Федерациясы үшiн </w:t>
      </w:r>
      <w:r>
        <w:br/>
      </w:r>
      <w:r>
        <w:rPr>
          <w:rFonts w:ascii="Times New Roman"/>
          <w:b w:val="false"/>
          <w:i w:val="false"/>
          <w:color w:val="000000"/>
          <w:sz w:val="28"/>
        </w:rPr>
        <w:t>
</w:t>
      </w:r>
      <w:r>
        <w:rPr>
          <w:rFonts w:ascii="Times New Roman"/>
          <w:b w:val="false"/>
          <w:i/>
          <w:color w:val="000000"/>
          <w:sz w:val="28"/>
        </w:rPr>
        <w:t xml:space="preserve">                 ________________ </w:t>
      </w:r>
    </w:p>
    <w:bookmarkStart w:name="z9" w:id="8"/>
    <w:p>
      <w:pPr>
        <w:spacing w:after="0"/>
        <w:ind w:left="0"/>
        <w:jc w:val="both"/>
      </w:pPr>
      <w:r>
        <w:rPr>
          <w:rFonts w:ascii="Times New Roman"/>
          <w:b w:val="false"/>
          <w:i w:val="false"/>
          <w:color w:val="000000"/>
          <w:sz w:val="28"/>
        </w:rPr>
        <w:t xml:space="preserve">
Есiрткi құралдарының, психотроптық      </w:t>
      </w:r>
      <w:r>
        <w:br/>
      </w:r>
      <w:r>
        <w:rPr>
          <w:rFonts w:ascii="Times New Roman"/>
          <w:b w:val="false"/>
          <w:i w:val="false"/>
          <w:color w:val="000000"/>
          <w:sz w:val="28"/>
        </w:rPr>
        <w:t xml:space="preserve">
заттар мен олардың прекурсорларының заңсыз   </w:t>
      </w:r>
      <w:r>
        <w:br/>
      </w:r>
      <w:r>
        <w:rPr>
          <w:rFonts w:ascii="Times New Roman"/>
          <w:b w:val="false"/>
          <w:i w:val="false"/>
          <w:color w:val="000000"/>
          <w:sz w:val="28"/>
        </w:rPr>
        <w:t xml:space="preserve">
айналымына қарсы күрес жөнiндегi       </w:t>
      </w:r>
      <w:r>
        <w:br/>
      </w:r>
      <w:r>
        <w:rPr>
          <w:rFonts w:ascii="Times New Roman"/>
          <w:b w:val="false"/>
          <w:i w:val="false"/>
          <w:color w:val="000000"/>
          <w:sz w:val="28"/>
        </w:rPr>
        <w:t xml:space="preserve">
Орталық Азия өңiрлiк ақпараттық үйлестiру    </w:t>
      </w:r>
      <w:r>
        <w:br/>
      </w:r>
      <w:r>
        <w:rPr>
          <w:rFonts w:ascii="Times New Roman"/>
          <w:b w:val="false"/>
          <w:i w:val="false"/>
          <w:color w:val="000000"/>
          <w:sz w:val="28"/>
        </w:rPr>
        <w:t xml:space="preserve">
орталығын құру туралы Әзiрбайжан Республикасы, </w:t>
      </w:r>
      <w:r>
        <w:br/>
      </w:r>
      <w:r>
        <w:rPr>
          <w:rFonts w:ascii="Times New Roman"/>
          <w:b w:val="false"/>
          <w:i w:val="false"/>
          <w:color w:val="000000"/>
          <w:sz w:val="28"/>
        </w:rPr>
        <w:t xml:space="preserve">
Қазақстан Республикасы, Қырғыз Республикасы,  </w:t>
      </w:r>
      <w:r>
        <w:br/>
      </w:r>
      <w:r>
        <w:rPr>
          <w:rFonts w:ascii="Times New Roman"/>
          <w:b w:val="false"/>
          <w:i w:val="false"/>
          <w:color w:val="000000"/>
          <w:sz w:val="28"/>
        </w:rPr>
        <w:t xml:space="preserve">
Ресей Федерациясы, Тәжiкстан Республикасы,   </w:t>
      </w:r>
      <w:r>
        <w:br/>
      </w:r>
      <w:r>
        <w:rPr>
          <w:rFonts w:ascii="Times New Roman"/>
          <w:b w:val="false"/>
          <w:i w:val="false"/>
          <w:color w:val="000000"/>
          <w:sz w:val="28"/>
        </w:rPr>
        <w:t xml:space="preserve">
Түркiменстан және Өзбекстан Республикасы    </w:t>
      </w:r>
      <w:r>
        <w:br/>
      </w:r>
      <w:r>
        <w:rPr>
          <w:rFonts w:ascii="Times New Roman"/>
          <w:b w:val="false"/>
          <w:i w:val="false"/>
          <w:color w:val="000000"/>
          <w:sz w:val="28"/>
        </w:rPr>
        <w:t xml:space="preserve">
арасындағы келiсiмге қосымша         </w:t>
      </w:r>
    </w:p>
    <w:bookmarkEnd w:id="8"/>
    <w:p>
      <w:pPr>
        <w:spacing w:after="0"/>
        <w:ind w:left="0"/>
        <w:jc w:val="left"/>
      </w:pPr>
      <w:r>
        <w:rPr>
          <w:rFonts w:ascii="Times New Roman"/>
          <w:b/>
          <w:i w:val="false"/>
          <w:color w:val="000000"/>
        </w:rPr>
        <w:t xml:space="preserve"> Есiрткi құралдарының, психотроптық заттар мен олардың </w:t>
      </w:r>
      <w:r>
        <w:br/>
      </w:r>
      <w:r>
        <w:rPr>
          <w:rFonts w:ascii="Times New Roman"/>
          <w:b/>
          <w:i w:val="false"/>
          <w:color w:val="000000"/>
        </w:rPr>
        <w:t xml:space="preserve">
прекурсорларының заңсыз айналымына қарсы күрес жөнiндегi </w:t>
      </w:r>
      <w:r>
        <w:br/>
      </w:r>
      <w:r>
        <w:rPr>
          <w:rFonts w:ascii="Times New Roman"/>
          <w:b/>
          <w:i w:val="false"/>
          <w:color w:val="000000"/>
        </w:rPr>
        <w:t xml:space="preserve">
Орталық Азия өңiрлiк ақпараттық үйлестiру орталығы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Осы Ереже есiрткi құралдарының, психотроптық заттар мен олардың прекурсорларының заңсыз айналымына қарсы күрес жөнiндегi Орталық Азия өңiрлiк ақпараттық үйлестiру орталығының мiндеттерi мен функцияларын, оларды iске асыру, ОАӨАҮО-ға жұмыс iстеу үшiн Тараптар жiберген адамдарды тағайындау және қайта шақыртып алу тәртiбiн белгiлейдi. </w:t>
      </w:r>
    </w:p>
    <w:bookmarkStart w:name="z10" w:id="9"/>
    <w:p>
      <w:pPr>
        <w:spacing w:after="0"/>
        <w:ind w:left="0"/>
        <w:jc w:val="left"/>
      </w:pPr>
      <w:r>
        <w:rPr>
          <w:rFonts w:ascii="Times New Roman"/>
          <w:b/>
          <w:i w:val="false"/>
          <w:color w:val="000000"/>
        </w:rPr>
        <w:t xml:space="preserve"> 
1. Мiндеттерi мен функциялары </w:t>
      </w:r>
    </w:p>
    <w:bookmarkEnd w:id="9"/>
    <w:p>
      <w:pPr>
        <w:spacing w:after="0"/>
        <w:ind w:left="0"/>
        <w:jc w:val="both"/>
      </w:pPr>
      <w:r>
        <w:rPr>
          <w:rFonts w:ascii="Times New Roman"/>
          <w:b w:val="false"/>
          <w:i w:val="false"/>
          <w:color w:val="000000"/>
          <w:sz w:val="28"/>
        </w:rPr>
        <w:t xml:space="preserve">      1. Орталықтың мiндеттерi мен функциялары: </w:t>
      </w:r>
      <w:r>
        <w:br/>
      </w:r>
      <w:r>
        <w:rPr>
          <w:rFonts w:ascii="Times New Roman"/>
          <w:b w:val="false"/>
          <w:i w:val="false"/>
          <w:color w:val="000000"/>
          <w:sz w:val="28"/>
        </w:rPr>
        <w:t xml:space="preserve">
      есiрткiнiң заңсыз айналымына қарсы күрес жөнiндегi қатысушы-мемлекеттердiң күш-жiгерлерiн өңiрлiк деңгейде үйлестiру; </w:t>
      </w:r>
      <w:r>
        <w:br/>
      </w:r>
      <w:r>
        <w:rPr>
          <w:rFonts w:ascii="Times New Roman"/>
          <w:b w:val="false"/>
          <w:i w:val="false"/>
          <w:color w:val="000000"/>
          <w:sz w:val="28"/>
        </w:rPr>
        <w:t xml:space="preserve">
      қатысушы-мемлекеттердiң құзыреттi органдарының өзара iс-қимыл тетiктерiн құру; </w:t>
      </w:r>
      <w:r>
        <w:br/>
      </w:r>
      <w:r>
        <w:rPr>
          <w:rFonts w:ascii="Times New Roman"/>
          <w:b w:val="false"/>
          <w:i w:val="false"/>
          <w:color w:val="000000"/>
          <w:sz w:val="28"/>
        </w:rPr>
        <w:t xml:space="preserve">
      есiрткiнiң заңсыз айналымына байланысты трансшекаралық ұйымдасқан қылмысқа қарсы күресте қатысушы-мемлекеттердiң құзыреттi органдарының арасындағы ынтымақтастықты нығайтуға жәрдемдесу; </w:t>
      </w:r>
      <w:r>
        <w:br/>
      </w:r>
      <w:r>
        <w:rPr>
          <w:rFonts w:ascii="Times New Roman"/>
          <w:b w:val="false"/>
          <w:i w:val="false"/>
          <w:color w:val="000000"/>
          <w:sz w:val="28"/>
        </w:rPr>
        <w:t xml:space="preserve">
      келiсiлген бiрлескен операциялар мен жедел-iздестiру iс-шараларын, оның iшiнде бақыланатын жеткiзулердi ұйымдастыруға және өткiзуге жәрдемдесу; </w:t>
      </w:r>
      <w:r>
        <w:br/>
      </w:r>
      <w:r>
        <w:rPr>
          <w:rFonts w:ascii="Times New Roman"/>
          <w:b w:val="false"/>
          <w:i w:val="false"/>
          <w:color w:val="000000"/>
          <w:sz w:val="28"/>
        </w:rPr>
        <w:t xml:space="preserve">
      есiрткiнiң заңсыз айналымына қарсы күрес саласындағы ақпаратты жедел-iздестiру және анықтамалық жинау, сақтау, талдау және алмасуды ұйымдастыру; </w:t>
      </w:r>
      <w:r>
        <w:br/>
      </w:r>
      <w:r>
        <w:rPr>
          <w:rFonts w:ascii="Times New Roman"/>
          <w:b w:val="false"/>
          <w:i w:val="false"/>
          <w:color w:val="000000"/>
          <w:sz w:val="28"/>
        </w:rPr>
        <w:t xml:space="preserve">
      ақпараттық жүйелердi, оның iшiнде Тараптардың құзыреттi органдарының деректер базасын бiрiздендiру жөнiндегi шараларды iске асыруға жәрдемдесу ақпаратты жүйелi түрде жинақтау жөнiндегi рәсiмдердi әзiрлеу, Орталықтың деректер банкiн қалыптастыру және толықтыру; </w:t>
      </w:r>
      <w:r>
        <w:br/>
      </w:r>
      <w:r>
        <w:rPr>
          <w:rFonts w:ascii="Times New Roman"/>
          <w:b w:val="false"/>
          <w:i w:val="false"/>
          <w:color w:val="000000"/>
          <w:sz w:val="28"/>
        </w:rPr>
        <w:t xml:space="preserve">
      стандартталған нысандар мен ақпарат алмасу жүйелерiн енгiзу; </w:t>
      </w:r>
      <w:r>
        <w:br/>
      </w:r>
      <w:r>
        <w:rPr>
          <w:rFonts w:ascii="Times New Roman"/>
          <w:b w:val="false"/>
          <w:i w:val="false"/>
          <w:color w:val="000000"/>
          <w:sz w:val="28"/>
        </w:rPr>
        <w:t xml:space="preserve">
      жедел ақпаратты талдаудың жаңа бағдарламаларын енгiзу; </w:t>
      </w:r>
      <w:r>
        <w:br/>
      </w:r>
      <w:r>
        <w:rPr>
          <w:rFonts w:ascii="Times New Roman"/>
          <w:b w:val="false"/>
          <w:i w:val="false"/>
          <w:color w:val="000000"/>
          <w:sz w:val="28"/>
        </w:rPr>
        <w:t xml:space="preserve">
      есiрткi жағдайын талдау және тиiстi ұсынымдар әзiрлеу; </w:t>
      </w:r>
      <w:r>
        <w:br/>
      </w:r>
      <w:r>
        <w:rPr>
          <w:rFonts w:ascii="Times New Roman"/>
          <w:b w:val="false"/>
          <w:i w:val="false"/>
          <w:color w:val="000000"/>
          <w:sz w:val="28"/>
        </w:rPr>
        <w:t xml:space="preserve">
      тараптардың құзыреттi органдарына, сондай-ақ аумақтары олардың өтiнiшi бойынша есiрткiге қарсы бағдарламаларды iске асыруда есiрткiнi заңсыз өндiру және тасымалдау үшiн пайдаланылатын басқа мемлекеттерге жәрдемдесу; </w:t>
      </w:r>
      <w:r>
        <w:br/>
      </w:r>
      <w:r>
        <w:rPr>
          <w:rFonts w:ascii="Times New Roman"/>
          <w:b w:val="false"/>
          <w:i w:val="false"/>
          <w:color w:val="000000"/>
          <w:sz w:val="28"/>
        </w:rPr>
        <w:t xml:space="preserve">
      есiрткi айналымын бақылау саласындағы қатысушы-мемлекеттердiң нормативтiк құқықтық базаларын үйлестiруде жәрдем көрсету; </w:t>
      </w:r>
      <w:r>
        <w:br/>
      </w:r>
      <w:r>
        <w:rPr>
          <w:rFonts w:ascii="Times New Roman"/>
          <w:b w:val="false"/>
          <w:i w:val="false"/>
          <w:color w:val="000000"/>
          <w:sz w:val="28"/>
        </w:rPr>
        <w:t xml:space="preserve">
      есiрткiнiң заңсыз айналымына қарсы күрес әдiстерiн жетiлдiру және осы саладағы халықаралық ынтымақтастықты нығайту мәселелерi бойынша конференциялар, тренингтер, семинарлар өткiзу болып табылады. </w:t>
      </w:r>
    </w:p>
    <w:bookmarkStart w:name="z11" w:id="10"/>
    <w:p>
      <w:pPr>
        <w:spacing w:after="0"/>
        <w:ind w:left="0"/>
        <w:jc w:val="left"/>
      </w:pPr>
      <w:r>
        <w:rPr>
          <w:rFonts w:ascii="Times New Roman"/>
          <w:b/>
          <w:i w:val="false"/>
          <w:color w:val="000000"/>
        </w:rPr>
        <w:t xml:space="preserve"> 
2. Персонал </w:t>
      </w:r>
    </w:p>
    <w:bookmarkEnd w:id="10"/>
    <w:p>
      <w:pPr>
        <w:spacing w:after="0"/>
        <w:ind w:left="0"/>
        <w:jc w:val="both"/>
      </w:pPr>
      <w:r>
        <w:rPr>
          <w:rFonts w:ascii="Times New Roman"/>
          <w:b w:val="false"/>
          <w:i w:val="false"/>
          <w:color w:val="000000"/>
          <w:sz w:val="28"/>
        </w:rPr>
        <w:t xml:space="preserve">      2. Орталықты Кеңестiң ұсынысы бойынша қатысушы-мемлекеттердің басшылары тағайындайтын және босататын Директор басқарады. </w:t>
      </w:r>
      <w:r>
        <w:br/>
      </w:r>
      <w:r>
        <w:rPr>
          <w:rFonts w:ascii="Times New Roman"/>
          <w:b w:val="false"/>
          <w:i w:val="false"/>
          <w:color w:val="000000"/>
          <w:sz w:val="28"/>
        </w:rPr>
        <w:t xml:space="preserve">
      3. Орталық қызметiнiң алғашқы екi жылына Директор лауазымына Орталық болатын мемлекеттiң өкiлi тағайындалады. Кейiннен Директор лауазымына екi жыл мерзiмге мемлекеттер атауларының орыс алфавитi тәртiбiнде ротациялық негiзде қатысушы-мемлекеттердiң өкілдері тағайындалады. </w:t>
      </w:r>
      <w:r>
        <w:br/>
      </w:r>
      <w:r>
        <w:rPr>
          <w:rFonts w:ascii="Times New Roman"/>
          <w:b w:val="false"/>
          <w:i w:val="false"/>
          <w:color w:val="000000"/>
          <w:sz w:val="28"/>
        </w:rPr>
        <w:t xml:space="preserve">
      4. Директор өз еркi бойынша немесе қатысушы-мемлекеттердiң бiрiнiң дәлелдi ұсынысы бойынша атқарып отырған лауазымынан мерзiмiнен бұрын босатылуы мүмкiн. </w:t>
      </w:r>
      <w:r>
        <w:br/>
      </w:r>
      <w:r>
        <w:rPr>
          <w:rFonts w:ascii="Times New Roman"/>
          <w:b w:val="false"/>
          <w:i w:val="false"/>
          <w:color w:val="000000"/>
          <w:sz w:val="28"/>
        </w:rPr>
        <w:t xml:space="preserve">
      5. Лауазымға бекiтудiң немесе одан босатудың ұқсас тәртiбi (3.2.-тармақтан басқа) Директордың орынбасарына/орынбасарларына қолданылады, бұл ретте Директор, Директордың орынбасары/орынбасарлары бiр мемлекеттiң азаматтары бола алмайды. </w:t>
      </w:r>
      <w:r>
        <w:br/>
      </w:r>
      <w:r>
        <w:rPr>
          <w:rFonts w:ascii="Times New Roman"/>
          <w:b w:val="false"/>
          <w:i w:val="false"/>
          <w:color w:val="000000"/>
          <w:sz w:val="28"/>
        </w:rPr>
        <w:t xml:space="preserve">
      6. Орталық Директоры: </w:t>
      </w:r>
      <w:r>
        <w:br/>
      </w:r>
      <w:r>
        <w:rPr>
          <w:rFonts w:ascii="Times New Roman"/>
          <w:b w:val="false"/>
          <w:i w:val="false"/>
          <w:color w:val="000000"/>
          <w:sz w:val="28"/>
        </w:rPr>
        <w:t xml:space="preserve">
      Орталыққа жалпы басшылық жасауды жүзеге асырды және Орталыққа жүктелген мiндеттердiң орындалуына дербес жауапкершiлiкте болады; </w:t>
      </w:r>
      <w:r>
        <w:br/>
      </w:r>
      <w:r>
        <w:rPr>
          <w:rFonts w:ascii="Times New Roman"/>
          <w:b w:val="false"/>
          <w:i w:val="false"/>
          <w:color w:val="000000"/>
          <w:sz w:val="28"/>
        </w:rPr>
        <w:t xml:space="preserve">
      Кеңеске Орталықтың құрылымы мен штат кестесiн бекiтуге ұсынады; </w:t>
      </w:r>
      <w:r>
        <w:br/>
      </w:r>
      <w:r>
        <w:rPr>
          <w:rFonts w:ascii="Times New Roman"/>
          <w:b w:val="false"/>
          <w:i w:val="false"/>
          <w:color w:val="000000"/>
          <w:sz w:val="28"/>
        </w:rPr>
        <w:t xml:space="preserve">
      Директор орынбасарының/орынбасарларының, Орталықтың басқа да лауазымды тұлғаларының, сондай-ақ қызметкерлерiнiң функцияларын, құқықтары мен мiндеттерiн белгiлейдi, сондай-ақ олардың орындалуын бақылайды, оларға көтермелеу және тәртiптiк жазалау шараларын қолданады; </w:t>
      </w:r>
      <w:r>
        <w:br/>
      </w:r>
      <w:r>
        <w:rPr>
          <w:rFonts w:ascii="Times New Roman"/>
          <w:b w:val="false"/>
          <w:i w:val="false"/>
          <w:color w:val="000000"/>
          <w:sz w:val="28"/>
        </w:rPr>
        <w:t xml:space="preserve">
      бұйрықтар, оның iшiнде Орталықтың лауазымды тұлғалары мен қызметкерлерiн лауазымға тағайындау және лауазымнан босату туралы бұйрықтар шығарады; </w:t>
      </w:r>
      <w:r>
        <w:br/>
      </w:r>
      <w:r>
        <w:rPr>
          <w:rFonts w:ascii="Times New Roman"/>
          <w:b w:val="false"/>
          <w:i w:val="false"/>
          <w:color w:val="000000"/>
          <w:sz w:val="28"/>
        </w:rPr>
        <w:t xml:space="preserve">
      мемлекеттiк билiк және Тараптарды басқару және басқа да мемлекеттердiң органдарымен, сондай-ақ халықаралық ұйымдармен өзара қарым-қатынаста Орталықтың мүддесiн бiлдiредi; </w:t>
      </w:r>
      <w:r>
        <w:br/>
      </w:r>
      <w:r>
        <w:rPr>
          <w:rFonts w:ascii="Times New Roman"/>
          <w:b w:val="false"/>
          <w:i w:val="false"/>
          <w:color w:val="000000"/>
          <w:sz w:val="28"/>
        </w:rPr>
        <w:t xml:space="preserve">
      Орталықтың бюджет қаражатына билiк етушi болып табылады, жыл сайын шығыстардың негiздiлiгi үшiн Кеңес алдында есеп бередi. </w:t>
      </w:r>
      <w:r>
        <w:br/>
      </w:r>
      <w:r>
        <w:rPr>
          <w:rFonts w:ascii="Times New Roman"/>
          <w:b w:val="false"/>
          <w:i w:val="false"/>
          <w:color w:val="000000"/>
          <w:sz w:val="28"/>
        </w:rPr>
        <w:t xml:space="preserve">
      7. Директордың Орталықтың атынан шарттар жасасуға, Орталықтың қызметi үшiн қажеттi жылжымалы және жылжымайтын мүлiктi сатып алуға және жалға беруге, оларға билiк етуге, банк шоттарын ашуға және оларға басшылық етуге, сотта талап қоюшы немесе жауап берушi болуға, донор-мемлекеттердiң, халықаралық қаржы институттары мен халықаралық ұйымдардың қаржылық және басқа да ресурстарын тарту мүмкiндiгiн зерделеуге құқылы. </w:t>
      </w:r>
      <w:r>
        <w:br/>
      </w:r>
      <w:r>
        <w:rPr>
          <w:rFonts w:ascii="Times New Roman"/>
          <w:b w:val="false"/>
          <w:i w:val="false"/>
          <w:color w:val="000000"/>
          <w:sz w:val="28"/>
        </w:rPr>
        <w:t xml:space="preserve">
      8. Орталықтың қызметкерлерi жұмысқа конкурстық негiзде келiсiм-шарт бойынша қабылданады. </w:t>
      </w:r>
      <w:r>
        <w:br/>
      </w:r>
      <w:r>
        <w:rPr>
          <w:rFonts w:ascii="Times New Roman"/>
          <w:b w:val="false"/>
          <w:i w:val="false"/>
          <w:color w:val="000000"/>
          <w:sz w:val="28"/>
        </w:rPr>
        <w:t xml:space="preserve">
      9. Орталықтың лауазымды тұлғаларының: </w:t>
      </w:r>
      <w:r>
        <w:br/>
      </w:r>
      <w:r>
        <w:rPr>
          <w:rFonts w:ascii="Times New Roman"/>
          <w:b w:val="false"/>
          <w:i w:val="false"/>
          <w:color w:val="000000"/>
          <w:sz w:val="28"/>
        </w:rPr>
        <w:t xml:space="preserve">
      жеке пайдасы немесе басқа да тұлғалардың пайдасы үшiн (ғылыми, шығармашылық және оқытушылықтан басқа) коммерциялық немесе өзге де қызметпен айналысуға; </w:t>
      </w:r>
      <w:r>
        <w:br/>
      </w:r>
      <w:r>
        <w:rPr>
          <w:rFonts w:ascii="Times New Roman"/>
          <w:b w:val="false"/>
          <w:i w:val="false"/>
          <w:color w:val="000000"/>
          <w:sz w:val="28"/>
        </w:rPr>
        <w:t xml:space="preserve">
      халықаралық қызметшiлердiң дәрежесiне сәйкес келмейтiн қызметпен, атап айтқанда саяси партиялар мен бiрлестiктердiң мүддесiне қызмет бабын пайдалануға; </w:t>
      </w:r>
      <w:r>
        <w:br/>
      </w:r>
      <w:r>
        <w:rPr>
          <w:rFonts w:ascii="Times New Roman"/>
          <w:b w:val="false"/>
          <w:i w:val="false"/>
          <w:color w:val="000000"/>
          <w:sz w:val="28"/>
        </w:rPr>
        <w:t xml:space="preserve">
      жеке және заңды тұлғалардан, сондай-ақ қоғамдық ұйымдардан өзiнiң қызметтiк мiндеттерiн орындамауына және/немесе тиiсiнше орындамауына байланысты сыйақылар (сыйлықтар, ақшалай сыйақылар, несиелер, көңiл көтеру, демалу төлемдерiн және өзге де сыйақылар) алуға; </w:t>
      </w:r>
      <w:r>
        <w:br/>
      </w:r>
      <w:r>
        <w:rPr>
          <w:rFonts w:ascii="Times New Roman"/>
          <w:b w:val="false"/>
          <w:i w:val="false"/>
          <w:color w:val="000000"/>
          <w:sz w:val="28"/>
        </w:rPr>
        <w:t xml:space="preserve">
      мемлекеттiк билiктiң заңды (өкiлеттi) органының, жергiлiктi өзiн-өзi басқару органының депутаты болуға; </w:t>
      </w:r>
      <w:r>
        <w:br/>
      </w:r>
      <w:r>
        <w:rPr>
          <w:rFonts w:ascii="Times New Roman"/>
          <w:b w:val="false"/>
          <w:i w:val="false"/>
          <w:color w:val="000000"/>
          <w:sz w:val="28"/>
        </w:rPr>
        <w:t xml:space="preserve">
      Орталықтың материалдық-техникалық, қаржылық және ақпараттық қамтамасыз ету қаражатын, сондай-ақ басқа да мүлкiн қызметтiк емес мақсаттарда пайдалануға құқығы жоқ. </w:t>
      </w:r>
      <w:r>
        <w:br/>
      </w:r>
      <w:r>
        <w:rPr>
          <w:rFonts w:ascii="Times New Roman"/>
          <w:b w:val="false"/>
          <w:i w:val="false"/>
          <w:color w:val="000000"/>
          <w:sz w:val="28"/>
        </w:rPr>
        <w:t xml:space="preserve">
      10. Орталықтың персоналы және өкiлеттi өкiлдерi Орталыққа зиян келтiретiн iс-әрекеттерге немесе жария түрдегi, жазбаша немесе ауызша әңгiмелерге жол бермеуi тиiс. </w:t>
      </w:r>
      <w:r>
        <w:br/>
      </w:r>
      <w:r>
        <w:rPr>
          <w:rFonts w:ascii="Times New Roman"/>
          <w:b w:val="false"/>
          <w:i w:val="false"/>
          <w:color w:val="000000"/>
          <w:sz w:val="28"/>
        </w:rPr>
        <w:t xml:space="preserve">
      11. Орталық персоналын ақшалай ұстау Орталықтың бюджетiнен қамтамасыз етiледi. </w:t>
      </w:r>
      <w:r>
        <w:br/>
      </w:r>
      <w:r>
        <w:rPr>
          <w:rFonts w:ascii="Times New Roman"/>
          <w:b w:val="false"/>
          <w:i w:val="false"/>
          <w:color w:val="000000"/>
          <w:sz w:val="28"/>
        </w:rPr>
        <w:t xml:space="preserve">
      12. Орталық персоналына ұзақтығы Орталықтағы жұмыстың әрбiр айы үшiн екi жарым тәулiк есебiнен белгiленетiн жыл сайын төленетiн еңбек демалысы берiледi. </w:t>
      </w:r>
      <w:r>
        <w:br/>
      </w:r>
      <w:r>
        <w:rPr>
          <w:rFonts w:ascii="Times New Roman"/>
          <w:b w:val="false"/>
          <w:i w:val="false"/>
          <w:color w:val="000000"/>
          <w:sz w:val="28"/>
        </w:rPr>
        <w:t xml:space="preserve">
      13. Лауазымды тұлғаның келiсiм-шартын жасасу және тоқтату кезiнде барлық ұйымдастырушылық-қаржылық мәселелердi Орталық шешедi. </w:t>
      </w:r>
      <w:r>
        <w:br/>
      </w:r>
      <w:r>
        <w:rPr>
          <w:rFonts w:ascii="Times New Roman"/>
          <w:b w:val="false"/>
          <w:i w:val="false"/>
          <w:color w:val="000000"/>
          <w:sz w:val="28"/>
        </w:rPr>
        <w:t xml:space="preserve">
      14. Лауазымды тұлғамен келiсiм-шартты тоқтату үшiн: </w:t>
      </w:r>
      <w:r>
        <w:br/>
      </w:r>
      <w:r>
        <w:rPr>
          <w:rFonts w:ascii="Times New Roman"/>
          <w:b w:val="false"/>
          <w:i w:val="false"/>
          <w:color w:val="000000"/>
          <w:sz w:val="28"/>
        </w:rPr>
        <w:t xml:space="preserve">
      келiсiм-шарт мерзiмiнiң аяқталуы; </w:t>
      </w:r>
      <w:r>
        <w:br/>
      </w:r>
      <w:r>
        <w:rPr>
          <w:rFonts w:ascii="Times New Roman"/>
          <w:b w:val="false"/>
          <w:i w:val="false"/>
          <w:color w:val="000000"/>
          <w:sz w:val="28"/>
        </w:rPr>
        <w:t xml:space="preserve">
      лауазымды тұлғаның өз бастамасы; </w:t>
      </w:r>
      <w:r>
        <w:br/>
      </w:r>
      <w:r>
        <w:rPr>
          <w:rFonts w:ascii="Times New Roman"/>
          <w:b w:val="false"/>
          <w:i w:val="false"/>
          <w:color w:val="000000"/>
          <w:sz w:val="28"/>
        </w:rPr>
        <w:t xml:space="preserve">
      Орталықты тарату, қайта ұйымдастыру немесе оның штатын қысқарту; </w:t>
      </w:r>
      <w:r>
        <w:br/>
      </w:r>
      <w:r>
        <w:rPr>
          <w:rFonts w:ascii="Times New Roman"/>
          <w:b w:val="false"/>
          <w:i w:val="false"/>
          <w:color w:val="000000"/>
          <w:sz w:val="28"/>
        </w:rPr>
        <w:t xml:space="preserve">
      лауазымды тұлғаның өз мiндеттерiн орындамауы немесе тиiсiнше орындамауы; </w:t>
      </w:r>
      <w:r>
        <w:br/>
      </w:r>
      <w:r>
        <w:rPr>
          <w:rFonts w:ascii="Times New Roman"/>
          <w:b w:val="false"/>
          <w:i w:val="false"/>
          <w:color w:val="000000"/>
          <w:sz w:val="28"/>
        </w:rPr>
        <w:t xml:space="preserve">
      лауазымды тұлғаны жiберушi мемлекеттiң шақыртып алуы; </w:t>
      </w:r>
      <w:r>
        <w:br/>
      </w:r>
      <w:r>
        <w:rPr>
          <w:rFonts w:ascii="Times New Roman"/>
          <w:b w:val="false"/>
          <w:i w:val="false"/>
          <w:color w:val="000000"/>
          <w:sz w:val="28"/>
        </w:rPr>
        <w:t xml:space="preserve">
      тараптардың еркiне тәуелдi емес жағдайлар бойынша өзiнiң мiндеттерiн орындау мүмкiндiгiнiң болмауы негiз болып табылады. </w:t>
      </w:r>
      <w:r>
        <w:br/>
      </w:r>
      <w:r>
        <w:rPr>
          <w:rFonts w:ascii="Times New Roman"/>
          <w:b w:val="false"/>
          <w:i w:val="false"/>
          <w:color w:val="000000"/>
          <w:sz w:val="28"/>
        </w:rPr>
        <w:t xml:space="preserve">
      15. Орталықтың персоналына белгiленген үлгiдегi куәлiк берiледi. </w:t>
      </w:r>
    </w:p>
    <w:bookmarkStart w:name="z12" w:id="11"/>
    <w:p>
      <w:pPr>
        <w:spacing w:after="0"/>
        <w:ind w:left="0"/>
        <w:jc w:val="left"/>
      </w:pPr>
      <w:r>
        <w:rPr>
          <w:rFonts w:ascii="Times New Roman"/>
          <w:b/>
          <w:i w:val="false"/>
          <w:color w:val="000000"/>
        </w:rPr>
        <w:t xml:space="preserve"> 
3. Персоналды iрiктеу, жiберу және шақыртып алу тәртiбi </w:t>
      </w:r>
    </w:p>
    <w:bookmarkEnd w:id="11"/>
    <w:p>
      <w:pPr>
        <w:spacing w:after="0"/>
        <w:ind w:left="0"/>
        <w:jc w:val="both"/>
      </w:pPr>
      <w:r>
        <w:rPr>
          <w:rFonts w:ascii="Times New Roman"/>
          <w:b w:val="false"/>
          <w:i w:val="false"/>
          <w:color w:val="000000"/>
          <w:sz w:val="28"/>
        </w:rPr>
        <w:t xml:space="preserve">      16. Лауазымды тұлғалар жұмысқа Тараптардың ұсынысы арқылы келiсiм-шарт бойынша екi жыл мерзiмге конкурстық негiзде қабылданады. Келiсiм-шартты жiберушi мемлекеттiң келiсiмi бойынша Директор ұзарта алады. </w:t>
      </w:r>
      <w:r>
        <w:br/>
      </w:r>
      <w:r>
        <w:rPr>
          <w:rFonts w:ascii="Times New Roman"/>
          <w:b w:val="false"/>
          <w:i w:val="false"/>
          <w:color w:val="000000"/>
          <w:sz w:val="28"/>
        </w:rPr>
        <w:t xml:space="preserve">
      17. Орталықта бос лауазымдарға кандидаттарды iрiктеу Тараптардың құзыреттi органдары өкiлдерiнiң қатарынан және Тараптардың қолданыстағы ұлттық заңнамасына сәйкес жүргiзiледi. Кандидаттарды iрiктеу Тараптар үшiн тең өкiлдiк қағидаты бойынша жүзеге асырылады. Кандидаттарды жiберушi мемлекеттiң құзыреттi органдары тексеруi тиiс және құпия құжаттармен және материалдармен жұмысқа қажеттi рұқсаты болуы тиiс. </w:t>
      </w:r>
      <w:r>
        <w:br/>
      </w:r>
      <w:r>
        <w:rPr>
          <w:rFonts w:ascii="Times New Roman"/>
          <w:b w:val="false"/>
          <w:i w:val="false"/>
          <w:color w:val="000000"/>
          <w:sz w:val="28"/>
        </w:rPr>
        <w:t xml:space="preserve">
      18. Кандидаттар мынадай негiзгi талаптарға жауап беруi тиiс: </w:t>
      </w:r>
      <w:r>
        <w:br/>
      </w:r>
      <w:r>
        <w:rPr>
          <w:rFonts w:ascii="Times New Roman"/>
          <w:b w:val="false"/>
          <w:i w:val="false"/>
          <w:color w:val="000000"/>
          <w:sz w:val="28"/>
        </w:rPr>
        <w:t xml:space="preserve">
      Тараптардың бiрiнiң азаматы болуы; </w:t>
      </w:r>
      <w:r>
        <w:br/>
      </w:r>
      <w:r>
        <w:rPr>
          <w:rFonts w:ascii="Times New Roman"/>
          <w:b w:val="false"/>
          <w:i w:val="false"/>
          <w:color w:val="000000"/>
          <w:sz w:val="28"/>
        </w:rPr>
        <w:t xml:space="preserve">
      нақты лауазымға тағайындалатын тұлғаларға қойылатын тиiстi талаптарға кәсiби дайындығы (бiлiктiлiгi) болуы; </w:t>
      </w:r>
      <w:r>
        <w:br/>
      </w:r>
      <w:r>
        <w:rPr>
          <w:rFonts w:ascii="Times New Roman"/>
          <w:b w:val="false"/>
          <w:i w:val="false"/>
          <w:color w:val="000000"/>
          <w:sz w:val="28"/>
        </w:rPr>
        <w:t xml:space="preserve">
      Тараптардың құзыреттi органдарында практикалық жұмыс тәжiрибесiнiң болуы; </w:t>
      </w:r>
      <w:r>
        <w:br/>
      </w:r>
      <w:r>
        <w:rPr>
          <w:rFonts w:ascii="Times New Roman"/>
          <w:b w:val="false"/>
          <w:i w:val="false"/>
          <w:color w:val="000000"/>
          <w:sz w:val="28"/>
        </w:rPr>
        <w:t xml:space="preserve">
      ресми тiлдi еркiн меңгеруi; </w:t>
      </w:r>
      <w:r>
        <w:br/>
      </w:r>
      <w:r>
        <w:rPr>
          <w:rFonts w:ascii="Times New Roman"/>
          <w:b w:val="false"/>
          <w:i w:val="false"/>
          <w:color w:val="000000"/>
          <w:sz w:val="28"/>
        </w:rPr>
        <w:t xml:space="preserve">
      жұмысты ұйымдастырудың қазiргi заманғы техникалық құралдарымен, бiрiншi кезекте компьютер жүйелерiмен, сондай-ақ байланыс жүйелерiмен жұмыс iстеу дағдысының болуы; </w:t>
      </w:r>
      <w:r>
        <w:br/>
      </w:r>
      <w:r>
        <w:rPr>
          <w:rFonts w:ascii="Times New Roman"/>
          <w:b w:val="false"/>
          <w:i w:val="false"/>
          <w:color w:val="000000"/>
          <w:sz w:val="28"/>
        </w:rPr>
        <w:t xml:space="preserve">
      жоғары бiлiмiнiң болуы. </w:t>
      </w:r>
      <w:r>
        <w:br/>
      </w:r>
      <w:r>
        <w:rPr>
          <w:rFonts w:ascii="Times New Roman"/>
          <w:b w:val="false"/>
          <w:i w:val="false"/>
          <w:color w:val="000000"/>
          <w:sz w:val="28"/>
        </w:rPr>
        <w:t xml:space="preserve">
      19. Кандидаттар мынадай бiлiктiлiк талаптарына сәйкес келуi тиiс: </w:t>
      </w:r>
      <w:r>
        <w:br/>
      </w:r>
      <w:r>
        <w:rPr>
          <w:rFonts w:ascii="Times New Roman"/>
          <w:b w:val="false"/>
          <w:i w:val="false"/>
          <w:color w:val="000000"/>
          <w:sz w:val="28"/>
        </w:rPr>
        <w:t xml:space="preserve">
      1) орталық директоры - жiберушi мемлекеттiң құзыреттi органының орталық аппаратында кемiнде 15 жыл, оның iшiнде Орталықтың құзыретiне кiретiн мәселелердi шешуге байланысты басшы лауазымдарда кемiнде 10 жыл кәсiби жұмыс тәжiрибесiнiң болуы; </w:t>
      </w:r>
      <w:r>
        <w:br/>
      </w:r>
      <w:r>
        <w:rPr>
          <w:rFonts w:ascii="Times New Roman"/>
          <w:b w:val="false"/>
          <w:i w:val="false"/>
          <w:color w:val="000000"/>
          <w:sz w:val="28"/>
        </w:rPr>
        <w:t xml:space="preserve">
      2) директордың орынбасары - жiберушi мемлекеттiң құзыреттi органының орталық аппаратында кемiнде 12 жыл, оның iшiнде Орталықтың құзыретiне кiретiн мәселелердi шешумен байланысты басшы лауазымдарда кемiнде 8 жыл кәсiби жұмыс тәжiрибесiнiң болуы; </w:t>
      </w:r>
      <w:r>
        <w:br/>
      </w:r>
      <w:r>
        <w:rPr>
          <w:rFonts w:ascii="Times New Roman"/>
          <w:b w:val="false"/>
          <w:i w:val="false"/>
          <w:color w:val="000000"/>
          <w:sz w:val="28"/>
        </w:rPr>
        <w:t xml:space="preserve">
      3) кеңесшi - жiберушi мемлекеттiң құзыреттi органының орталық аппаратында кемiнде 10 жыл кәсiби жұмыс тәжiрибесiнiң болуы; </w:t>
      </w:r>
      <w:r>
        <w:br/>
      </w:r>
      <w:r>
        <w:rPr>
          <w:rFonts w:ascii="Times New Roman"/>
          <w:b w:val="false"/>
          <w:i w:val="false"/>
          <w:color w:val="000000"/>
          <w:sz w:val="28"/>
        </w:rPr>
        <w:t xml:space="preserve">
      4) аға маман - жiберушi мемлекеттiң құзыреттi органының орталық аппаратында кемiнде 8 жыл кәсiби жұмыс тәжiрибесiнiң болуы; </w:t>
      </w:r>
      <w:r>
        <w:br/>
      </w:r>
      <w:r>
        <w:rPr>
          <w:rFonts w:ascii="Times New Roman"/>
          <w:b w:val="false"/>
          <w:i w:val="false"/>
          <w:color w:val="000000"/>
          <w:sz w:val="28"/>
        </w:rPr>
        <w:t xml:space="preserve">
      5) маман - жiберушi мемлекеттiң құзыреттi органының орталық аппаратында кемiнде 5 жыл кәсiби жұмыс тәжiрибесiнiң болуы. </w:t>
      </w:r>
      <w:r>
        <w:br/>
      </w:r>
      <w:r>
        <w:rPr>
          <w:rFonts w:ascii="Times New Roman"/>
          <w:b w:val="false"/>
          <w:i w:val="false"/>
          <w:color w:val="000000"/>
          <w:sz w:val="28"/>
        </w:rPr>
        <w:t xml:space="preserve">
      20. Орталықтың техникалық персоналы лауазымына кандидаттар мынадай бiлiктiлiк талаптарына жауап беруi тиiс: </w:t>
      </w:r>
      <w:r>
        <w:br/>
      </w:r>
      <w:r>
        <w:rPr>
          <w:rFonts w:ascii="Times New Roman"/>
          <w:b w:val="false"/>
          <w:i w:val="false"/>
          <w:color w:val="000000"/>
          <w:sz w:val="28"/>
        </w:rPr>
        <w:t xml:space="preserve">
      1) аударма функциясын жүзеге асыратын персонал - үздiксiз аударма жұмысында кемiнде 3 жыл тәжiрибесiнiң болуы, орыс және ағылшын тiлдерiн еркiн, сондай-ақ, мүмкiндiгiнше болатын мемлекеттiң мемлекеттiк тiлiн меңгеруi; </w:t>
      </w:r>
      <w:r>
        <w:br/>
      </w:r>
      <w:r>
        <w:rPr>
          <w:rFonts w:ascii="Times New Roman"/>
          <w:b w:val="false"/>
          <w:i w:val="false"/>
          <w:color w:val="000000"/>
          <w:sz w:val="28"/>
        </w:rPr>
        <w:t xml:space="preserve">
      2) бухгалтерлiк функцияны жүзеге асыратын персонал - мемлекеттiк құрылымдарда және халықаралық ұйымдарда бас бухгалтер ретiнде кемiнде 5 жыл үздiксiз жұмыс тәжiрибесiнiң болуы; </w:t>
      </w:r>
      <w:r>
        <w:br/>
      </w:r>
      <w:r>
        <w:rPr>
          <w:rFonts w:ascii="Times New Roman"/>
          <w:b w:val="false"/>
          <w:i w:val="false"/>
          <w:color w:val="000000"/>
          <w:sz w:val="28"/>
        </w:rPr>
        <w:t xml:space="preserve">
      есепке елу мақсаттары үшiн ақпаратты компьютерлiк өңдеу базаларын пайдалана және жетiлдiре бiлуi; </w:t>
      </w:r>
      <w:r>
        <w:br/>
      </w:r>
      <w:r>
        <w:rPr>
          <w:rFonts w:ascii="Times New Roman"/>
          <w:b w:val="false"/>
          <w:i w:val="false"/>
          <w:color w:val="000000"/>
          <w:sz w:val="28"/>
        </w:rPr>
        <w:t xml:space="preserve">
      орыс және ағылшын тiлдерiн меңгеруi, халықаралық ұйымдармен өзара iс-қимыл жасасу бiлiмiнiң/тәжiрибесiнiң болуы; </w:t>
      </w:r>
      <w:r>
        <w:br/>
      </w:r>
      <w:r>
        <w:rPr>
          <w:rFonts w:ascii="Times New Roman"/>
          <w:b w:val="false"/>
          <w:i w:val="false"/>
          <w:color w:val="000000"/>
          <w:sz w:val="28"/>
        </w:rPr>
        <w:t xml:space="preserve">
      3) шаруашылық функциясын орындайтын персонал: </w:t>
      </w:r>
      <w:r>
        <w:br/>
      </w:r>
      <w:r>
        <w:rPr>
          <w:rFonts w:ascii="Times New Roman"/>
          <w:b w:val="false"/>
          <w:i w:val="false"/>
          <w:color w:val="000000"/>
          <w:sz w:val="28"/>
        </w:rPr>
        <w:t xml:space="preserve">
      жоғары немесе арнайы инженерлiк-техникалық бiлiмiнiң болуы; </w:t>
      </w:r>
      <w:r>
        <w:br/>
      </w:r>
      <w:r>
        <w:rPr>
          <w:rFonts w:ascii="Times New Roman"/>
          <w:b w:val="false"/>
          <w:i w:val="false"/>
          <w:color w:val="000000"/>
          <w:sz w:val="28"/>
        </w:rPr>
        <w:t xml:space="preserve">
      мамандығы бойынша кемiнде 3 жыл жұмыс тәжiрибесiнiң болуы; </w:t>
      </w:r>
      <w:r>
        <w:br/>
      </w:r>
      <w:r>
        <w:rPr>
          <w:rFonts w:ascii="Times New Roman"/>
          <w:b w:val="false"/>
          <w:i w:val="false"/>
          <w:color w:val="000000"/>
          <w:sz w:val="28"/>
        </w:rPr>
        <w:t xml:space="preserve">
      коммуналдық қызмет көрсету жүйелерiн пайдалануда және жөндеуде тәжiрибесiнің болуы және кеңсе жабдығының әр түрiмен жұмыс iстей бiлуi; </w:t>
      </w:r>
      <w:r>
        <w:br/>
      </w:r>
      <w:r>
        <w:rPr>
          <w:rFonts w:ascii="Times New Roman"/>
          <w:b w:val="false"/>
          <w:i w:val="false"/>
          <w:color w:val="000000"/>
          <w:sz w:val="28"/>
        </w:rPr>
        <w:t xml:space="preserve">
      қолданыстағы жүргiзушi куәлiгiнiң және жүргiзу дағдысының болуы; </w:t>
      </w:r>
      <w:r>
        <w:br/>
      </w:r>
      <w:r>
        <w:rPr>
          <w:rFonts w:ascii="Times New Roman"/>
          <w:b w:val="false"/>
          <w:i w:val="false"/>
          <w:color w:val="000000"/>
          <w:sz w:val="28"/>
        </w:rPr>
        <w:t xml:space="preserve">
      4) кеңсе және мұрағат жұмысына жауап беретiн персонал: </w:t>
      </w:r>
      <w:r>
        <w:br/>
      </w:r>
      <w:r>
        <w:rPr>
          <w:rFonts w:ascii="Times New Roman"/>
          <w:b w:val="false"/>
          <w:i w:val="false"/>
          <w:color w:val="000000"/>
          <w:sz w:val="28"/>
        </w:rPr>
        <w:t xml:space="preserve">
      жоғары немесе орта арнайы бiлiмiнiң болуы; </w:t>
      </w:r>
      <w:r>
        <w:br/>
      </w:r>
      <w:r>
        <w:rPr>
          <w:rFonts w:ascii="Times New Roman"/>
          <w:b w:val="false"/>
          <w:i w:val="false"/>
          <w:color w:val="000000"/>
          <w:sz w:val="28"/>
        </w:rPr>
        <w:t xml:space="preserve">
      iс жүргiзудi, оның iшiнде құпия iс жүргiзе бiлуi. Құжаттармен және мұрағатпен кемiнде 5 жыл жұмыс тәжiрибесiнiң болуы; </w:t>
      </w:r>
      <w:r>
        <w:br/>
      </w:r>
      <w:r>
        <w:rPr>
          <w:rFonts w:ascii="Times New Roman"/>
          <w:b w:val="false"/>
          <w:i w:val="false"/>
          <w:color w:val="000000"/>
          <w:sz w:val="28"/>
        </w:rPr>
        <w:t xml:space="preserve">
      компьютерлiк жүйелермен жұмыс iстеу дағдысының болуы; </w:t>
      </w:r>
      <w:r>
        <w:br/>
      </w:r>
      <w:r>
        <w:rPr>
          <w:rFonts w:ascii="Times New Roman"/>
          <w:b w:val="false"/>
          <w:i w:val="false"/>
          <w:color w:val="000000"/>
          <w:sz w:val="28"/>
        </w:rPr>
        <w:t xml:space="preserve">
      орыс және мүмкiндiгiнше, ағылшын тiлдерiн меңгеруi; </w:t>
      </w:r>
      <w:r>
        <w:br/>
      </w:r>
      <w:r>
        <w:rPr>
          <w:rFonts w:ascii="Times New Roman"/>
          <w:b w:val="false"/>
          <w:i w:val="false"/>
          <w:color w:val="000000"/>
          <w:sz w:val="28"/>
        </w:rPr>
        <w:t xml:space="preserve">
      5) хатшы-машинист функциясын жүзеге асыратын персонал: </w:t>
      </w:r>
      <w:r>
        <w:br/>
      </w:r>
      <w:r>
        <w:rPr>
          <w:rFonts w:ascii="Times New Roman"/>
          <w:b w:val="false"/>
          <w:i w:val="false"/>
          <w:color w:val="000000"/>
          <w:sz w:val="28"/>
        </w:rPr>
        <w:t xml:space="preserve">
      кемiнде 5 жыл хатшылық жұмыс тәжiрибесiнiң болуы; </w:t>
      </w:r>
      <w:r>
        <w:br/>
      </w:r>
      <w:r>
        <w:rPr>
          <w:rFonts w:ascii="Times New Roman"/>
          <w:b w:val="false"/>
          <w:i w:val="false"/>
          <w:color w:val="000000"/>
          <w:sz w:val="28"/>
        </w:rPr>
        <w:t xml:space="preserve">
      компьютерлiк жүйелермен және автоматтандырылған кеңсе құралдарымен жұмыс iстеу дағдыларының болуы; </w:t>
      </w:r>
      <w:r>
        <w:br/>
      </w:r>
      <w:r>
        <w:rPr>
          <w:rFonts w:ascii="Times New Roman"/>
          <w:b w:val="false"/>
          <w:i w:val="false"/>
          <w:color w:val="000000"/>
          <w:sz w:val="28"/>
        </w:rPr>
        <w:t xml:space="preserve">
      орыс және мүмкiндiгiнше, ағылшын тiлдерiн меңгеруi тиiс. </w:t>
      </w:r>
    </w:p>
    <w:bookmarkStart w:name="z13" w:id="12"/>
    <w:p>
      <w:pPr>
        <w:spacing w:after="0"/>
        <w:ind w:left="0"/>
        <w:jc w:val="left"/>
      </w:pPr>
      <w:r>
        <w:rPr>
          <w:rFonts w:ascii="Times New Roman"/>
          <w:b/>
          <w:i w:val="false"/>
          <w:color w:val="000000"/>
        </w:rPr>
        <w:t xml:space="preserve"> 
4. Өкiлеттi өкiл </w:t>
      </w:r>
    </w:p>
    <w:bookmarkEnd w:id="12"/>
    <w:p>
      <w:pPr>
        <w:spacing w:after="0"/>
        <w:ind w:left="0"/>
        <w:jc w:val="both"/>
      </w:pPr>
      <w:r>
        <w:rPr>
          <w:rFonts w:ascii="Times New Roman"/>
          <w:b w:val="false"/>
          <w:i w:val="false"/>
          <w:color w:val="000000"/>
          <w:sz w:val="28"/>
        </w:rPr>
        <w:t xml:space="preserve">      21. Өкiлеттi өкiлдер, олар кадрында тұрған Тараптардың құзыреттi органдарының ұсынысы бойынша Орталыққа iс-сапарға жiберiледi. Өкiлеттi өкiлдiң жұмыс iстеу мерзiмi мен тәртiбi жiберушi мемлекеттiң заңнамасына сәйкес белгiленедi. </w:t>
      </w:r>
      <w:r>
        <w:br/>
      </w:r>
      <w:r>
        <w:rPr>
          <w:rFonts w:ascii="Times New Roman"/>
          <w:b w:val="false"/>
          <w:i w:val="false"/>
          <w:color w:val="000000"/>
          <w:sz w:val="28"/>
        </w:rPr>
        <w:t xml:space="preserve">
      22. Орталыққа жiберiлетiн өкiлеттi өкiл мынадай талаптарға сәйкес келуi тиiс: </w:t>
      </w:r>
      <w:r>
        <w:br/>
      </w:r>
      <w:r>
        <w:rPr>
          <w:rFonts w:ascii="Times New Roman"/>
          <w:b w:val="false"/>
          <w:i w:val="false"/>
          <w:color w:val="000000"/>
          <w:sz w:val="28"/>
        </w:rPr>
        <w:t xml:space="preserve">
      құзыреттi органдардың жедел бөлiмшелерiнде кемiнде 10 жыл кәсiби жұмыс тәжiрибесiнiң болуы; </w:t>
      </w:r>
      <w:r>
        <w:br/>
      </w:r>
      <w:r>
        <w:rPr>
          <w:rFonts w:ascii="Times New Roman"/>
          <w:b w:val="false"/>
          <w:i w:val="false"/>
          <w:color w:val="000000"/>
          <w:sz w:val="28"/>
        </w:rPr>
        <w:t xml:space="preserve">
      құзыреттi органның орталық аппаратындағы басшы лауазымдарда жұмыс тәжiрибесiнiң болуы; </w:t>
      </w:r>
      <w:r>
        <w:br/>
      </w:r>
      <w:r>
        <w:rPr>
          <w:rFonts w:ascii="Times New Roman"/>
          <w:b w:val="false"/>
          <w:i w:val="false"/>
          <w:color w:val="000000"/>
          <w:sz w:val="28"/>
        </w:rPr>
        <w:t xml:space="preserve">
      талдау жұмысы дағдыларының болуы; </w:t>
      </w:r>
      <w:r>
        <w:br/>
      </w:r>
      <w:r>
        <w:rPr>
          <w:rFonts w:ascii="Times New Roman"/>
          <w:b w:val="false"/>
          <w:i w:val="false"/>
          <w:color w:val="000000"/>
          <w:sz w:val="28"/>
        </w:rPr>
        <w:t xml:space="preserve">
      жұмысты ұйымдастырудың қазiргi заманғы техникалық құралдарымен, оның iшiнде компьютерлiк жүйелермен жұмыс iстеу дағдыларының болуы; </w:t>
      </w:r>
      <w:r>
        <w:br/>
      </w:r>
      <w:r>
        <w:rPr>
          <w:rFonts w:ascii="Times New Roman"/>
          <w:b w:val="false"/>
          <w:i w:val="false"/>
          <w:color w:val="000000"/>
          <w:sz w:val="28"/>
        </w:rPr>
        <w:t xml:space="preserve">
      Орталықтың ресми тiлiн меңгеруi; </w:t>
      </w:r>
      <w:r>
        <w:br/>
      </w:r>
      <w:r>
        <w:rPr>
          <w:rFonts w:ascii="Times New Roman"/>
          <w:b w:val="false"/>
          <w:i w:val="false"/>
          <w:color w:val="000000"/>
          <w:sz w:val="28"/>
        </w:rPr>
        <w:t xml:space="preserve">
      құпия ақпаратпен жұмыс iстеуге рұқсатының болуы. </w:t>
      </w:r>
      <w:r>
        <w:br/>
      </w:r>
      <w:r>
        <w:rPr>
          <w:rFonts w:ascii="Times New Roman"/>
          <w:b w:val="false"/>
          <w:i w:val="false"/>
          <w:color w:val="000000"/>
          <w:sz w:val="28"/>
        </w:rPr>
        <w:t xml:space="preserve">
      23. Орталықтағы өз қызметiнде өкiлеттi өкiл мыналарға мiндеттi: </w:t>
      </w:r>
      <w:r>
        <w:br/>
      </w:r>
      <w:r>
        <w:rPr>
          <w:rFonts w:ascii="Times New Roman"/>
          <w:b w:val="false"/>
          <w:i w:val="false"/>
          <w:color w:val="000000"/>
          <w:sz w:val="28"/>
        </w:rPr>
        <w:t xml:space="preserve">
      жiберушi мемлекеттiң құзыреттi органдарының мүддесiн бiлдiруге; </w:t>
      </w:r>
      <w:r>
        <w:br/>
      </w:r>
      <w:r>
        <w:rPr>
          <w:rFonts w:ascii="Times New Roman"/>
          <w:b w:val="false"/>
          <w:i w:val="false"/>
          <w:color w:val="000000"/>
          <w:sz w:val="28"/>
        </w:rPr>
        <w:t xml:space="preserve">
      Орталық пен жiберушi мемлекеттiң құзыреттi органдары арасында ақпарат алмасуды қамтамасыз етуге; </w:t>
      </w:r>
      <w:r>
        <w:br/>
      </w:r>
      <w:r>
        <w:rPr>
          <w:rFonts w:ascii="Times New Roman"/>
          <w:b w:val="false"/>
          <w:i w:val="false"/>
          <w:color w:val="000000"/>
          <w:sz w:val="28"/>
        </w:rPr>
        <w:t xml:space="preserve">
      басқа қатысушы-мемлекеттердiң өкiлеттi өкiлдерiмен өзара iс-қимылды жүзеге асыруға; </w:t>
      </w:r>
      <w:r>
        <w:br/>
      </w:r>
      <w:r>
        <w:rPr>
          <w:rFonts w:ascii="Times New Roman"/>
          <w:b w:val="false"/>
          <w:i w:val="false"/>
          <w:color w:val="000000"/>
          <w:sz w:val="28"/>
        </w:rPr>
        <w:t xml:space="preserve">
      Орталықта алынған және өкiлеттi өкiлдерден алынған ақпаратты бағалауға және оны жiберушi мемлекеттiң құзыреттi органдарына беруге; </w:t>
      </w:r>
      <w:r>
        <w:br/>
      </w:r>
      <w:r>
        <w:rPr>
          <w:rFonts w:ascii="Times New Roman"/>
          <w:b w:val="false"/>
          <w:i w:val="false"/>
          <w:color w:val="000000"/>
          <w:sz w:val="28"/>
        </w:rPr>
        <w:t xml:space="preserve">
      Орталықтың сұрау салуы бойынша жiберушi мемлекеттен немесе басқа да қатысушы-мемлекеттердiң өкiлеттi өкiлдерiнен алынған ақпаратты талдауға қатысуға; </w:t>
      </w:r>
      <w:r>
        <w:br/>
      </w:r>
      <w:r>
        <w:rPr>
          <w:rFonts w:ascii="Times New Roman"/>
          <w:b w:val="false"/>
          <w:i w:val="false"/>
          <w:color w:val="000000"/>
          <w:sz w:val="28"/>
        </w:rPr>
        <w:t xml:space="preserve">
      Орталыққа және ұлттық заңнаманың ережесiне қатысты басқа да қатысушы-мемлекеттердiң өкiлеттi өкiлдерiне кеңес беруге; </w:t>
      </w:r>
      <w:r>
        <w:br/>
      </w:r>
      <w:r>
        <w:rPr>
          <w:rFonts w:ascii="Times New Roman"/>
          <w:b w:val="false"/>
          <w:i w:val="false"/>
          <w:color w:val="000000"/>
          <w:sz w:val="28"/>
        </w:rPr>
        <w:t xml:space="preserve">
      қатысушы-мемлекеттердiң құзыреттi органдары, ұлттық құзыреттi органдары және Орталық арасындағы ынтымақтастық пен өзара iс-қимылды дамытуға жәрдемдесуге; </w:t>
      </w:r>
      <w:r>
        <w:br/>
      </w:r>
      <w:r>
        <w:rPr>
          <w:rFonts w:ascii="Times New Roman"/>
          <w:b w:val="false"/>
          <w:i w:val="false"/>
          <w:color w:val="000000"/>
          <w:sz w:val="28"/>
        </w:rPr>
        <w:t xml:space="preserve">
      бақыланатын жеткiзулердi қоса алғанда, келiсiлген бiрлескен халықаралық операциялар, жедел-iздестiру iс-шараларын ұйымдастыруға және өткiзуге жәрдемдесуге; </w:t>
      </w:r>
      <w:r>
        <w:br/>
      </w:r>
      <w:r>
        <w:rPr>
          <w:rFonts w:ascii="Times New Roman"/>
          <w:b w:val="false"/>
          <w:i w:val="false"/>
          <w:color w:val="000000"/>
          <w:sz w:val="28"/>
        </w:rPr>
        <w:t xml:space="preserve">
      жiберушi қатысушы-мемлекеттегi есiрткi жағдайын дамыту туралы Орталыққа және қатысушы-мемлекеттердiң өкiлеттi өкiлдерiне ақпарат беруге; </w:t>
      </w:r>
      <w:r>
        <w:br/>
      </w:r>
      <w:r>
        <w:rPr>
          <w:rFonts w:ascii="Times New Roman"/>
          <w:b w:val="false"/>
          <w:i w:val="false"/>
          <w:color w:val="000000"/>
          <w:sz w:val="28"/>
        </w:rPr>
        <w:t xml:space="preserve">
      қатысушы-мемлекеттердiң заңнамаларын үйлестiру жөнiнде ұсыныстар әзiрлеуге; </w:t>
      </w:r>
      <w:r>
        <w:br/>
      </w:r>
      <w:r>
        <w:rPr>
          <w:rFonts w:ascii="Times New Roman"/>
          <w:b w:val="false"/>
          <w:i w:val="false"/>
          <w:color w:val="000000"/>
          <w:sz w:val="28"/>
        </w:rPr>
        <w:t xml:space="preserve">
      OAӨAYO-ның ОДБ толықтыруға қатысуға. </w:t>
      </w:r>
      <w:r>
        <w:br/>
      </w:r>
      <w:r>
        <w:rPr>
          <w:rFonts w:ascii="Times New Roman"/>
          <w:b w:val="false"/>
          <w:i w:val="false"/>
          <w:color w:val="000000"/>
          <w:sz w:val="28"/>
        </w:rPr>
        <w:t xml:space="preserve">
      24. Орталық өкiлеттi өкiлге олар өздерiнiң мiндеттерiн орындау кезiнде қолдау көрсетедi, оның iшiнде: </w:t>
      </w:r>
      <w:r>
        <w:br/>
      </w:r>
      <w:r>
        <w:rPr>
          <w:rFonts w:ascii="Times New Roman"/>
          <w:b w:val="false"/>
          <w:i w:val="false"/>
          <w:color w:val="000000"/>
          <w:sz w:val="28"/>
        </w:rPr>
        <w:t xml:space="preserve">
      өкiлеттi өкiлдiң сұрау салуларын уақытылы қарайды және басқа да қажетті жәрдем көрсетедi; </w:t>
      </w:r>
      <w:r>
        <w:br/>
      </w:r>
      <w:r>
        <w:rPr>
          <w:rFonts w:ascii="Times New Roman"/>
          <w:b w:val="false"/>
          <w:i w:val="false"/>
          <w:color w:val="000000"/>
          <w:sz w:val="28"/>
        </w:rPr>
        <w:t xml:space="preserve">
      жабдықталған үй-жайды берудi қоса алғанда, өкiлеттi өкiлдiң тиiмдi қызметiн қамтамасыз етедi; </w:t>
      </w:r>
      <w:r>
        <w:br/>
      </w:r>
      <w:r>
        <w:rPr>
          <w:rFonts w:ascii="Times New Roman"/>
          <w:b w:val="false"/>
          <w:i w:val="false"/>
          <w:color w:val="000000"/>
          <w:sz w:val="28"/>
        </w:rPr>
        <w:t xml:space="preserve">
      өкiлеттi өкiлдiң қызметi барысында туындайтын мәселелердi уақытылы шешедi. </w:t>
      </w:r>
      <w:r>
        <w:br/>
      </w:r>
      <w:r>
        <w:rPr>
          <w:rFonts w:ascii="Times New Roman"/>
          <w:b w:val="false"/>
          <w:i w:val="false"/>
          <w:color w:val="000000"/>
          <w:sz w:val="28"/>
        </w:rPr>
        <w:t xml:space="preserve">
      25. Өкiлеттi өкiл: </w:t>
      </w:r>
      <w:r>
        <w:br/>
      </w:r>
      <w:r>
        <w:rPr>
          <w:rFonts w:ascii="Times New Roman"/>
          <w:b w:val="false"/>
          <w:i w:val="false"/>
          <w:color w:val="000000"/>
          <w:sz w:val="28"/>
        </w:rPr>
        <w:t xml:space="preserve">
      Орталық директорының жетекшiлiк ететiн орынбасарымен өзiнiң жұмысын үйлестiредi; </w:t>
      </w:r>
      <w:r>
        <w:br/>
      </w:r>
      <w:r>
        <w:rPr>
          <w:rFonts w:ascii="Times New Roman"/>
          <w:b w:val="false"/>
          <w:i w:val="false"/>
          <w:color w:val="000000"/>
          <w:sz w:val="28"/>
        </w:rPr>
        <w:t xml:space="preserve">
      Орталықтың iшкi ережесiн сақтайды; </w:t>
      </w:r>
      <w:r>
        <w:br/>
      </w:r>
      <w:r>
        <w:rPr>
          <w:rFonts w:ascii="Times New Roman"/>
          <w:b w:val="false"/>
          <w:i w:val="false"/>
          <w:color w:val="000000"/>
          <w:sz w:val="28"/>
        </w:rPr>
        <w:t xml:space="preserve">
      Орталықтың алдында тұрған мақсаттар мен мiндеттерге қол жеткiзуге күш-жiгерiн қосады; </w:t>
      </w:r>
      <w:r>
        <w:br/>
      </w:r>
      <w:r>
        <w:rPr>
          <w:rFonts w:ascii="Times New Roman"/>
          <w:b w:val="false"/>
          <w:i w:val="false"/>
          <w:color w:val="000000"/>
          <w:sz w:val="28"/>
        </w:rPr>
        <w:t xml:space="preserve">
      өзiнiң қызметi туралы Орталықтың басшылығына ай сайын ақпарат бередi. </w:t>
      </w:r>
      <w:r>
        <w:br/>
      </w:r>
      <w:r>
        <w:rPr>
          <w:rFonts w:ascii="Times New Roman"/>
          <w:b w:val="false"/>
          <w:i w:val="false"/>
          <w:color w:val="000000"/>
          <w:sz w:val="28"/>
        </w:rPr>
        <w:t xml:space="preserve">
      26. Өкiлеттi өкiл өзiне жүктелген мiндеттердi орындамаған немесе тиiсiнше орындамаған жағдайда, Директор жiберушi мемлекеттiң құзыретті органының мекен-жайына оны мерзiмiнен бұрын шақыртып алу туралы ұсыныс жiберуге құқылы. </w:t>
      </w:r>
      <w:r>
        <w:br/>
      </w:r>
      <w:r>
        <w:rPr>
          <w:rFonts w:ascii="Times New Roman"/>
          <w:b w:val="false"/>
          <w:i w:val="false"/>
          <w:color w:val="000000"/>
          <w:sz w:val="28"/>
        </w:rPr>
        <w:t xml:space="preserve">
      27. Өкiлеттi өкiл берiлген рұқсат және орындалатын мiндеттер деңгейiне сәйкес келетiн дәрежеде OAӨAYO-ның ОДБ пайдалануға құқығы бар. </w:t>
      </w:r>
      <w:r>
        <w:br/>
      </w:r>
      <w:r>
        <w:rPr>
          <w:rFonts w:ascii="Times New Roman"/>
          <w:b w:val="false"/>
          <w:i w:val="false"/>
          <w:color w:val="000000"/>
          <w:sz w:val="28"/>
        </w:rPr>
        <w:t xml:space="preserve">
      28. Өкiлеттi өкiлге жыл сайынғы және басқа да демалыстарды Орталық басшылығының келiсiмi бойынша оның баянатының негiзiнде жiберушi мемлекеттiң ұлттық құзыреттi органы бередi. </w:t>
      </w:r>
      <w:r>
        <w:br/>
      </w:r>
      <w:r>
        <w:rPr>
          <w:rFonts w:ascii="Times New Roman"/>
          <w:b w:val="false"/>
          <w:i w:val="false"/>
          <w:color w:val="000000"/>
          <w:sz w:val="28"/>
        </w:rPr>
        <w:t xml:space="preserve">
      29. Өкiлеттi өкiл ұлттық даталар бөлiгiнде ұлттық заңнамаға сүйенедi және Орталыққа өз мемлекетiнiң құзыреттi органы растаған ұлттық даталардың тiзiмiн ұсынады. </w:t>
      </w:r>
    </w:p>
    <w:bookmarkStart w:name="z14" w:id="13"/>
    <w:p>
      <w:pPr>
        <w:spacing w:after="0"/>
        <w:ind w:left="0"/>
        <w:jc w:val="left"/>
      </w:pPr>
      <w:r>
        <w:rPr>
          <w:rFonts w:ascii="Times New Roman"/>
          <w:b/>
          <w:i w:val="false"/>
          <w:color w:val="000000"/>
        </w:rPr>
        <w:t xml:space="preserve"> 
5. Бақылаушы </w:t>
      </w:r>
    </w:p>
    <w:bookmarkEnd w:id="13"/>
    <w:p>
      <w:pPr>
        <w:spacing w:after="0"/>
        <w:ind w:left="0"/>
        <w:jc w:val="both"/>
      </w:pPr>
      <w:r>
        <w:rPr>
          <w:rFonts w:ascii="Times New Roman"/>
          <w:b w:val="false"/>
          <w:i w:val="false"/>
          <w:color w:val="000000"/>
          <w:sz w:val="28"/>
        </w:rPr>
        <w:t xml:space="preserve">      30. Орталықтың жанындағы бақылаушы мәртебесi үшiншi тарапқа берiлуi мүмкiн. Мәртебе беру және тоқтату туралы немесе оның күшiн жою туралы шешiмдi Кеңес қабылдайды. </w:t>
      </w:r>
      <w:r>
        <w:br/>
      </w:r>
      <w:r>
        <w:rPr>
          <w:rFonts w:ascii="Times New Roman"/>
          <w:b w:val="false"/>
          <w:i w:val="false"/>
          <w:color w:val="000000"/>
          <w:sz w:val="28"/>
        </w:rPr>
        <w:t xml:space="preserve">
      31. ОАӨАYО жанындағы бақылаушы мәртебесiн беру рәсiмi: </w:t>
      </w:r>
      <w:r>
        <w:br/>
      </w:r>
      <w:r>
        <w:rPr>
          <w:rFonts w:ascii="Times New Roman"/>
          <w:b w:val="false"/>
          <w:i w:val="false"/>
          <w:color w:val="000000"/>
          <w:sz w:val="28"/>
        </w:rPr>
        <w:t xml:space="preserve">
      ОАӨАҮО Директорына мемлекеттiң, құзыреттi халықаралық ұйымның дәлелдi жазбаша өтiнiшiн; </w:t>
      </w:r>
      <w:r>
        <w:br/>
      </w:r>
      <w:r>
        <w:rPr>
          <w:rFonts w:ascii="Times New Roman"/>
          <w:b w:val="false"/>
          <w:i w:val="false"/>
          <w:color w:val="000000"/>
          <w:sz w:val="28"/>
        </w:rPr>
        <w:t xml:space="preserve">
      ОАӨАҮО Директорының аталған өтiнiштi Кеңестiң қарауына енгiзуiн; </w:t>
      </w:r>
      <w:r>
        <w:br/>
      </w:r>
      <w:r>
        <w:rPr>
          <w:rFonts w:ascii="Times New Roman"/>
          <w:b w:val="false"/>
          <w:i w:val="false"/>
          <w:color w:val="000000"/>
          <w:sz w:val="28"/>
        </w:rPr>
        <w:t xml:space="preserve">
      Кеңестiң өтiнiштi қарауы және консенсус негiзiнде бақылаушы мәртебесiн беру туралы шешiм қабылдауын көздейдi; </w:t>
      </w:r>
      <w:r>
        <w:br/>
      </w:r>
      <w:r>
        <w:rPr>
          <w:rFonts w:ascii="Times New Roman"/>
          <w:b w:val="false"/>
          <w:i w:val="false"/>
          <w:color w:val="000000"/>
          <w:sz w:val="28"/>
        </w:rPr>
        <w:t xml:space="preserve">
      32. ОАӨАҮО жанында бақылаушы мәртебесi бар мемлекет, халықаралық ұйым Орталықпен байланысты Орталықтағы өздерiнiң өкілдepi арқылы жүзеге асырады. </w:t>
      </w:r>
      <w:r>
        <w:br/>
      </w:r>
      <w:r>
        <w:rPr>
          <w:rFonts w:ascii="Times New Roman"/>
          <w:b w:val="false"/>
          <w:i w:val="false"/>
          <w:color w:val="000000"/>
          <w:sz w:val="28"/>
        </w:rPr>
        <w:t xml:space="preserve">
      33. Орталыққа жiберiлген бақылаушы мемлекеттiң өкiлi мынадай өлшемдерге сәйкес болуы тиiс: </w:t>
      </w:r>
      <w:r>
        <w:br/>
      </w:r>
      <w:r>
        <w:rPr>
          <w:rFonts w:ascii="Times New Roman"/>
          <w:b w:val="false"/>
          <w:i w:val="false"/>
          <w:color w:val="000000"/>
          <w:sz w:val="28"/>
        </w:rPr>
        <w:t xml:space="preserve">
      ұлттық құзыреттi органдарда қызметте болуы; </w:t>
      </w:r>
      <w:r>
        <w:br/>
      </w:r>
      <w:r>
        <w:rPr>
          <w:rFonts w:ascii="Times New Roman"/>
          <w:b w:val="false"/>
          <w:i w:val="false"/>
          <w:color w:val="000000"/>
          <w:sz w:val="28"/>
        </w:rPr>
        <w:t xml:space="preserve">
      жедел бөлiмшелерде кем дегенде 10 жыл кәсiби тәжiрибесi болуы; </w:t>
      </w:r>
      <w:r>
        <w:br/>
      </w:r>
      <w:r>
        <w:rPr>
          <w:rFonts w:ascii="Times New Roman"/>
          <w:b w:val="false"/>
          <w:i w:val="false"/>
          <w:color w:val="000000"/>
          <w:sz w:val="28"/>
        </w:rPr>
        <w:t xml:space="preserve">
      құзыреттi органның орталық аппаратында басшы лауазымдарда жұмыс тәжiрибесiнiң болуы; </w:t>
      </w:r>
      <w:r>
        <w:br/>
      </w:r>
      <w:r>
        <w:rPr>
          <w:rFonts w:ascii="Times New Roman"/>
          <w:b w:val="false"/>
          <w:i w:val="false"/>
          <w:color w:val="000000"/>
          <w:sz w:val="28"/>
        </w:rPr>
        <w:t xml:space="preserve">
      талдау жұмысында дағдыларының болуы; </w:t>
      </w:r>
      <w:r>
        <w:br/>
      </w:r>
      <w:r>
        <w:rPr>
          <w:rFonts w:ascii="Times New Roman"/>
          <w:b w:val="false"/>
          <w:i w:val="false"/>
          <w:color w:val="000000"/>
          <w:sz w:val="28"/>
        </w:rPr>
        <w:t xml:space="preserve">
      жұмысты ұйымдастырудың қазiргi заманғы техникалық құралдарымен, оның iшiнде компьютерлiк жүйелермен жұмыс iстеу дағдыларының болуы; </w:t>
      </w:r>
      <w:r>
        <w:br/>
      </w:r>
      <w:r>
        <w:rPr>
          <w:rFonts w:ascii="Times New Roman"/>
          <w:b w:val="false"/>
          <w:i w:val="false"/>
          <w:color w:val="000000"/>
          <w:sz w:val="28"/>
        </w:rPr>
        <w:t xml:space="preserve">
      қажет болған жағдайда құпия ақпараттармен жұмыс iстеуге тиiстi рұқсатының болуы; </w:t>
      </w:r>
      <w:r>
        <w:br/>
      </w:r>
      <w:r>
        <w:rPr>
          <w:rFonts w:ascii="Times New Roman"/>
          <w:b w:val="false"/>
          <w:i w:val="false"/>
          <w:color w:val="000000"/>
          <w:sz w:val="28"/>
        </w:rPr>
        <w:t xml:space="preserve">
      құпия ақпаратпен жұмыс iстеуге рұқсатының болуы. </w:t>
      </w:r>
      <w:r>
        <w:br/>
      </w:r>
      <w:r>
        <w:rPr>
          <w:rFonts w:ascii="Times New Roman"/>
          <w:b w:val="false"/>
          <w:i w:val="false"/>
          <w:color w:val="000000"/>
          <w:sz w:val="28"/>
        </w:rPr>
        <w:t xml:space="preserve">
      34. Бақылаушының өкiлi өз қызметiнде: </w:t>
      </w:r>
      <w:r>
        <w:br/>
      </w:r>
      <w:r>
        <w:rPr>
          <w:rFonts w:ascii="Times New Roman"/>
          <w:b w:val="false"/>
          <w:i w:val="false"/>
          <w:color w:val="000000"/>
          <w:sz w:val="28"/>
        </w:rPr>
        <w:t xml:space="preserve">
      Орталық пен жiберушi мемлекеттiң құзыреттi органдары, халықаралық ұйымдар арасында өзара мүдделiлiк тудыратын ақпарат алмасуды қамтамасыз етедi; </w:t>
      </w:r>
      <w:r>
        <w:br/>
      </w:r>
      <w:r>
        <w:rPr>
          <w:rFonts w:ascii="Times New Roman"/>
          <w:b w:val="false"/>
          <w:i w:val="false"/>
          <w:color w:val="000000"/>
          <w:sz w:val="28"/>
        </w:rPr>
        <w:t xml:space="preserve">
      қатысушы мемлекеттердiң өкiлеттi өкiлдерiмен өзара iс-қимылды жүзеге асырады. </w:t>
      </w:r>
      <w:r>
        <w:br/>
      </w:r>
      <w:r>
        <w:rPr>
          <w:rFonts w:ascii="Times New Roman"/>
          <w:b w:val="false"/>
          <w:i w:val="false"/>
          <w:color w:val="000000"/>
          <w:sz w:val="28"/>
        </w:rPr>
        <w:t xml:space="preserve">
      Бұдан басқа, бақылаушы мемлекеттiң өкiлi: </w:t>
      </w:r>
      <w:r>
        <w:br/>
      </w:r>
      <w:r>
        <w:rPr>
          <w:rFonts w:ascii="Times New Roman"/>
          <w:b w:val="false"/>
          <w:i w:val="false"/>
          <w:color w:val="000000"/>
          <w:sz w:val="28"/>
        </w:rPr>
        <w:t xml:space="preserve">
      жiберушi мемлекеттiң құзыретті органдарының мүддесiн бiлдiредi; </w:t>
      </w:r>
      <w:r>
        <w:br/>
      </w:r>
      <w:r>
        <w:rPr>
          <w:rFonts w:ascii="Times New Roman"/>
          <w:b w:val="false"/>
          <w:i w:val="false"/>
          <w:color w:val="000000"/>
          <w:sz w:val="28"/>
        </w:rPr>
        <w:t xml:space="preserve">
      Орталыққа және қатысушы мемлекеттердiң өкiлеттi өкiлдерiне ұлттық заңнама ережелерiне қатысты кеңес бередi; </w:t>
      </w:r>
      <w:r>
        <w:br/>
      </w:r>
      <w:r>
        <w:rPr>
          <w:rFonts w:ascii="Times New Roman"/>
          <w:b w:val="false"/>
          <w:i w:val="false"/>
          <w:color w:val="000000"/>
          <w:sz w:val="28"/>
        </w:rPr>
        <w:t xml:space="preserve">
      қажет болған жағдайда келiсiлген бiрлескен халықаралық операциялар, жедел-iздестiру iс шараларын, оның iшiнде бақыланатын жеткiзулердi ұйымдастыруға және өткiзуге жәрдемдеседi; </w:t>
      </w:r>
      <w:r>
        <w:br/>
      </w:r>
      <w:r>
        <w:rPr>
          <w:rFonts w:ascii="Times New Roman"/>
          <w:b w:val="false"/>
          <w:i w:val="false"/>
          <w:color w:val="000000"/>
          <w:sz w:val="28"/>
        </w:rPr>
        <w:t xml:space="preserve">
      жiберушi мемлекеттегi есiрткi ахуалының дамуы туралы Орталықты хабардар етедi. </w:t>
      </w:r>
      <w:r>
        <w:br/>
      </w:r>
      <w:r>
        <w:rPr>
          <w:rFonts w:ascii="Times New Roman"/>
          <w:b w:val="false"/>
          <w:i w:val="false"/>
          <w:color w:val="000000"/>
          <w:sz w:val="28"/>
        </w:rPr>
        <w:t xml:space="preserve">
      35. Бақылаушының өкiлi: </w:t>
      </w:r>
      <w:r>
        <w:br/>
      </w:r>
      <w:r>
        <w:rPr>
          <w:rFonts w:ascii="Times New Roman"/>
          <w:b w:val="false"/>
          <w:i w:val="false"/>
          <w:color w:val="000000"/>
          <w:sz w:val="28"/>
        </w:rPr>
        <w:t xml:space="preserve">
      талқыланатын тақырып бойынша сөз сөйлеу мүмкiндiгi берiле отырып, дауыс беруге құқынсыз есiрткiнiң заңсыз айналымына қарсы iс-қимыл мәселелерi жөнiндегi қатысушы мемлекеттердiң құзыреттi органдары басшыларының ресми ашық кездесулерiне қатысуға; </w:t>
      </w:r>
      <w:r>
        <w:br/>
      </w:r>
      <w:r>
        <w:rPr>
          <w:rFonts w:ascii="Times New Roman"/>
          <w:b w:val="false"/>
          <w:i w:val="false"/>
          <w:color w:val="000000"/>
          <w:sz w:val="28"/>
        </w:rPr>
        <w:t xml:space="preserve">
      кейiннен қатысушы мемлекеттердiң құзыреттi органдарына қарауға беру үшiн өз ұсыныстарын ОАӨҮО Директорына енгiзуге; </w:t>
      </w:r>
      <w:r>
        <w:br/>
      </w:r>
      <w:r>
        <w:rPr>
          <w:rFonts w:ascii="Times New Roman"/>
          <w:b w:val="false"/>
          <w:i w:val="false"/>
          <w:color w:val="000000"/>
          <w:sz w:val="28"/>
        </w:rPr>
        <w:t xml:space="preserve">
      Орталықтың құзыретi шеңберiнде сұрау салу жiберуге және алуға құқылы. </w:t>
      </w:r>
      <w:r>
        <w:br/>
      </w:r>
      <w:r>
        <w:rPr>
          <w:rFonts w:ascii="Times New Roman"/>
          <w:b w:val="false"/>
          <w:i w:val="false"/>
          <w:color w:val="000000"/>
          <w:sz w:val="28"/>
        </w:rPr>
        <w:t xml:space="preserve">
      36. Бақылаушы өкiлiнiң болатын мемлекетте болу шарттары болатын мемлекеттiң Үкiметi мен Есiрткiнiң, психотроптық заттар мен олардың прекурсорларының заңсыз айналымына қарсы күрес жөнiндегi Орталық Азиялық өңiрлiк ақпараттық үйлестiру орталығы арасындағы болу шарттары туралы Келiсiммен реттеледi. </w:t>
      </w:r>
    </w:p>
    <w:bookmarkStart w:name="z15" w:id="14"/>
    <w:p>
      <w:pPr>
        <w:spacing w:after="0"/>
        <w:ind w:left="0"/>
        <w:jc w:val="left"/>
      </w:pPr>
      <w:r>
        <w:rPr>
          <w:rFonts w:ascii="Times New Roman"/>
          <w:b/>
          <w:i w:val="false"/>
          <w:color w:val="000000"/>
        </w:rPr>
        <w:t xml:space="preserve"> 
6. ОАӨАYО-ның орталықтандырылған деректер банкi </w:t>
      </w:r>
    </w:p>
    <w:bookmarkEnd w:id="14"/>
    <w:p>
      <w:pPr>
        <w:spacing w:after="0"/>
        <w:ind w:left="0"/>
        <w:jc w:val="both"/>
      </w:pPr>
      <w:r>
        <w:rPr>
          <w:rFonts w:ascii="Times New Roman"/>
          <w:b w:val="false"/>
          <w:i w:val="false"/>
          <w:color w:val="000000"/>
          <w:sz w:val="28"/>
        </w:rPr>
        <w:t xml:space="preserve">      37. ОАӨАҮО-ның ОДБ дегенiмiз - өзiне деректер базасын, техникалық және бағдарламалық құралдарды, коммуникациялық жабдықты, деректердi автоматтандырылған түрде жинауды, сақтауды, өңдеудi және оларды қорғауды қамтамасыз етуге арналған перифериялық және басқа құрылғыларды қамтитын автоматтандырылған ақпараттық жүйенi бiлдiредi. </w:t>
      </w:r>
      <w:r>
        <w:br/>
      </w:r>
      <w:r>
        <w:rPr>
          <w:rFonts w:ascii="Times New Roman"/>
          <w:b w:val="false"/>
          <w:i w:val="false"/>
          <w:color w:val="000000"/>
          <w:sz w:val="28"/>
        </w:rPr>
        <w:t xml:space="preserve">
      38. ОАӨАҮО-ның ОДБ құрудың негiзгi мақсаттары: </w:t>
      </w:r>
      <w:r>
        <w:br/>
      </w:r>
      <w:r>
        <w:rPr>
          <w:rFonts w:ascii="Times New Roman"/>
          <w:b w:val="false"/>
          <w:i w:val="false"/>
          <w:color w:val="000000"/>
          <w:sz w:val="28"/>
        </w:rPr>
        <w:t xml:space="preserve">
      қатысушы мемлекеттердiң құзыреттi органдарының есiрткiнiң заңсыз айналымына қарсы iс-қимыл саласындағы ақпараттық ресурстарын жинау және сақтау; </w:t>
      </w:r>
      <w:r>
        <w:br/>
      </w:r>
      <w:r>
        <w:rPr>
          <w:rFonts w:ascii="Times New Roman"/>
          <w:b w:val="false"/>
          <w:i w:val="false"/>
          <w:color w:val="000000"/>
          <w:sz w:val="28"/>
        </w:rPr>
        <w:t xml:space="preserve">
      осы проблемаға қатысты әртүрлi мәлiметтердi талдау; </w:t>
      </w:r>
      <w:r>
        <w:br/>
      </w:r>
      <w:r>
        <w:rPr>
          <w:rFonts w:ascii="Times New Roman"/>
          <w:b w:val="false"/>
          <w:i w:val="false"/>
          <w:color w:val="000000"/>
          <w:sz w:val="28"/>
        </w:rPr>
        <w:t xml:space="preserve">
      ақпараттық ресурстар алмасу саласындағы құқық қорғау қызметiн өңiрлiк үйлестiрудi жақсарту болып табылады. </w:t>
      </w:r>
      <w:r>
        <w:br/>
      </w:r>
      <w:r>
        <w:rPr>
          <w:rFonts w:ascii="Times New Roman"/>
          <w:b w:val="false"/>
          <w:i w:val="false"/>
          <w:color w:val="000000"/>
          <w:sz w:val="28"/>
        </w:rPr>
        <w:t xml:space="preserve">
      39. ОАӨАҮО-ның ОДБ-да қатысушы мемлекеттердiң құзыреттi органдары мен ОАӨАҮО бiрлесiп пайдалануына арналған есiрткiнiң заңсыз айналымына және онымен байланысты қылмысқа қатысты ақпарат жинақталады. </w:t>
      </w:r>
      <w:r>
        <w:br/>
      </w:r>
      <w:r>
        <w:rPr>
          <w:rFonts w:ascii="Times New Roman"/>
          <w:b w:val="false"/>
          <w:i w:val="false"/>
          <w:color w:val="000000"/>
          <w:sz w:val="28"/>
        </w:rPr>
        <w:t xml:space="preserve">
      40. ОАӨАYО-ның ОДБ қатысушы мемлекеттердiң ақпарат алмасу және қорғау жөнiндегi ұлттық заңнамасының ережелерiн ескере отырып, қатысушы мемлекеттердiң құзыреттi органдарынан, сондай-ақ басқа ақпарат көздерiнен келiп түсетiн ақпараттық ресурстар негiзiнде қалыптасады. </w:t>
      </w:r>
      <w:r>
        <w:br/>
      </w:r>
      <w:r>
        <w:rPr>
          <w:rFonts w:ascii="Times New Roman"/>
          <w:b w:val="false"/>
          <w:i w:val="false"/>
          <w:color w:val="000000"/>
          <w:sz w:val="28"/>
        </w:rPr>
        <w:t xml:space="preserve">
      41. ОАӨАҮО-ның ОДБ жұмыс iстеуi тиiстi тексерiстен және сертификациядан өткен стандартталған техникалық және бағдарламалық құралдарды, сондай-ақ есептiк деректердiң бiрыңғай форматтары мен жiктемелерiн, ОАӨАYО белгiлеген тәртiппен ақпарат алмасудың стандартты хаттамалары мен регламенттерiнiң негiзiнде, қатысушы мемлекеттердiң ұлттық заңнамасының ережелерiн ескере отырып, бiрдейлендiрiлген ақпараттық ресурстарды қолдана отырып, жүзеге асырылады. </w:t>
      </w:r>
      <w:r>
        <w:br/>
      </w:r>
      <w:r>
        <w:rPr>
          <w:rFonts w:ascii="Times New Roman"/>
          <w:b w:val="false"/>
          <w:i w:val="false"/>
          <w:color w:val="000000"/>
          <w:sz w:val="28"/>
        </w:rPr>
        <w:t xml:space="preserve">
      42. ОАӨАҮО ОДБ-ның жұмыс iстеуi үшiн ОАӨАҮО жауапты болып табылады, ол қатысушы мемлекеттермен бiрлесiп OAӨAYO ОДБ-ның бағдарламалық-техникалық кешенiнiң үздiксiз пайдаланылуын, рұқсат беру шектелген мәлiметтермен жұмыс жөнiндегi талаптарды сақтай отырып, ақпаратты автоматтандырылған түрде жинауды, өңдеудi, жүйелеудi және сақтауды қамтамасыз етедi. </w:t>
      </w:r>
      <w:r>
        <w:br/>
      </w:r>
      <w:r>
        <w:rPr>
          <w:rFonts w:ascii="Times New Roman"/>
          <w:b w:val="false"/>
          <w:i w:val="false"/>
          <w:color w:val="000000"/>
          <w:sz w:val="28"/>
        </w:rPr>
        <w:t xml:space="preserve">
      43. ОАӨАҮО-ның ОДБ-да жинақталған ақпараттық ресурстарының меншiк иесi оларды берген қатысушы мемлекет болып табылады. ОАӨАҮО-ның ОДБ-дағы мәлiметтердi барлық қатысушы мемлекеттердiң сұрау салу негiзiнде және ақпараттың меншiк иесiнiң келiсiмi бойынша пайдалануын ОАӨАҮО қамтамасыз етедi. ОАӨАҮО ОДБ-дағы ақпаратты ОАӨАҮО-ға кiрмейтiн мемлекеттерге немесе құзыреттi халықаралық ұйымдарға беру қажет болған жағдайда ақпарат алуға рұқсат беру мәселесi ОАӨАҮО ОДБ-ға ақпарат ұсынған қатысушы мемлекеттiң келiсiмi бойынша шешiледi. </w:t>
      </w:r>
      <w:r>
        <w:br/>
      </w:r>
      <w:r>
        <w:rPr>
          <w:rFonts w:ascii="Times New Roman"/>
          <w:b w:val="false"/>
          <w:i w:val="false"/>
          <w:color w:val="000000"/>
          <w:sz w:val="28"/>
        </w:rPr>
        <w:t xml:space="preserve">
      44. Есiрткiнi заңсыз айналымнан алу фактiлерi, оған ықпал еткен жағдайлар туралы мәлiметтердi қамтитын ақпарат; есiрткiнiң заңсыз айналымына қатысы бар жеке және заңды тұлғалар; қатысушы-мемлекеттердiң тиiстi нормативтiк құқықтық кесiмдерi туралы мәлiметтер; осы салаға қатысты анықтамалық, талдау және статистикалық материалдар. ОАӨАҮО-ның ОДБ-ға, сондай-ақ және қатысушы мемлекеттер ұсынған, есiрткiнiң заңсыз айналымы мәселелерiне қатысты өзге де мәлiметтер қамтылуы мүмкiн. Берiлетiн ақпаратта қамтылған деректер тiзбесi осы Ережеге қосымшада келтiрiлген. </w:t>
      </w:r>
      <w:r>
        <w:br/>
      </w:r>
      <w:r>
        <w:rPr>
          <w:rFonts w:ascii="Times New Roman"/>
          <w:b w:val="false"/>
          <w:i w:val="false"/>
          <w:color w:val="000000"/>
          <w:sz w:val="28"/>
        </w:rPr>
        <w:t xml:space="preserve">
      45. Қатысушы-мемлекеттер ұсынылатын ақпараттың ОАӨАYО-ның ОДБ тiзбесiне сәйкес толықтығын, дәлдiгiн қамтамасыз етуге мiндеттенедi. </w:t>
      </w:r>
      <w:r>
        <w:br/>
      </w:r>
      <w:r>
        <w:rPr>
          <w:rFonts w:ascii="Times New Roman"/>
          <w:b w:val="false"/>
          <w:i w:val="false"/>
          <w:color w:val="000000"/>
          <w:sz w:val="28"/>
        </w:rPr>
        <w:t xml:space="preserve">
      46. Әрбiр ақпараттық хабарлама оны жiберушi меншiк иесi - қатысушы-мемлекет және құзыреттi орган, сондай-ақ ондағы мәлiметтерде қамтылғандарға рұқсат тәртiбi туралы мәлiметтермен бiрге OAӨYO-ның ОДБ-да сақталады. </w:t>
      </w:r>
      <w:r>
        <w:br/>
      </w:r>
      <w:r>
        <w:rPr>
          <w:rFonts w:ascii="Times New Roman"/>
          <w:b w:val="false"/>
          <w:i w:val="false"/>
          <w:color w:val="000000"/>
          <w:sz w:val="28"/>
        </w:rPr>
        <w:t xml:space="preserve">
      47. ОАӨАҮО және қатысушы-мемлекеттердiң құзыреттi органдары OAӨAYO-ның ОДБ пайдаланушылары болып болып табылады. </w:t>
      </w:r>
      <w:r>
        <w:br/>
      </w:r>
      <w:r>
        <w:rPr>
          <w:rFonts w:ascii="Times New Roman"/>
          <w:b w:val="false"/>
          <w:i w:val="false"/>
          <w:color w:val="000000"/>
          <w:sz w:val="28"/>
        </w:rPr>
        <w:t xml:space="preserve">
      48. ОАӨАҮО ОДБ шеңберiнде ақпарат алмасу байланыстың қорғалған арналарын пайдалануды, ақпарат көзiн сәйкестендiрудi және түпнұсқаландыруды; пайдаланушылардың авторлығын басқаруды қамтамасыз етудi және санкцияланбаған енудiң жолын кесу, сондай-ақ ақпаратты пайдалануды тиiстi тiркеу журналын жүргiзудi өзiне қамтитын ақпаратты қорғауды қамтамасыз етудi ескере отырып жүзеге асырылады. </w:t>
      </w:r>
      <w:r>
        <w:br/>
      </w:r>
      <w:r>
        <w:rPr>
          <w:rFonts w:ascii="Times New Roman"/>
          <w:b w:val="false"/>
          <w:i w:val="false"/>
          <w:color w:val="000000"/>
          <w:sz w:val="28"/>
        </w:rPr>
        <w:t xml:space="preserve">
      49. ОАӨАҮО-ның ОДБ пайдаланушылары ақпаратты қорғау деңгейiн ескере отырып, қатысушы-мемлекеттермен келiсiм бойынша белгiлейтiн, тиiстi рұқсат деңгейi үшiн көзделген көлемде ақпарат алады. </w:t>
      </w:r>
      <w:r>
        <w:br/>
      </w:r>
      <w:r>
        <w:rPr>
          <w:rFonts w:ascii="Times New Roman"/>
          <w:b w:val="false"/>
          <w:i w:val="false"/>
          <w:color w:val="000000"/>
          <w:sz w:val="28"/>
        </w:rPr>
        <w:t xml:space="preserve">
      50. ОАӨАҮО ОДБ-ға ақпарат ұсынған құзыреттi орган оған тиiстi рұқсат деңгейiн белгiлейдi және оны таңдағаны үшiн жауап бередi. Ақпаратқа рұқсат деңгейiн таңдау кезiнде құзыреттi органдар олардың ұлттық заңнамасына сәйкес ақпараттың жiктемесiн ескередi. </w:t>
      </w:r>
      <w:r>
        <w:br/>
      </w:r>
      <w:r>
        <w:rPr>
          <w:rFonts w:ascii="Times New Roman"/>
          <w:b w:val="false"/>
          <w:i w:val="false"/>
          <w:color w:val="000000"/>
          <w:sz w:val="28"/>
        </w:rPr>
        <w:t xml:space="preserve">
      51. ОАӨАYО қатысушы-мемлекеттердiң құзыреттi органдарын оларға қатысты ақпарат туралы, сондай-ақ қылмыстар пен құқық бұзушылықтар арасында табылған байланыстар туралы хабарлайды. </w:t>
      </w:r>
      <w:r>
        <w:br/>
      </w:r>
      <w:r>
        <w:rPr>
          <w:rFonts w:ascii="Times New Roman"/>
          <w:b w:val="false"/>
          <w:i w:val="false"/>
          <w:color w:val="000000"/>
          <w:sz w:val="28"/>
        </w:rPr>
        <w:t xml:space="preserve">
      52. Ақпарат алмасу процесiнде не ОАӨАҮО-ның ОДБ-дан алынған ақпаратты пайдаланушылар олардың ұлттық заңнамасына сәйкес осы ақпаратты қорғау, өңдеу режимiн және пайдалану тәртiбiн бұзғаны үшiн жауап бередi. </w:t>
      </w:r>
      <w:r>
        <w:br/>
      </w:r>
      <w:r>
        <w:rPr>
          <w:rFonts w:ascii="Times New Roman"/>
          <w:b w:val="false"/>
          <w:i w:val="false"/>
          <w:color w:val="000000"/>
          <w:sz w:val="28"/>
        </w:rPr>
        <w:t xml:space="preserve">
      53. OAӨAҮO қатысушы-мемлекеттермен бiрлесiп: </w:t>
      </w:r>
      <w:r>
        <w:br/>
      </w:r>
      <w:r>
        <w:rPr>
          <w:rFonts w:ascii="Times New Roman"/>
          <w:b w:val="false"/>
          <w:i w:val="false"/>
          <w:color w:val="000000"/>
          <w:sz w:val="28"/>
        </w:rPr>
        <w:t xml:space="preserve">
      деректердi ұсынудың және берудiң қолданыстағы сәйкестендiрiлген форматын зерделейдi және әзiрлейдi, оларды ОАӨАҮО-ның ОДБ-да пайдалану, сондай-ақ оларды өңдеу және мүдделi пайдаланушыларға ұсыну тәртiбiн белгiлейдi; </w:t>
      </w:r>
      <w:r>
        <w:br/>
      </w:r>
      <w:r>
        <w:rPr>
          <w:rFonts w:ascii="Times New Roman"/>
          <w:b w:val="false"/>
          <w:i w:val="false"/>
          <w:color w:val="000000"/>
          <w:sz w:val="28"/>
        </w:rPr>
        <w:t xml:space="preserve">
      қатысушы-мемлекеттер құзыреттi органдарының ұйымдастырылған автоматтандырылған ақпараттық жүйелерiнiң әр түрлi бiрлескен жұмыстарының тәртiбiн ОАӨАYО-ның ОДБ әзiрлеуге арналған жүйелi техникалық тапсырманы дайындауды қамтамасыз етедi; </w:t>
      </w:r>
      <w:r>
        <w:br/>
      </w:r>
      <w:r>
        <w:rPr>
          <w:rFonts w:ascii="Times New Roman"/>
          <w:b w:val="false"/>
          <w:i w:val="false"/>
          <w:color w:val="000000"/>
          <w:sz w:val="28"/>
        </w:rPr>
        <w:t xml:space="preserve">
      бас есептеуiш кешен және ОАӨАҮО-ның ОДБ ақпараттық ресурстарына қашықтықтан қол жеткiзудi ұйымдастыруды қамтамасыз ететiн қатысушы-мемлекеттердiң есептеу кешендерi жүйелерiнiң және абоненттiк пункттерiнiң құрамында ОАӨАҮО ОДБ жүргiзу үшiн аппараттық платформаға құрамын және талаптарын бекiтедi; </w:t>
      </w:r>
      <w:r>
        <w:br/>
      </w:r>
      <w:r>
        <w:rPr>
          <w:rFonts w:ascii="Times New Roman"/>
          <w:b w:val="false"/>
          <w:i w:val="false"/>
          <w:color w:val="000000"/>
          <w:sz w:val="28"/>
        </w:rPr>
        <w:t xml:space="preserve">
      ақпаратты беру мен алудың мерзiмiн және тәртiбiн белгiлейдi; </w:t>
      </w:r>
      <w:r>
        <w:br/>
      </w:r>
      <w:r>
        <w:rPr>
          <w:rFonts w:ascii="Times New Roman"/>
          <w:b w:val="false"/>
          <w:i w:val="false"/>
          <w:color w:val="000000"/>
          <w:sz w:val="28"/>
        </w:rPr>
        <w:t xml:space="preserve">
      есепке алу құжаттарының нысандарын, есеп беру бланкiлердiң үлгiлерiн және оларды толтыру тәртiбiн белгiлейдi. </w:t>
      </w:r>
      <w:r>
        <w:br/>
      </w:r>
      <w:r>
        <w:rPr>
          <w:rFonts w:ascii="Times New Roman"/>
          <w:b w:val="false"/>
          <w:i w:val="false"/>
          <w:color w:val="000000"/>
          <w:sz w:val="28"/>
        </w:rPr>
        <w:t xml:space="preserve">
      54. Қатысушы-мемлекеттер бас есептеу кешендерiнiң қатысушы мемлекеттердiң есептеу кешендерiмен және абоненттiк пункттерiмен өзара iс-қимылды ұйымдастыруға мүмкiндiк беретiн қорғалған байланыс арналарын бөлудi; OAӨAYO ОДБ-ның қатысушы-мемлекеттердiң автоматтандырылған ақпарат жүйелерiмен өзара iс-қимылды қамтамасыз ету үшiн ақпаратты сақтау мен алмасудың, деректердi жинаудың, сақтаудың, өңдеудiң және оларды мүдделi орындаушыларға берудiң тәртiбiн бiрыңғай форматтарына ұйымдастырылған деректердi түрлiше келтiрудi қамтамасыз ететiн аппараттық-бағдарламалық кешендердi және қолданбалы бағдарламалық өнiмдердi құруды қамтамасыз етедi. </w:t>
      </w:r>
      <w:r>
        <w:br/>
      </w:r>
      <w:r>
        <w:rPr>
          <w:rFonts w:ascii="Times New Roman"/>
          <w:b w:val="false"/>
          <w:i w:val="false"/>
          <w:color w:val="000000"/>
          <w:sz w:val="28"/>
        </w:rPr>
        <w:t xml:space="preserve">
      55. Қатысушы-мемлекет ОАӨАҮО құру туралы келiсiмнен шыққан жағдайда бұл мемлекет ұсынған ақпаратты одан әрi пайдалануға құқық онымен келiсiм бойынша шешiледi. </w:t>
      </w:r>
      <w:r>
        <w:br/>
      </w:r>
      <w:r>
        <w:rPr>
          <w:rFonts w:ascii="Times New Roman"/>
          <w:b w:val="false"/>
          <w:i w:val="false"/>
          <w:color w:val="000000"/>
          <w:sz w:val="28"/>
        </w:rPr>
        <w:t xml:space="preserve">
      56. OAӨAҮO қызметi қайта ұйымдастырылған немесе тоқтатылған жағдайда OAӨAYO-ның ОДБ-дағы ақпаратты одан әрi пайдалану мәселесiн қатысушы-мемлекеттер келiссөздер жолымен шешедi. </w:t>
      </w:r>
    </w:p>
    <w:bookmarkStart w:name="z16" w:id="15"/>
    <w:p>
      <w:pPr>
        <w:spacing w:after="0"/>
        <w:ind w:left="0"/>
        <w:jc w:val="left"/>
      </w:pPr>
      <w:r>
        <w:rPr>
          <w:rFonts w:ascii="Times New Roman"/>
          <w:b/>
          <w:i w:val="false"/>
          <w:color w:val="000000"/>
        </w:rPr>
        <w:t xml:space="preserve"> 
7. Ұлттық үйлестiруші орган </w:t>
      </w:r>
    </w:p>
    <w:bookmarkEnd w:id="15"/>
    <w:p>
      <w:pPr>
        <w:spacing w:after="0"/>
        <w:ind w:left="0"/>
        <w:jc w:val="both"/>
      </w:pPr>
      <w:r>
        <w:rPr>
          <w:rFonts w:ascii="Times New Roman"/>
          <w:b w:val="false"/>
          <w:i w:val="false"/>
          <w:color w:val="000000"/>
          <w:sz w:val="28"/>
        </w:rPr>
        <w:t xml:space="preserve">      57. Ұлттық үйлестiрушi орган: </w:t>
      </w:r>
      <w:r>
        <w:br/>
      </w:r>
      <w:r>
        <w:rPr>
          <w:rFonts w:ascii="Times New Roman"/>
          <w:b w:val="false"/>
          <w:i w:val="false"/>
          <w:color w:val="000000"/>
          <w:sz w:val="28"/>
        </w:rPr>
        <w:t xml:space="preserve">
      Орталыққа жедел және өзге ақпарат ұсынады; </w:t>
      </w:r>
      <w:r>
        <w:br/>
      </w:r>
      <w:r>
        <w:rPr>
          <w:rFonts w:ascii="Times New Roman"/>
          <w:b w:val="false"/>
          <w:i w:val="false"/>
          <w:color w:val="000000"/>
          <w:sz w:val="28"/>
        </w:rPr>
        <w:t xml:space="preserve">
      АӨАҮО-ның ОДБ-ға ақпарат ұсынады; </w:t>
      </w:r>
      <w:r>
        <w:br/>
      </w:r>
      <w:r>
        <w:rPr>
          <w:rFonts w:ascii="Times New Roman"/>
          <w:b w:val="false"/>
          <w:i w:val="false"/>
          <w:color w:val="000000"/>
          <w:sz w:val="28"/>
        </w:rPr>
        <w:t xml:space="preserve">
      ақпарат ұсыну туралы Орталықтың сұрау салуларына ден қояды; </w:t>
      </w:r>
      <w:r>
        <w:br/>
      </w:r>
      <w:r>
        <w:rPr>
          <w:rFonts w:ascii="Times New Roman"/>
          <w:b w:val="false"/>
          <w:i w:val="false"/>
          <w:color w:val="000000"/>
          <w:sz w:val="28"/>
        </w:rPr>
        <w:t xml:space="preserve">
      жедел және өзге ақпаратқа сараптамалық баға беру туралы Орталыққа сұрау салады; </w:t>
      </w:r>
      <w:r>
        <w:br/>
      </w:r>
      <w:r>
        <w:rPr>
          <w:rFonts w:ascii="Times New Roman"/>
          <w:b w:val="false"/>
          <w:i w:val="false"/>
          <w:color w:val="000000"/>
          <w:sz w:val="28"/>
        </w:rPr>
        <w:t xml:space="preserve">
      ОАӨАҮО-ның ОДБ-дан жедел және өзге ақпарат ұсыну туралы Орталыққа сұрау салады не оны басқа қатысушы-мемлекеттерден сұратады; </w:t>
      </w:r>
      <w:r>
        <w:br/>
      </w:r>
      <w:r>
        <w:rPr>
          <w:rFonts w:ascii="Times New Roman"/>
          <w:b w:val="false"/>
          <w:i w:val="false"/>
          <w:color w:val="000000"/>
          <w:sz w:val="28"/>
        </w:rPr>
        <w:t xml:space="preserve">
      бiрлескен операциялар, жедел-iздестiру iс-шараларын, оның iшiнде бақыланатын жеткiзулердi өткiзу үшiн Орталыққа сұрау салулар бередi және алады; </w:t>
      </w:r>
      <w:r>
        <w:br/>
      </w:r>
      <w:r>
        <w:rPr>
          <w:rFonts w:ascii="Times New Roman"/>
          <w:b w:val="false"/>
          <w:i w:val="false"/>
          <w:color w:val="000000"/>
          <w:sz w:val="28"/>
        </w:rPr>
        <w:t xml:space="preserve">
      ұлттық заңнама бойынша түсiнiктер бередi. </w:t>
      </w:r>
    </w:p>
    <w:bookmarkStart w:name="z17" w:id="16"/>
    <w:p>
      <w:pPr>
        <w:spacing w:after="0"/>
        <w:ind w:left="0"/>
        <w:jc w:val="left"/>
      </w:pPr>
      <w:r>
        <w:rPr>
          <w:rFonts w:ascii="Times New Roman"/>
          <w:b/>
          <w:i w:val="false"/>
          <w:color w:val="000000"/>
        </w:rPr>
        <w:t xml:space="preserve"> 
8. Бюджет, аудит және қаржылық басқарма </w:t>
      </w:r>
    </w:p>
    <w:bookmarkEnd w:id="16"/>
    <w:p>
      <w:pPr>
        <w:spacing w:after="0"/>
        <w:ind w:left="0"/>
        <w:jc w:val="both"/>
      </w:pPr>
      <w:r>
        <w:rPr>
          <w:rFonts w:ascii="Times New Roman"/>
          <w:b w:val="false"/>
          <w:i w:val="false"/>
          <w:color w:val="000000"/>
          <w:sz w:val="28"/>
        </w:rPr>
        <w:t xml:space="preserve">      58. Барлық мiндеттемелер мен төлемдер шығыстарын, сондай-ақ түсiмдердi жинауды бақылауды қаржы бақылаушылары мен аудиторлар жүзеге асырады. Түсiмдер мен шығыстардың жекелеген баптары кейiнгi мониторингтiң мәнi болуы мүмкiн. </w:t>
      </w:r>
      <w:r>
        <w:br/>
      </w:r>
      <w:r>
        <w:rPr>
          <w:rFonts w:ascii="Times New Roman"/>
          <w:b w:val="false"/>
          <w:i w:val="false"/>
          <w:color w:val="000000"/>
          <w:sz w:val="28"/>
        </w:rPr>
        <w:t xml:space="preserve">
      59. Орталық Директоры әр үш ай сайын кеңеске, сондай-ақ Орталықты қаржыландыруды жүзеге асыратын халықаралық ұйымдар мен донор-мемлекеттерге қаржылық есеп бередi. </w:t>
      </w:r>
      <w:r>
        <w:br/>
      </w:r>
      <w:r>
        <w:rPr>
          <w:rFonts w:ascii="Times New Roman"/>
          <w:b w:val="false"/>
          <w:i w:val="false"/>
          <w:color w:val="000000"/>
          <w:sz w:val="28"/>
        </w:rPr>
        <w:t xml:space="preserve">
      60. Қаржы жылы 1 қаңтардан 31 желтоқсанға дейiн созылады. </w:t>
      </w:r>
      <w:r>
        <w:br/>
      </w:r>
      <w:r>
        <w:rPr>
          <w:rFonts w:ascii="Times New Roman"/>
          <w:b w:val="false"/>
          <w:i w:val="false"/>
          <w:color w:val="000000"/>
          <w:sz w:val="28"/>
        </w:rPr>
        <w:t xml:space="preserve">
      61. Бюджетке енгiзiлген барлық түсiмдер мен шығыстар бойынша шоттар, сондай-ақ баланстық есеп жыл сайынға аудитке жатады. Осы мақсат үшiн директор келесi жылдың 31 наурызынан кешiктiрмей, Кеңеске жылдық есеп бередi. </w:t>
      </w:r>
      <w:r>
        <w:br/>
      </w:r>
      <w:r>
        <w:rPr>
          <w:rFonts w:ascii="Times New Roman"/>
          <w:b w:val="false"/>
          <w:i w:val="false"/>
          <w:color w:val="000000"/>
          <w:sz w:val="28"/>
        </w:rPr>
        <w:t xml:space="preserve">
      62. Орталықтың Директоры аудиторларды барлық ақпаратпен қамтамасыз етедi және оларға өздерiнiң мiндеттерiн орындау үшiн қажет болуы мүмкiн барынша жәрдем көрсетедi. </w:t>
      </w:r>
      <w:r>
        <w:br/>
      </w:r>
      <w:r>
        <w:rPr>
          <w:rFonts w:ascii="Times New Roman"/>
          <w:b w:val="false"/>
          <w:i w:val="false"/>
          <w:color w:val="000000"/>
          <w:sz w:val="28"/>
        </w:rPr>
        <w:t xml:space="preserve">
      63. Кеңес тиiстi қаржы жылына арналған бюджеттi орындауға рұқсат ету туралы шешiмдi жылдық қаржылық есеп бойынша аудиторлардың ресми пiкiрi негiзiнде өзгертуi мүмкiн. </w:t>
      </w:r>
      <w:r>
        <w:br/>
      </w:r>
      <w:r>
        <w:rPr>
          <w:rFonts w:ascii="Times New Roman"/>
          <w:b w:val="false"/>
          <w:i w:val="false"/>
          <w:color w:val="000000"/>
          <w:sz w:val="28"/>
        </w:rPr>
        <w:t xml:space="preserve">
      64. Қаржылық бақылаушы жұмысқа конкурстық негiзде қабылданады. Қаржылық бақылаушыны Кеңес тағайындайды және босатады. Өзiнiң мiндеттерiн орындай отырып, қаржылық бақылаушы Кеңеске ғана есеп бередi. </w:t>
      </w:r>
      <w:r>
        <w:br/>
      </w:r>
      <w:r>
        <w:rPr>
          <w:rFonts w:ascii="Times New Roman"/>
          <w:b w:val="false"/>
          <w:i w:val="false"/>
          <w:color w:val="000000"/>
          <w:sz w:val="28"/>
        </w:rPr>
        <w:t xml:space="preserve">
      65. Қаржылық бақылаушы мен Орталық бухгалтерiнiң функциясын бiр адам атқара алмайды. </w:t>
      </w:r>
      <w:r>
        <w:br/>
      </w:r>
      <w:r>
        <w:rPr>
          <w:rFonts w:ascii="Times New Roman"/>
          <w:b w:val="false"/>
          <w:i w:val="false"/>
          <w:color w:val="000000"/>
          <w:sz w:val="28"/>
        </w:rPr>
        <w:t xml:space="preserve">
      66. Қаржылық бақылаушының функциясына мыналар кiредi: </w:t>
      </w:r>
      <w:r>
        <w:br/>
      </w:r>
      <w:r>
        <w:rPr>
          <w:rFonts w:ascii="Times New Roman"/>
          <w:b w:val="false"/>
          <w:i w:val="false"/>
          <w:color w:val="000000"/>
          <w:sz w:val="28"/>
        </w:rPr>
        <w:t xml:space="preserve">
      Орталықтың барлық шығыстары бойынша мiндеттемелер; </w:t>
      </w:r>
      <w:r>
        <w:br/>
      </w:r>
      <w:r>
        <w:rPr>
          <w:rFonts w:ascii="Times New Roman"/>
          <w:b w:val="false"/>
          <w:i w:val="false"/>
          <w:color w:val="000000"/>
          <w:sz w:val="28"/>
        </w:rPr>
        <w:t xml:space="preserve">
      Орталықтың барлық шығыстарын жүзеге асыру; </w:t>
      </w:r>
      <w:r>
        <w:br/>
      </w:r>
      <w:r>
        <w:rPr>
          <w:rFonts w:ascii="Times New Roman"/>
          <w:b w:val="false"/>
          <w:i w:val="false"/>
          <w:color w:val="000000"/>
          <w:sz w:val="28"/>
        </w:rPr>
        <w:t xml:space="preserve">
      Орталықтың барлық түсiмдерi. </w:t>
      </w:r>
      <w:r>
        <w:br/>
      </w:r>
      <w:r>
        <w:rPr>
          <w:rFonts w:ascii="Times New Roman"/>
          <w:b w:val="false"/>
          <w:i w:val="false"/>
          <w:color w:val="000000"/>
          <w:sz w:val="28"/>
        </w:rPr>
        <w:t xml:space="preserve">
      Қаржылық бақылаушы кейiннен түсiмдер мен шығыстардың жекелеген баптарының мониторингiн жүзеге асырады. </w:t>
      </w:r>
      <w:r>
        <w:br/>
      </w:r>
      <w:r>
        <w:rPr>
          <w:rFonts w:ascii="Times New Roman"/>
          <w:b w:val="false"/>
          <w:i w:val="false"/>
          <w:color w:val="000000"/>
          <w:sz w:val="28"/>
        </w:rPr>
        <w:t xml:space="preserve">
      67. Қаржылық бақылаушы жеткiлiктi негiз бар болған жағдайда қаржылық операцияларды орындауды бекiтпеуi мүмкiн. Бұл жағдайда ол Орталықтың басшылығын және бухгалтердi олар қабылдаған шешiмнiң себептерi мен негiздiлiгiн көрсете отырып хабардар етедi. </w:t>
      </w:r>
      <w:r>
        <w:br/>
      </w:r>
      <w:r>
        <w:rPr>
          <w:rFonts w:ascii="Times New Roman"/>
          <w:b w:val="false"/>
          <w:i w:val="false"/>
          <w:color w:val="000000"/>
          <w:sz w:val="28"/>
        </w:rPr>
        <w:t xml:space="preserve">
      Мұндай жағдайда Директор қаржылық бақылаушының бас тартуын қарайды және қаржылық бақылаушының дәлелдерiмен келiседi не келiспейдi және аталған қаржылық операцияның орындалуын бекiтедi. </w:t>
      </w:r>
      <w:r>
        <w:br/>
      </w:r>
      <w:r>
        <w:rPr>
          <w:rFonts w:ascii="Times New Roman"/>
          <w:b w:val="false"/>
          <w:i w:val="false"/>
          <w:color w:val="000000"/>
          <w:sz w:val="28"/>
        </w:rPr>
        <w:t xml:space="preserve">
      Осыған ұқсас әрбiр жағдаймен Кеңес және аудиторлар дереу хабардар етiледi. </w:t>
      </w:r>
      <w:r>
        <w:br/>
      </w:r>
      <w:r>
        <w:rPr>
          <w:rFonts w:ascii="Times New Roman"/>
          <w:b w:val="false"/>
          <w:i w:val="false"/>
          <w:color w:val="000000"/>
          <w:sz w:val="28"/>
        </w:rPr>
        <w:t xml:space="preserve">
      68. Әрбiр тексерiс бойынша Директорға, Кеңеске, сондай-ақ Орталықты қаржыландыруды жүзеге асыратын халықаралық ұйымдарға және донор-мемлекеттерге есеп берiледi. Директор әрбiр есеп берудiң нәтижесi бойынша қабылданған шаралар туралы Кеңестi, сондай-ақ Орталықты қаржыландыруды жүзеге асыратын халықаралық ұйымдар мен донор-мемлекеттердi хабардар етедi. </w:t>
      </w:r>
      <w:r>
        <w:br/>
      </w:r>
      <w:r>
        <w:rPr>
          <w:rFonts w:ascii="Times New Roman"/>
          <w:b w:val="false"/>
          <w:i w:val="false"/>
          <w:color w:val="000000"/>
          <w:sz w:val="28"/>
        </w:rPr>
        <w:t xml:space="preserve">
      69. Қаржылық бақылаушы жыл сайын Кеңеске iшкi қаржылық бақылау жөнiндегi қызмет туралы есеп бередi. Есеп сондай-ақ Орталықты қаржыландыруды жүзеге асыратын донор-мемлекеттер мен халықаралық ұйымдарға берiледi. </w:t>
      </w:r>
      <w:r>
        <w:br/>
      </w:r>
      <w:r>
        <w:rPr>
          <w:rFonts w:ascii="Times New Roman"/>
          <w:b w:val="false"/>
          <w:i w:val="false"/>
          <w:color w:val="000000"/>
          <w:sz w:val="28"/>
        </w:rPr>
        <w:t xml:space="preserve">
      70. Қаржылық құжаттардағы екiншi болып қол қою құқығы Орталықтың бухгалтерiне тиесiлi. </w:t>
      </w:r>
    </w:p>
    <w:bookmarkStart w:name="z18" w:id="17"/>
    <w:p>
      <w:pPr>
        <w:spacing w:after="0"/>
        <w:ind w:left="0"/>
        <w:jc w:val="both"/>
      </w:pPr>
      <w:r>
        <w:rPr>
          <w:rFonts w:ascii="Times New Roman"/>
          <w:b w:val="false"/>
          <w:i w:val="false"/>
          <w:color w:val="000000"/>
          <w:sz w:val="28"/>
        </w:rPr>
        <w:t xml:space="preserve">
Есiрткi құралдарының, психотроптық  </w:t>
      </w:r>
      <w:r>
        <w:br/>
      </w:r>
      <w:r>
        <w:rPr>
          <w:rFonts w:ascii="Times New Roman"/>
          <w:b w:val="false"/>
          <w:i w:val="false"/>
          <w:color w:val="000000"/>
          <w:sz w:val="28"/>
        </w:rPr>
        <w:t xml:space="preserve">
заттар мен олардың прекурсорларының  </w:t>
      </w:r>
      <w:r>
        <w:br/>
      </w:r>
      <w:r>
        <w:rPr>
          <w:rFonts w:ascii="Times New Roman"/>
          <w:b w:val="false"/>
          <w:i w:val="false"/>
          <w:color w:val="000000"/>
          <w:sz w:val="28"/>
        </w:rPr>
        <w:t xml:space="preserve">
заңсыз айналымына қарсы күрес     </w:t>
      </w:r>
      <w:r>
        <w:br/>
      </w:r>
      <w:r>
        <w:rPr>
          <w:rFonts w:ascii="Times New Roman"/>
          <w:b w:val="false"/>
          <w:i w:val="false"/>
          <w:color w:val="000000"/>
          <w:sz w:val="28"/>
        </w:rPr>
        <w:t xml:space="preserve">
жөнiндегi Орталық Азия өңiрлiк    </w:t>
      </w:r>
      <w:r>
        <w:br/>
      </w:r>
      <w:r>
        <w:rPr>
          <w:rFonts w:ascii="Times New Roman"/>
          <w:b w:val="false"/>
          <w:i w:val="false"/>
          <w:color w:val="000000"/>
          <w:sz w:val="28"/>
        </w:rPr>
        <w:t xml:space="preserve">
ақпараттық үйлестiру орталығы     </w:t>
      </w:r>
      <w:r>
        <w:br/>
      </w:r>
      <w:r>
        <w:rPr>
          <w:rFonts w:ascii="Times New Roman"/>
          <w:b w:val="false"/>
          <w:i w:val="false"/>
          <w:color w:val="000000"/>
          <w:sz w:val="28"/>
        </w:rPr>
        <w:t xml:space="preserve">
туралы ережеге қосымша        </w:t>
      </w:r>
    </w:p>
    <w:bookmarkEnd w:id="17"/>
    <w:p>
      <w:pPr>
        <w:spacing w:after="0"/>
        <w:ind w:left="0"/>
        <w:jc w:val="left"/>
      </w:pPr>
      <w:r>
        <w:rPr>
          <w:rFonts w:ascii="Times New Roman"/>
          <w:b/>
          <w:i w:val="false"/>
          <w:color w:val="000000"/>
        </w:rPr>
        <w:t xml:space="preserve"> ОАӨАҮО-нiң ОДБ-ға жолданатын </w:t>
      </w:r>
      <w:r>
        <w:br/>
      </w:r>
      <w:r>
        <w:rPr>
          <w:rFonts w:ascii="Times New Roman"/>
          <w:b/>
          <w:i w:val="false"/>
          <w:color w:val="000000"/>
        </w:rPr>
        <w:t xml:space="preserve">
ақпаратта ұсынылатын деректер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ОАӨАҮО-нiң ОДБ-ға берiлетiн ақпаратта мәлiметтердiң төменде көрсетiлген санаттарын, олармен байланысты әкiмшiлiк деректердi қоса алғанда көрсету ұсынылады. </w:t>
      </w:r>
      <w:r>
        <w:br/>
      </w:r>
      <w:r>
        <w:rPr>
          <w:rFonts w:ascii="Times New Roman"/>
          <w:b w:val="false"/>
          <w:i w:val="false"/>
          <w:color w:val="000000"/>
          <w:sz w:val="28"/>
        </w:rPr>
        <w:t xml:space="preserve">
      1. Есiрткiнiң заңсыз айналымына қатысы бар жеке тұлғаның жеке басы туралы деректер: </w:t>
      </w:r>
      <w:r>
        <w:br/>
      </w:r>
      <w:r>
        <w:rPr>
          <w:rFonts w:ascii="Times New Roman"/>
          <w:b w:val="false"/>
          <w:i w:val="false"/>
          <w:color w:val="000000"/>
          <w:sz w:val="28"/>
        </w:rPr>
        <w:t xml:space="preserve">
      1) есепке алу-тiркеу: </w:t>
      </w:r>
      <w:r>
        <w:br/>
      </w:r>
      <w:r>
        <w:rPr>
          <w:rFonts w:ascii="Times New Roman"/>
          <w:b w:val="false"/>
          <w:i w:val="false"/>
          <w:color w:val="000000"/>
          <w:sz w:val="28"/>
        </w:rPr>
        <w:t xml:space="preserve">
      қазiргi және бұрынғы тегi; </w:t>
      </w:r>
      <w:r>
        <w:br/>
      </w:r>
      <w:r>
        <w:rPr>
          <w:rFonts w:ascii="Times New Roman"/>
          <w:b w:val="false"/>
          <w:i w:val="false"/>
          <w:color w:val="000000"/>
          <w:sz w:val="28"/>
        </w:rPr>
        <w:t xml:space="preserve">
      қазiргi және бұрынғы есiмi;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тұрмыс құрғанға дейiнгi тегi; </w:t>
      </w:r>
      <w:r>
        <w:br/>
      </w:r>
      <w:r>
        <w:rPr>
          <w:rFonts w:ascii="Times New Roman"/>
          <w:b w:val="false"/>
          <w:i w:val="false"/>
          <w:color w:val="000000"/>
          <w:sz w:val="28"/>
        </w:rPr>
        <w:t xml:space="preserve">
      жынысы; </w:t>
      </w:r>
      <w:r>
        <w:br/>
      </w:r>
      <w:r>
        <w:rPr>
          <w:rFonts w:ascii="Times New Roman"/>
          <w:b w:val="false"/>
          <w:i w:val="false"/>
          <w:color w:val="000000"/>
          <w:sz w:val="28"/>
        </w:rPr>
        <w:t xml:space="preserve">
      туылған күнi; </w:t>
      </w:r>
      <w:r>
        <w:br/>
      </w:r>
      <w:r>
        <w:rPr>
          <w:rFonts w:ascii="Times New Roman"/>
          <w:b w:val="false"/>
          <w:i w:val="false"/>
          <w:color w:val="000000"/>
          <w:sz w:val="28"/>
        </w:rPr>
        <w:t xml:space="preserve">
      туылған жерi; </w:t>
      </w:r>
      <w:r>
        <w:br/>
      </w:r>
      <w:r>
        <w:rPr>
          <w:rFonts w:ascii="Times New Roman"/>
          <w:b w:val="false"/>
          <w:i w:val="false"/>
          <w:color w:val="000000"/>
          <w:sz w:val="28"/>
        </w:rPr>
        <w:t xml:space="preserve">
      ұлты;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отбасылық жағдайы; </w:t>
      </w:r>
      <w:r>
        <w:br/>
      </w:r>
      <w:r>
        <w:rPr>
          <w:rFonts w:ascii="Times New Roman"/>
          <w:b w:val="false"/>
          <w:i w:val="false"/>
          <w:color w:val="000000"/>
          <w:sz w:val="28"/>
        </w:rPr>
        <w:t xml:space="preserve">
      лақап аты; </w:t>
      </w:r>
      <w:r>
        <w:br/>
      </w:r>
      <w:r>
        <w:rPr>
          <w:rFonts w:ascii="Times New Roman"/>
          <w:b w:val="false"/>
          <w:i w:val="false"/>
          <w:color w:val="000000"/>
          <w:sz w:val="28"/>
        </w:rPr>
        <w:t xml:space="preserve">
      қысқа аты; </w:t>
      </w:r>
      <w:r>
        <w:br/>
      </w:r>
      <w:r>
        <w:rPr>
          <w:rFonts w:ascii="Times New Roman"/>
          <w:b w:val="false"/>
          <w:i w:val="false"/>
          <w:color w:val="000000"/>
          <w:sz w:val="28"/>
        </w:rPr>
        <w:t xml:space="preserve">
      қазiргi және бұрынғы болған жерi/тұратын жерi. </w:t>
      </w:r>
      <w:r>
        <w:br/>
      </w:r>
      <w:r>
        <w:rPr>
          <w:rFonts w:ascii="Times New Roman"/>
          <w:b w:val="false"/>
          <w:i w:val="false"/>
          <w:color w:val="000000"/>
          <w:sz w:val="28"/>
        </w:rPr>
        <w:t xml:space="preserve">
      2) дене бiтiмiнiң сипаттамасы: </w:t>
      </w:r>
      <w:r>
        <w:br/>
      </w:r>
      <w:r>
        <w:rPr>
          <w:rFonts w:ascii="Times New Roman"/>
          <w:b w:val="false"/>
          <w:i w:val="false"/>
          <w:color w:val="000000"/>
          <w:sz w:val="28"/>
        </w:rPr>
        <w:t xml:space="preserve">
      дене қасиеттерiнiң суреттемесi; </w:t>
      </w:r>
      <w:r>
        <w:br/>
      </w:r>
      <w:r>
        <w:rPr>
          <w:rFonts w:ascii="Times New Roman"/>
          <w:b w:val="false"/>
          <w:i w:val="false"/>
          <w:color w:val="000000"/>
          <w:sz w:val="28"/>
        </w:rPr>
        <w:t xml:space="preserve">
      денсаулығының жай-күйi; </w:t>
      </w:r>
      <w:r>
        <w:br/>
      </w:r>
      <w:r>
        <w:rPr>
          <w:rFonts w:ascii="Times New Roman"/>
          <w:b w:val="false"/>
          <w:i w:val="false"/>
          <w:color w:val="000000"/>
          <w:sz w:val="28"/>
        </w:rPr>
        <w:t xml:space="preserve">
      танытатын белгiлерi (белгiлер/тыртықтар/татуировкалар және т.б.); </w:t>
      </w:r>
      <w:r>
        <w:br/>
      </w:r>
      <w:r>
        <w:rPr>
          <w:rFonts w:ascii="Times New Roman"/>
          <w:b w:val="false"/>
          <w:i w:val="false"/>
          <w:color w:val="000000"/>
          <w:sz w:val="28"/>
        </w:rPr>
        <w:t xml:space="preserve">
      визуальдi сипаты, суретi және сыртқы түрi туралы басқа да ақпарат; </w:t>
      </w:r>
      <w:r>
        <w:br/>
      </w:r>
      <w:r>
        <w:rPr>
          <w:rFonts w:ascii="Times New Roman"/>
          <w:b w:val="false"/>
          <w:i w:val="false"/>
          <w:color w:val="000000"/>
          <w:sz w:val="28"/>
        </w:rPr>
        <w:t xml:space="preserve">
      сот-медициналық ақпарат (саусақ таңбалары, ДНК-нi бағалау нәтижелерi, дауысы мен сөзiнiң ерекшелiктерi, қан тобы, тiс дәрiгерiнiң деректерi); </w:t>
      </w:r>
      <w:r>
        <w:br/>
      </w:r>
      <w:r>
        <w:rPr>
          <w:rFonts w:ascii="Times New Roman"/>
          <w:b w:val="false"/>
          <w:i w:val="false"/>
          <w:color w:val="000000"/>
          <w:sz w:val="28"/>
        </w:rPr>
        <w:t xml:space="preserve">
      денсаулығының жай-күйi. </w:t>
      </w:r>
      <w:r>
        <w:br/>
      </w:r>
      <w:r>
        <w:rPr>
          <w:rFonts w:ascii="Times New Roman"/>
          <w:b w:val="false"/>
          <w:i w:val="false"/>
          <w:color w:val="000000"/>
          <w:sz w:val="28"/>
        </w:rPr>
        <w:t xml:space="preserve">
      3) жеке басын сәйкестендiру мыналарды бiлдiредi: </w:t>
      </w:r>
      <w:r>
        <w:br/>
      </w:r>
      <w:r>
        <w:rPr>
          <w:rFonts w:ascii="Times New Roman"/>
          <w:b w:val="false"/>
          <w:i w:val="false"/>
          <w:color w:val="000000"/>
          <w:sz w:val="28"/>
        </w:rPr>
        <w:t xml:space="preserve">
      танытатын құжаттарын; </w:t>
      </w:r>
      <w:r>
        <w:br/>
      </w:r>
      <w:r>
        <w:rPr>
          <w:rFonts w:ascii="Times New Roman"/>
          <w:b w:val="false"/>
          <w:i w:val="false"/>
          <w:color w:val="000000"/>
          <w:sz w:val="28"/>
        </w:rPr>
        <w:t xml:space="preserve">
      паспортының/ұлттық сәйкестендiру кәртiшкесiнiң нөмiрiн; </w:t>
      </w:r>
      <w:r>
        <w:br/>
      </w:r>
      <w:r>
        <w:rPr>
          <w:rFonts w:ascii="Times New Roman"/>
          <w:b w:val="false"/>
          <w:i w:val="false"/>
          <w:color w:val="000000"/>
          <w:sz w:val="28"/>
        </w:rPr>
        <w:t xml:space="preserve">
      ұлттық сәйкестендiру нөмiрлерiн (егер бар болса) бiлдiредi. </w:t>
      </w:r>
      <w:r>
        <w:br/>
      </w:r>
      <w:r>
        <w:rPr>
          <w:rFonts w:ascii="Times New Roman"/>
          <w:b w:val="false"/>
          <w:i w:val="false"/>
          <w:color w:val="000000"/>
          <w:sz w:val="28"/>
        </w:rPr>
        <w:t xml:space="preserve">
      4) жұмыс орны және дағдылары: </w:t>
      </w:r>
      <w:r>
        <w:br/>
      </w:r>
      <w:r>
        <w:rPr>
          <w:rFonts w:ascii="Times New Roman"/>
          <w:b w:val="false"/>
          <w:i w:val="false"/>
          <w:color w:val="000000"/>
          <w:sz w:val="28"/>
        </w:rPr>
        <w:t xml:space="preserve">
      бiлiмi; </w:t>
      </w:r>
      <w:r>
        <w:br/>
      </w:r>
      <w:r>
        <w:rPr>
          <w:rFonts w:ascii="Times New Roman"/>
          <w:b w:val="false"/>
          <w:i w:val="false"/>
          <w:color w:val="000000"/>
          <w:sz w:val="28"/>
        </w:rPr>
        <w:t xml:space="preserve">
      мамандығы; </w:t>
      </w:r>
      <w:r>
        <w:br/>
      </w:r>
      <w:r>
        <w:rPr>
          <w:rFonts w:ascii="Times New Roman"/>
          <w:b w:val="false"/>
          <w:i w:val="false"/>
          <w:color w:val="000000"/>
          <w:sz w:val="28"/>
        </w:rPr>
        <w:t xml:space="preserve">
      бұрынғы жұмыс орны және айналысқан жұмысы; </w:t>
      </w:r>
      <w:r>
        <w:br/>
      </w:r>
      <w:r>
        <w:rPr>
          <w:rFonts w:ascii="Times New Roman"/>
          <w:b w:val="false"/>
          <w:i w:val="false"/>
          <w:color w:val="000000"/>
          <w:sz w:val="28"/>
        </w:rPr>
        <w:t xml:space="preserve">
      қазiргi уақыттағы жұмыс орны және айналысқан жұмысы; </w:t>
      </w:r>
      <w:r>
        <w:br/>
      </w:r>
      <w:r>
        <w:rPr>
          <w:rFonts w:ascii="Times New Roman"/>
          <w:b w:val="false"/>
          <w:i w:val="false"/>
          <w:color w:val="000000"/>
          <w:sz w:val="28"/>
        </w:rPr>
        <w:t xml:space="preserve">
      дағдылары және бiлiмiнiң басқа салалары (тіл бiлуi және басқасы). </w:t>
      </w:r>
      <w:r>
        <w:br/>
      </w:r>
      <w:r>
        <w:rPr>
          <w:rFonts w:ascii="Times New Roman"/>
          <w:b w:val="false"/>
          <w:i w:val="false"/>
          <w:color w:val="000000"/>
          <w:sz w:val="28"/>
        </w:rPr>
        <w:t xml:space="preserve">
      5) экономикалық және қаржылық ақпарат: </w:t>
      </w:r>
      <w:r>
        <w:br/>
      </w:r>
      <w:r>
        <w:rPr>
          <w:rFonts w:ascii="Times New Roman"/>
          <w:b w:val="false"/>
          <w:i w:val="false"/>
          <w:color w:val="000000"/>
          <w:sz w:val="28"/>
        </w:rPr>
        <w:t xml:space="preserve">
      қаржылық деректер (банк шоттары және кодтары, кредиттiк кәртiшкелерi және т.c.c.); </w:t>
      </w:r>
      <w:r>
        <w:br/>
      </w:r>
      <w:r>
        <w:rPr>
          <w:rFonts w:ascii="Times New Roman"/>
          <w:b w:val="false"/>
          <w:i w:val="false"/>
          <w:color w:val="000000"/>
          <w:sz w:val="28"/>
        </w:rPr>
        <w:t xml:space="preserve">
      акцияларының болуы (шаруашылық жүргiзушi субъектiнi көрсете отырып), басқа да активтерi; </w:t>
      </w:r>
      <w:r>
        <w:br/>
      </w:r>
      <w:r>
        <w:rPr>
          <w:rFonts w:ascii="Times New Roman"/>
          <w:b w:val="false"/>
          <w:i w:val="false"/>
          <w:color w:val="000000"/>
          <w:sz w:val="28"/>
        </w:rPr>
        <w:t xml:space="preserve">
      жеке меншiгi туралы деректер; </w:t>
      </w:r>
      <w:r>
        <w:br/>
      </w:r>
      <w:r>
        <w:rPr>
          <w:rFonts w:ascii="Times New Roman"/>
          <w:b w:val="false"/>
          <w:i w:val="false"/>
          <w:color w:val="000000"/>
          <w:sz w:val="28"/>
        </w:rPr>
        <w:t xml:space="preserve">
      шаруашылық жүргiзушi субъектiлермен байланыстары; </w:t>
      </w:r>
      <w:r>
        <w:br/>
      </w:r>
      <w:r>
        <w:rPr>
          <w:rFonts w:ascii="Times New Roman"/>
          <w:b w:val="false"/>
          <w:i w:val="false"/>
          <w:color w:val="000000"/>
          <w:sz w:val="28"/>
        </w:rPr>
        <w:t xml:space="preserve">
      банктiк және кредиттiк келiсiм-шарттары; </w:t>
      </w:r>
      <w:r>
        <w:br/>
      </w:r>
      <w:r>
        <w:rPr>
          <w:rFonts w:ascii="Times New Roman"/>
          <w:b w:val="false"/>
          <w:i w:val="false"/>
          <w:color w:val="000000"/>
          <w:sz w:val="28"/>
        </w:rPr>
        <w:t xml:space="preserve">
      салық мәртебесi; </w:t>
      </w:r>
      <w:r>
        <w:br/>
      </w:r>
      <w:r>
        <w:rPr>
          <w:rFonts w:ascii="Times New Roman"/>
          <w:b w:val="false"/>
          <w:i w:val="false"/>
          <w:color w:val="000000"/>
          <w:sz w:val="28"/>
        </w:rPr>
        <w:t xml:space="preserve">
      өзiнiң қаржылық iстерiн басқаратын тұлға ретiнде көрсететiн басқа да ақпарат. </w:t>
      </w:r>
      <w:r>
        <w:br/>
      </w:r>
      <w:r>
        <w:rPr>
          <w:rFonts w:ascii="Times New Roman"/>
          <w:b w:val="false"/>
          <w:i w:val="false"/>
          <w:color w:val="000000"/>
          <w:sz w:val="28"/>
        </w:rPr>
        <w:t xml:space="preserve">
      6) мiнез-құлық деректерi: </w:t>
      </w:r>
      <w:r>
        <w:br/>
      </w:r>
      <w:r>
        <w:rPr>
          <w:rFonts w:ascii="Times New Roman"/>
          <w:b w:val="false"/>
          <w:i w:val="false"/>
          <w:color w:val="000000"/>
          <w:sz w:val="28"/>
        </w:rPr>
        <w:t xml:space="preserve">
      күнделiктi өмiрi; </w:t>
      </w:r>
      <w:r>
        <w:br/>
      </w:r>
      <w:r>
        <w:rPr>
          <w:rFonts w:ascii="Times New Roman"/>
          <w:b w:val="false"/>
          <w:i w:val="false"/>
          <w:color w:val="000000"/>
          <w:sz w:val="28"/>
        </w:rPr>
        <w:t xml:space="preserve">
      жүрiп-тұруы; </w:t>
      </w:r>
      <w:r>
        <w:br/>
      </w:r>
      <w:r>
        <w:rPr>
          <w:rFonts w:ascii="Times New Roman"/>
          <w:b w:val="false"/>
          <w:i w:val="false"/>
          <w:color w:val="000000"/>
          <w:sz w:val="28"/>
        </w:rPr>
        <w:t xml:space="preserve">
      жиi баратын орындары; </w:t>
      </w:r>
      <w:r>
        <w:br/>
      </w:r>
      <w:r>
        <w:rPr>
          <w:rFonts w:ascii="Times New Roman"/>
          <w:b w:val="false"/>
          <w:i w:val="false"/>
          <w:color w:val="000000"/>
          <w:sz w:val="28"/>
        </w:rPr>
        <w:t xml:space="preserve">
      қарудың және басқа да қауiптi заттардың болу мүмкiндiгi; </w:t>
      </w:r>
      <w:r>
        <w:br/>
      </w:r>
      <w:r>
        <w:rPr>
          <w:rFonts w:ascii="Times New Roman"/>
          <w:b w:val="false"/>
          <w:i w:val="false"/>
          <w:color w:val="000000"/>
          <w:sz w:val="28"/>
        </w:rPr>
        <w:t xml:space="preserve">
      қауiптiлiк дәрежесi; </w:t>
      </w:r>
      <w:r>
        <w:br/>
      </w:r>
      <w:r>
        <w:rPr>
          <w:rFonts w:ascii="Times New Roman"/>
          <w:b w:val="false"/>
          <w:i w:val="false"/>
          <w:color w:val="000000"/>
          <w:sz w:val="28"/>
        </w:rPr>
        <w:t xml:space="preserve">
      ерекше қауiп-қатерлер, мысалы, кету мүмкiндiгi, қосарланған агенттердi пайдалану, құқық қорғау органдарының қызметкерлерiмен байланыстары; </w:t>
      </w:r>
      <w:r>
        <w:br/>
      </w:r>
      <w:r>
        <w:rPr>
          <w:rFonts w:ascii="Times New Roman"/>
          <w:b w:val="false"/>
          <w:i w:val="false"/>
          <w:color w:val="000000"/>
          <w:sz w:val="28"/>
        </w:rPr>
        <w:t xml:space="preserve">
      криминалмен байланысты тән белгiлерi, өмiрбаян мәлiметтерi; </w:t>
      </w:r>
      <w:r>
        <w:br/>
      </w:r>
      <w:r>
        <w:rPr>
          <w:rFonts w:ascii="Times New Roman"/>
          <w:b w:val="false"/>
          <w:i w:val="false"/>
          <w:color w:val="000000"/>
          <w:sz w:val="28"/>
        </w:rPr>
        <w:t xml:space="preserve">
      бейiмдiлiктерi; </w:t>
      </w:r>
      <w:r>
        <w:br/>
      </w:r>
      <w:r>
        <w:rPr>
          <w:rFonts w:ascii="Times New Roman"/>
          <w:b w:val="false"/>
          <w:i w:val="false"/>
          <w:color w:val="000000"/>
          <w:sz w:val="28"/>
        </w:rPr>
        <w:t xml:space="preserve">
      есiрткiнi терiс пайдалануы. </w:t>
      </w:r>
      <w:r>
        <w:br/>
      </w:r>
      <w:r>
        <w:rPr>
          <w:rFonts w:ascii="Times New Roman"/>
          <w:b w:val="false"/>
          <w:i w:val="false"/>
          <w:color w:val="000000"/>
          <w:sz w:val="28"/>
        </w:rPr>
        <w:t xml:space="preserve">
      7) жедел қызығушылықты бiлдiретiн байланыстары: </w:t>
      </w:r>
      <w:r>
        <w:br/>
      </w:r>
      <w:r>
        <w:rPr>
          <w:rFonts w:ascii="Times New Roman"/>
          <w:b w:val="false"/>
          <w:i w:val="false"/>
          <w:color w:val="000000"/>
          <w:sz w:val="28"/>
        </w:rPr>
        <w:t xml:space="preserve">
      байланыстардың немесе араласуларының типi мен табиғатын қоса алғанда, байланыстары мен серiктестерi; </w:t>
      </w:r>
      <w:r>
        <w:br/>
      </w:r>
      <w:r>
        <w:rPr>
          <w:rFonts w:ascii="Times New Roman"/>
          <w:b w:val="false"/>
          <w:i w:val="false"/>
          <w:color w:val="000000"/>
          <w:sz w:val="28"/>
        </w:rPr>
        <w:t xml:space="preserve">
      әкесiнiң, шешесiнiң және басқа да жақын туысқандарының тегi. </w:t>
      </w:r>
      <w:r>
        <w:br/>
      </w:r>
      <w:r>
        <w:rPr>
          <w:rFonts w:ascii="Times New Roman"/>
          <w:b w:val="false"/>
          <w:i w:val="false"/>
          <w:color w:val="000000"/>
          <w:sz w:val="28"/>
        </w:rPr>
        <w:t xml:space="preserve">
      8) пайдаланатын байланыс құралдары: </w:t>
      </w:r>
      <w:r>
        <w:br/>
      </w:r>
      <w:r>
        <w:rPr>
          <w:rFonts w:ascii="Times New Roman"/>
          <w:b w:val="false"/>
          <w:i w:val="false"/>
          <w:color w:val="000000"/>
          <w:sz w:val="28"/>
        </w:rPr>
        <w:t xml:space="preserve">
      телефон (стационарлық - үйiнiң, қызметтiк; ұялы; спутниктiк), радиостансаны, факстi, электронды почтаны пайдалану мүмкiндiгi, хат-хабар алатын (жiберетiн) почталық мекен-жайы, Интернетке қосылуы. </w:t>
      </w:r>
      <w:r>
        <w:br/>
      </w:r>
      <w:r>
        <w:rPr>
          <w:rFonts w:ascii="Times New Roman"/>
          <w:b w:val="false"/>
          <w:i w:val="false"/>
          <w:color w:val="000000"/>
          <w:sz w:val="28"/>
        </w:rPr>
        <w:t xml:space="preserve">
      9) Пайдаланатын көлiк құралдары: </w:t>
      </w:r>
      <w:r>
        <w:br/>
      </w:r>
      <w:r>
        <w:rPr>
          <w:rFonts w:ascii="Times New Roman"/>
          <w:b w:val="false"/>
          <w:i w:val="false"/>
          <w:color w:val="000000"/>
          <w:sz w:val="28"/>
        </w:rPr>
        <w:t xml:space="preserve">
      автомобильдер, су, әуе, темiржол көлiгi, осы көлiк құралдарын сәйкестендiретiн ақпаратты (тiркеу нөмiрлерiн) қоса алғанда. </w:t>
      </w:r>
      <w:r>
        <w:br/>
      </w:r>
      <w:r>
        <w:rPr>
          <w:rFonts w:ascii="Times New Roman"/>
          <w:b w:val="false"/>
          <w:i w:val="false"/>
          <w:color w:val="000000"/>
          <w:sz w:val="28"/>
        </w:rPr>
        <w:t xml:space="preserve">
      10) ОАӨАҮО-нiң құзыретiне жататын жеке тұлғаның қылмыстық әрекетi туралы ақпарат. </w:t>
      </w:r>
      <w:r>
        <w:br/>
      </w:r>
      <w:r>
        <w:rPr>
          <w:rFonts w:ascii="Times New Roman"/>
          <w:b w:val="false"/>
          <w:i w:val="false"/>
          <w:color w:val="000000"/>
          <w:sz w:val="28"/>
        </w:rPr>
        <w:t xml:space="preserve">
      11) осы адамды жергiлiктi, жалпы мемлекеттiк, халықаралық iздеу салу туралы мәлiметтер (iздеудiң бастамашысын көрсете отырып); </w:t>
      </w:r>
      <w:r>
        <w:br/>
      </w:r>
      <w:r>
        <w:rPr>
          <w:rFonts w:ascii="Times New Roman"/>
          <w:b w:val="false"/>
          <w:i w:val="false"/>
          <w:color w:val="000000"/>
          <w:sz w:val="28"/>
        </w:rPr>
        <w:t xml:space="preserve">
      12) бұрын сотты болуы, </w:t>
      </w:r>
      <w:r>
        <w:br/>
      </w:r>
      <w:r>
        <w:rPr>
          <w:rFonts w:ascii="Times New Roman"/>
          <w:b w:val="false"/>
          <w:i w:val="false"/>
          <w:color w:val="000000"/>
          <w:sz w:val="28"/>
        </w:rPr>
        <w:t xml:space="preserve">
      13) қылмыстық әрекеттерге қатысу мүмкiндiгi туралы мәлiметтер; </w:t>
      </w:r>
      <w:r>
        <w:br/>
      </w:r>
      <w:r>
        <w:rPr>
          <w:rFonts w:ascii="Times New Roman"/>
          <w:b w:val="false"/>
          <w:i w:val="false"/>
          <w:color w:val="000000"/>
          <w:sz w:val="28"/>
        </w:rPr>
        <w:t xml:space="preserve">
      14) қылмыстық әрекеттерге қатысуының мүмкiн тәсiлдерi туралы мәлiметтер; </w:t>
      </w:r>
      <w:r>
        <w:br/>
      </w:r>
      <w:r>
        <w:rPr>
          <w:rFonts w:ascii="Times New Roman"/>
          <w:b w:val="false"/>
          <w:i w:val="false"/>
          <w:color w:val="000000"/>
          <w:sz w:val="28"/>
        </w:rPr>
        <w:t xml:space="preserve">
      15) қылмыстарды дайындау және/немесе жасау үшiн пайдаланған немесе пайдалануы мүмкiн құралдар. </w:t>
      </w:r>
      <w:r>
        <w:br/>
      </w:r>
      <w:r>
        <w:rPr>
          <w:rFonts w:ascii="Times New Roman"/>
          <w:b w:val="false"/>
          <w:i w:val="false"/>
          <w:color w:val="000000"/>
          <w:sz w:val="28"/>
        </w:rPr>
        <w:t xml:space="preserve">
      16) қылмыстық топтардағы/ұйымдардағы мүшелiлiгi және олардағы жағдайы. </w:t>
      </w:r>
      <w:r>
        <w:br/>
      </w:r>
      <w:r>
        <w:rPr>
          <w:rFonts w:ascii="Times New Roman"/>
          <w:b w:val="false"/>
          <w:i w:val="false"/>
          <w:color w:val="000000"/>
          <w:sz w:val="28"/>
        </w:rPr>
        <w:t xml:space="preserve">
      17) қылмыстық әрекетiнiң географиялық аумағы; </w:t>
      </w:r>
      <w:r>
        <w:br/>
      </w:r>
      <w:r>
        <w:rPr>
          <w:rFonts w:ascii="Times New Roman"/>
          <w:b w:val="false"/>
          <w:i w:val="false"/>
          <w:color w:val="000000"/>
          <w:sz w:val="28"/>
        </w:rPr>
        <w:t xml:space="preserve">
      18) ОАӨАҮО-нiң құзыретiне жататын қылмыстар немесе құқық бұзушылықтар туралы мәлiметтер, оның iшiнде олар қашан және қайда жасалды, бұл ретте қандай тәсiлдер және құралдар пайдаланылды. </w:t>
      </w:r>
      <w:r>
        <w:br/>
      </w:r>
      <w:r>
        <w:rPr>
          <w:rFonts w:ascii="Times New Roman"/>
          <w:b w:val="false"/>
          <w:i w:val="false"/>
          <w:color w:val="000000"/>
          <w:sz w:val="28"/>
        </w:rPr>
        <w:t xml:space="preserve">
      19) осы адам туралы ақпарат сақталатын басқа ұйымдардың деректер базасына сiлтеме. </w:t>
      </w:r>
      <w:r>
        <w:br/>
      </w:r>
      <w:r>
        <w:rPr>
          <w:rFonts w:ascii="Times New Roman"/>
          <w:b w:val="false"/>
          <w:i w:val="false"/>
          <w:color w:val="000000"/>
          <w:sz w:val="28"/>
        </w:rPr>
        <w:t xml:space="preserve">
      2. ОАӨАYО-нiң құзыретiне жататын әрекеттер жасайтын қылмыстық топтардың, ұйымдардың немесе қоғамдастықтардың күдiктi мүшелерi туралы мәлiметтер. </w:t>
      </w:r>
      <w:r>
        <w:br/>
      </w:r>
      <w:r>
        <w:rPr>
          <w:rFonts w:ascii="Times New Roman"/>
          <w:b w:val="false"/>
          <w:i w:val="false"/>
          <w:color w:val="000000"/>
          <w:sz w:val="28"/>
        </w:rPr>
        <w:t xml:space="preserve">
      3. Қызметi ОАӨАYО-нiң құзыретiне жататын қылмыстық топтардың, ұйымдардың немесе қоғамдастықтардың, оның iшiнде қатысушы мемлекеттердiң құқық қорғау органдарындағы, билiк құрылымдарындағы байланыстарының болу мүмкiндiгi туралы мәлiметтер. </w:t>
      </w:r>
      <w:r>
        <w:br/>
      </w:r>
      <w:r>
        <w:rPr>
          <w:rFonts w:ascii="Times New Roman"/>
          <w:b w:val="false"/>
          <w:i w:val="false"/>
          <w:color w:val="000000"/>
          <w:sz w:val="28"/>
        </w:rPr>
        <w:t xml:space="preserve">
      4. Есiрткiнiң заңсыз айналымымен мүмкiн байланыстары туралы ақпараты бар заңды тұлғалар туралы ақпарат: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орналасқан жерi; </w:t>
      </w:r>
      <w:r>
        <w:br/>
      </w:r>
      <w:r>
        <w:rPr>
          <w:rFonts w:ascii="Times New Roman"/>
          <w:b w:val="false"/>
          <w:i w:val="false"/>
          <w:color w:val="000000"/>
          <w:sz w:val="28"/>
        </w:rPr>
        <w:t xml:space="preserve">
      тiркелген күнi және жерi; </w:t>
      </w:r>
      <w:r>
        <w:br/>
      </w:r>
      <w:r>
        <w:rPr>
          <w:rFonts w:ascii="Times New Roman"/>
          <w:b w:val="false"/>
          <w:i w:val="false"/>
          <w:color w:val="000000"/>
          <w:sz w:val="28"/>
        </w:rPr>
        <w:t xml:space="preserve">
      әкiмшiлiк тiркеу нөмiрi; </w:t>
      </w:r>
      <w:r>
        <w:br/>
      </w:r>
      <w:r>
        <w:rPr>
          <w:rFonts w:ascii="Times New Roman"/>
          <w:b w:val="false"/>
          <w:i w:val="false"/>
          <w:color w:val="000000"/>
          <w:sz w:val="28"/>
        </w:rPr>
        <w:t xml:space="preserve">
      құрылуының ұйымдық-құқықтық нысаны; </w:t>
      </w:r>
      <w:r>
        <w:br/>
      </w:r>
      <w:r>
        <w:rPr>
          <w:rFonts w:ascii="Times New Roman"/>
          <w:b w:val="false"/>
          <w:i w:val="false"/>
          <w:color w:val="000000"/>
          <w:sz w:val="28"/>
        </w:rPr>
        <w:t xml:space="preserve">
      банктерде, оның iшiнде шетелдiк банктерде қаржы қаражатының болуы; </w:t>
      </w:r>
      <w:r>
        <w:br/>
      </w:r>
      <w:r>
        <w:rPr>
          <w:rFonts w:ascii="Times New Roman"/>
          <w:b w:val="false"/>
          <w:i w:val="false"/>
          <w:color w:val="000000"/>
          <w:sz w:val="28"/>
        </w:rPr>
        <w:t xml:space="preserve">
      қызмет саласы; </w:t>
      </w:r>
      <w:r>
        <w:br/>
      </w:r>
      <w:r>
        <w:rPr>
          <w:rFonts w:ascii="Times New Roman"/>
          <w:b w:val="false"/>
          <w:i w:val="false"/>
          <w:color w:val="000000"/>
          <w:sz w:val="28"/>
        </w:rPr>
        <w:t xml:space="preserve">
      еншiлес кәсiпорындары; </w:t>
      </w:r>
      <w:r>
        <w:br/>
      </w:r>
      <w:r>
        <w:rPr>
          <w:rFonts w:ascii="Times New Roman"/>
          <w:b w:val="false"/>
          <w:i w:val="false"/>
          <w:color w:val="000000"/>
          <w:sz w:val="28"/>
        </w:rPr>
        <w:t xml:space="preserve">
      құрылтайшылары (заңды және жеке тұлғалар); </w:t>
      </w:r>
      <w:r>
        <w:br/>
      </w:r>
      <w:r>
        <w:rPr>
          <w:rFonts w:ascii="Times New Roman"/>
          <w:b w:val="false"/>
          <w:i w:val="false"/>
          <w:color w:val="000000"/>
          <w:sz w:val="28"/>
        </w:rPr>
        <w:t xml:space="preserve">
      басшылық ететiн персонал (директорлар, басқару төрағалары, бухгалтерлер); </w:t>
      </w:r>
      <w:r>
        <w:br/>
      </w:r>
      <w:r>
        <w:rPr>
          <w:rFonts w:ascii="Times New Roman"/>
          <w:b w:val="false"/>
          <w:i w:val="false"/>
          <w:color w:val="000000"/>
          <w:sz w:val="28"/>
        </w:rPr>
        <w:t xml:space="preserve">
      банктермен байланыстары. </w:t>
      </w:r>
      <w:r>
        <w:br/>
      </w:r>
      <w:r>
        <w:rPr>
          <w:rFonts w:ascii="Times New Roman"/>
          <w:b w:val="false"/>
          <w:i w:val="false"/>
          <w:color w:val="000000"/>
          <w:sz w:val="28"/>
        </w:rPr>
        <w:t xml:space="preserve">
      5. Мынадай мәлiметтердi қамтитын есiрткiнiң айтарлықтай мөлшерiн (БҰҰ ЕҚБ-нiң жiктемесi бойынша) алу фактiлерi туралы мәлiметтердi құрайтын деректi материалдар: </w:t>
      </w:r>
      <w:r>
        <w:br/>
      </w:r>
      <w:r>
        <w:rPr>
          <w:rFonts w:ascii="Times New Roman"/>
          <w:b w:val="false"/>
          <w:i w:val="false"/>
          <w:color w:val="000000"/>
          <w:sz w:val="28"/>
        </w:rPr>
        <w:t xml:space="preserve">
      алынған күнi; </w:t>
      </w:r>
      <w:r>
        <w:br/>
      </w:r>
      <w:r>
        <w:rPr>
          <w:rFonts w:ascii="Times New Roman"/>
          <w:b w:val="false"/>
          <w:i w:val="false"/>
          <w:color w:val="000000"/>
          <w:sz w:val="28"/>
        </w:rPr>
        <w:t xml:space="preserve">
      қатысушы мемлекет; </w:t>
      </w:r>
      <w:r>
        <w:br/>
      </w:r>
      <w:r>
        <w:rPr>
          <w:rFonts w:ascii="Times New Roman"/>
          <w:b w:val="false"/>
          <w:i w:val="false"/>
          <w:color w:val="000000"/>
          <w:sz w:val="28"/>
        </w:rPr>
        <w:t xml:space="preserve">
      алу жүргiзiлген елдi мекеннiң атауы; </w:t>
      </w:r>
      <w:r>
        <w:br/>
      </w:r>
      <w:r>
        <w:rPr>
          <w:rFonts w:ascii="Times New Roman"/>
          <w:b w:val="false"/>
          <w:i w:val="false"/>
          <w:color w:val="000000"/>
          <w:sz w:val="28"/>
        </w:rPr>
        <w:t xml:space="preserve">
      алынған есiрткiлердiң атауы; </w:t>
      </w:r>
      <w:r>
        <w:br/>
      </w:r>
      <w:r>
        <w:rPr>
          <w:rFonts w:ascii="Times New Roman"/>
          <w:b w:val="false"/>
          <w:i w:val="false"/>
          <w:color w:val="000000"/>
          <w:sz w:val="28"/>
        </w:rPr>
        <w:t xml:space="preserve">
      алынған есiрткiлердiң мөлшерi; </w:t>
      </w:r>
      <w:r>
        <w:br/>
      </w:r>
      <w:r>
        <w:rPr>
          <w:rFonts w:ascii="Times New Roman"/>
          <w:b w:val="false"/>
          <w:i w:val="false"/>
          <w:color w:val="000000"/>
          <w:sz w:val="28"/>
        </w:rPr>
        <w:t xml:space="preserve">
      тығылған және алынған орны; </w:t>
      </w:r>
      <w:r>
        <w:br/>
      </w:r>
      <w:r>
        <w:rPr>
          <w:rFonts w:ascii="Times New Roman"/>
          <w:b w:val="false"/>
          <w:i w:val="false"/>
          <w:color w:val="000000"/>
          <w:sz w:val="28"/>
        </w:rPr>
        <w:t xml:space="preserve">
      тасымалдау тәсiлi және есiрткiнiң заңсыз айналымының мүмкiн бағыты; </w:t>
      </w:r>
      <w:r>
        <w:br/>
      </w:r>
      <w:r>
        <w:rPr>
          <w:rFonts w:ascii="Times New Roman"/>
          <w:b w:val="false"/>
          <w:i w:val="false"/>
          <w:color w:val="000000"/>
          <w:sz w:val="28"/>
        </w:rPr>
        <w:t xml:space="preserve">
      есiрткi сатушылардың белгiленген саны, олардың азаматтығы, жынысы, жасы. </w:t>
      </w:r>
      <w:r>
        <w:br/>
      </w:r>
      <w:r>
        <w:rPr>
          <w:rFonts w:ascii="Times New Roman"/>
          <w:b w:val="false"/>
          <w:i w:val="false"/>
          <w:color w:val="000000"/>
          <w:sz w:val="28"/>
        </w:rPr>
        <w:t xml:space="preserve">
      6. Есiрткi ахуалының дамуы, сондай-ақ қатысушы мемлекеттерде есiрткiнiң заңсыз айналымына қарсы күрестiң нәтижелерi туралы ақпаратты қамтитын талдау, анықтамалық, статистикалық материалдар және мәлiметтер. </w:t>
      </w:r>
      <w:r>
        <w:br/>
      </w:r>
      <w:r>
        <w:rPr>
          <w:rFonts w:ascii="Times New Roman"/>
          <w:b w:val="false"/>
          <w:i w:val="false"/>
          <w:color w:val="000000"/>
          <w:sz w:val="28"/>
        </w:rPr>
        <w:t xml:space="preserve">
      7. ОАӨАҮО-нiң құзыретiне жататын қатысушы мемлекеттер ұлттық заңнамаларының нормативтiк құқықтық кесiмдерi. </w:t>
      </w:r>
      <w:r>
        <w:br/>
      </w:r>
      <w:r>
        <w:rPr>
          <w:rFonts w:ascii="Times New Roman"/>
          <w:b w:val="false"/>
          <w:i w:val="false"/>
          <w:color w:val="000000"/>
          <w:sz w:val="28"/>
        </w:rPr>
        <w:t xml:space="preserve">
      8. Қатысушы мемлекеттер құзыреттi органдарының, олардың мемлекетаралық қызметiне қатысты нормативтiк құқықтық кесiмдер. </w:t>
      </w:r>
      <w:r>
        <w:br/>
      </w:r>
      <w:r>
        <w:rPr>
          <w:rFonts w:ascii="Times New Roman"/>
          <w:b w:val="false"/>
          <w:i w:val="false"/>
          <w:color w:val="000000"/>
          <w:sz w:val="28"/>
        </w:rPr>
        <w:t xml:space="preserve">
      9. Буып-түю маркировкаларының сипаттамасы және деректерi, тығу және тасымалдау тәсiлдерi бар есiрткi жинақтарынан алынған мәлiметтер.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