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be6cd" w14:textId="79be6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2005 жылғы 9 желтоқсандағы N 1228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2006 жылғы 30 маусымдағы N 628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"2006 жылға арналған республикалық бюджет туралы" Қазақстан Республикасының Заңын iске асыру туралы" Қазақстан Республикасы Үкiметiнiң 2005 жылғы 9 желтоқсандағы N 1228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"1605825193" деген сандар "1640849265"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"1440470114" деген сандар "1475494186"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"1626371282" деген сандар "1661395426"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"20546089" деген сандар "20546161"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"76639989" деген сандар "76639917"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"14560565" деген сандар "14560637"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 "Кiрiстер" бөлiмiнде: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"1605825193" деген сандар "1640849265"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"Салықтық түсiмдер" санатында: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"1440470114" деген сандар "1475494186"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"Табыс салығы" сыныбындағы "670816337" деген сандар "698031077"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"Корпорациялық табыс салығы" iшкi сыныбындағы "670816337" деген сандар "698031077"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"Қазақстан Республикасының Үкiметi белгiлеген тiзбе бойынша шикiзат секторы ұйымдары - заңды тұлғалардан алынатын корпорациялық табыс салығы" ерекшелiгiндегi "123885661" деген сандар "143025635"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"Қазақстан Республикасының Yкiметi белгiлеген тiзбе бойынша шикiзат секторы ұйымдарының төлем көзiнен ұсталатын, резидент заңды тұлғалардан алынатын корпорациялық табыс салығы" ерекшелiгiндегi "4960810" деген сандар "5471109"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 "Қазақстан Республикасының Yкiметi белгiлеген тiзбе бойынша шикiзат секторы ұйымдарының төлем көзiнен ұсталатын, резидент емес заңды тұлғалардан алынатын корпорациялық табыс салығы" ерекшелiгiндегi "16792466" деген сандар "24356933"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"Тауарларға, жұмыстарға және қызметтерге салынатын iшкi салықтар" сыныбындағы "674851019" деген сандар "682660351"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"Табиғи және басқа ресурстарды пайдаланғаны үшiн түсетiн түсiмдер" iшкi сыныбындағы "291202851" деген сандар "299012183"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"Шикiзат секторы ұйымдарынан (Қазақстан Республикасының Үкiметi белгiлейтiн тiзбе бойынша заңды тұлғалардан) түсетiн роялти" ерекшелiгiндегi "83263220" деген сандар "89184998"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"Қазақстан Республикасының шикiзат секторы ұйымдарының (Қазақстан Республикасының Үкiметi белгiлейтiн тiзбе бойынша заңды тұлғалардың) жасалған келiсiм-шарттар бойынша өнiмдi бөлу жөнiндегi үлесi" ерекшелiгiндегi "14870188" деген сандар "16757742"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II "Шығындар" бөлiмiнде: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"1626371282" деген сандар "1661395426"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"Ресми трансферттер" функционалдық тобындағы "313927492" деген сандар "348951636"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"Ресми трансферттер" iшкi функциясындағы "313927492" деген сандар "348951636"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217 "Қазақстан Республикасы Қаржы министрлiгi" әкiмшiсi бойынша "313927492" деген сандар "348951636"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066 "Республикалық бюджеттен Ұлттық қорға берiлетiн ресми трансферттер" бағдарламасындағы "160777902" деген сандар "195802046"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 "Шикiзат секторы ұйымдарынан түсетiн жоспардан тыс түсiмдер есебiнен ресми трансферттер" кiшi бағдарламасындағы "137600114" деген сандар "172624186"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 "Республикалық меншiктегi және тау-кен және өңдеу салаларына жататын мемлекеттiк мүлiктi жекешелендiруден түсетін жоспардан тыс түсiмдер есебiнен ресми трансферттер" кiшi бағдарламасындағы "12560565" деген сандар "12560637"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III "Операциялық сальдо" бөлiмiндегi "20546089" деген сандар "20546161"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V "Қаржы активтерiмен жасалатын операциялар бойынша сальдо" бөлiмiнде: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"76639989" деген сандар "76639917"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"Мемлекеттiң қаржы активтерiн сатудан түсетiн түсiмдер" деген жолдағы "14560565" деген сандар "14560637"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"Мемлекеттiң қаржы активтерiн сатудан түсетiн түсiмдер" санатындағы "14560565" деген сандар "14560637"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"Мемлекеттiң қаржы активтерiн сатудан түсетiн түсiмдер" сыныбындағы "14560565" деген сандар "14560637"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"Қаржы активтерiн ел iшiнде сатудан түсетiн түсiмдер" iшкi сыныбындағы "14560565" деген сандар "14560637"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 "Республикалық меншiктегi және тау-кен әрi өңдеу салаларына жататын мемлекеттiк мүлiктi жекешелендiруден түсетiн түсiмдер" ерекшелiгiндегi "12560565" деген сандар "12560637" деген сандармен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