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954c8" w14:textId="78954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2003 жылғы 24 шiлдедегi N 742 қаулысына өзгерiс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30 маусымдағы N 605 Қаулысы. Күші жойылды - Қазақстан Республикасы Үкіметінің 2010 жылғы 20 мамырдағы № 453 Қаулысымен</w:t>
      </w:r>
    </w:p>
    <w:p>
      <w:pPr>
        <w:spacing w:after="0"/>
        <w:ind w:left="0"/>
        <w:jc w:val="both"/>
      </w:pPr>
      <w:r>
        <w:rPr>
          <w:rFonts w:ascii="Times New Roman"/>
          <w:b w:val="false"/>
          <w:i w:val="false"/>
          <w:color w:val="ff0000"/>
          <w:sz w:val="28"/>
        </w:rPr>
        <w:t xml:space="preserve">      Ескерту. Күші жойылды - ҚР Үкіметінің 2010.05.20 </w:t>
      </w:r>
      <w:r>
        <w:rPr>
          <w:rFonts w:ascii="Times New Roman"/>
          <w:b w:val="false"/>
          <w:i w:val="false"/>
          <w:color w:val="ff0000"/>
          <w:sz w:val="28"/>
        </w:rPr>
        <w:t>№ 453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1. "Сырдария өзенiнiң арнасын реттеу және Арал теңiзiнiң солтүстiк бөлiгiн сақтау (1 фаза)" жобасын iске асыруды қамтамасыз ету мәселелерi жөнiндегi ведомствоаралық үйлестiру комиссиясын құру туралы" Қазақстан Республикасы Үкiметiнiң 2003 жылғы 24 шiлдедегi N 742 </w:t>
      </w:r>
      <w:r>
        <w:rPr>
          <w:rFonts w:ascii="Times New Roman"/>
          <w:b w:val="false"/>
          <w:i w:val="false"/>
          <w:color w:val="000000"/>
          <w:sz w:val="28"/>
        </w:rPr>
        <w:t>қаулысына</w:t>
      </w:r>
      <w:r>
        <w:rPr>
          <w:rFonts w:ascii="Times New Roman"/>
          <w:b w:val="false"/>
          <w:i w:val="false"/>
          <w:color w:val="000000"/>
          <w:sz w:val="28"/>
        </w:rPr>
        <w:t xml:space="preserve"> мынадай өзгерiс енгiзiлсiн: </w:t>
      </w:r>
      <w:r>
        <w:br/>
      </w:r>
      <w:r>
        <w:rPr>
          <w:rFonts w:ascii="Times New Roman"/>
          <w:b w:val="false"/>
          <w:i w:val="false"/>
          <w:color w:val="000000"/>
          <w:sz w:val="28"/>
        </w:rPr>
        <w:t xml:space="preserve">
      көрсетiлген қаулыға қосымша осы қаулыға қосымшаға сәйкес жаңа редакцияда жазылсын. </w:t>
      </w:r>
    </w:p>
    <w:bookmarkStart w:name="z2" w:id="0"/>
    <w:p>
      <w:pPr>
        <w:spacing w:after="0"/>
        <w:ind w:left="0"/>
        <w:jc w:val="both"/>
      </w:pPr>
      <w:r>
        <w:rPr>
          <w:rFonts w:ascii="Times New Roman"/>
          <w:b w:val="false"/>
          <w:i w:val="false"/>
          <w:color w:val="000000"/>
          <w:sz w:val="28"/>
        </w:rPr>
        <w:t xml:space="preserve">
      2. Осы қаулы қол қойылған күнiнен бастап қолданысқа енгiзiледi.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2006 жылғы 30 маусымдағы </w:t>
      </w:r>
      <w:r>
        <w:br/>
      </w:r>
      <w:r>
        <w:rPr>
          <w:rFonts w:ascii="Times New Roman"/>
          <w:b w:val="false"/>
          <w:i w:val="false"/>
          <w:color w:val="000000"/>
          <w:sz w:val="28"/>
        </w:rPr>
        <w:t xml:space="preserve">
                                                 N 605 қаулысына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24 шiлдедегi </w:t>
      </w:r>
      <w:r>
        <w:br/>
      </w:r>
      <w:r>
        <w:rPr>
          <w:rFonts w:ascii="Times New Roman"/>
          <w:b w:val="false"/>
          <w:i w:val="false"/>
          <w:color w:val="000000"/>
          <w:sz w:val="28"/>
        </w:rPr>
        <w:t xml:space="preserve">
                                                 N 742 қаулысына </w:t>
      </w:r>
      <w:r>
        <w:br/>
      </w:r>
      <w:r>
        <w:rPr>
          <w:rFonts w:ascii="Times New Roman"/>
          <w:b w:val="false"/>
          <w:i w:val="false"/>
          <w:color w:val="000000"/>
          <w:sz w:val="28"/>
        </w:rPr>
        <w:t xml:space="preserve">
                                                     қосымша </w:t>
      </w:r>
    </w:p>
    <w:bookmarkStart w:name="z3"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"Сырдария өзенiнiң арнасын реттеу және Арал теңiзiнiң </w:t>
      </w:r>
      <w:r>
        <w:br/>
      </w:r>
      <w:r>
        <w:rPr>
          <w:rFonts w:ascii="Times New Roman"/>
          <w:b w:val="false"/>
          <w:i w:val="false"/>
          <w:color w:val="000000"/>
          <w:sz w:val="28"/>
        </w:rPr>
        <w:t>
</w:t>
      </w:r>
      <w:r>
        <w:rPr>
          <w:rFonts w:ascii="Times New Roman"/>
          <w:b/>
          <w:i w:val="false"/>
          <w:color w:val="000000"/>
          <w:sz w:val="28"/>
        </w:rPr>
        <w:t xml:space="preserve">     солтүстiк бөлiгiн сақтау (1 фаза)" жобасын iске асыруды </w:t>
      </w:r>
      <w:r>
        <w:br/>
      </w:r>
      <w:r>
        <w:rPr>
          <w:rFonts w:ascii="Times New Roman"/>
          <w:b w:val="false"/>
          <w:i w:val="false"/>
          <w:color w:val="000000"/>
          <w:sz w:val="28"/>
        </w:rPr>
        <w:t>
</w:t>
      </w:r>
      <w:r>
        <w:rPr>
          <w:rFonts w:ascii="Times New Roman"/>
          <w:b/>
          <w:i w:val="false"/>
          <w:color w:val="000000"/>
          <w:sz w:val="28"/>
        </w:rPr>
        <w:t xml:space="preserve">       қамтамасыз ету мәселелерi жөнiндегi ведомствоаралық </w:t>
      </w:r>
      <w:r>
        <w:br/>
      </w:r>
      <w:r>
        <w:rPr>
          <w:rFonts w:ascii="Times New Roman"/>
          <w:b w:val="false"/>
          <w:i w:val="false"/>
          <w:color w:val="000000"/>
          <w:sz w:val="28"/>
        </w:rPr>
        <w:t>
</w:t>
      </w:r>
      <w:r>
        <w:rPr>
          <w:rFonts w:ascii="Times New Roman"/>
          <w:b/>
          <w:i w:val="false"/>
          <w:color w:val="000000"/>
          <w:sz w:val="28"/>
        </w:rPr>
        <w:t xml:space="preserve">                  үйлестiру комиссиясының құрамы </w:t>
      </w:r>
    </w:p>
    <w:bookmarkEnd w:id="1"/>
    <w:p>
      <w:pPr>
        <w:spacing w:after="0"/>
        <w:ind w:left="0"/>
        <w:jc w:val="both"/>
      </w:pPr>
      <w:r>
        <w:rPr>
          <w:rFonts w:ascii="Times New Roman"/>
          <w:b w:val="false"/>
          <w:i w:val="false"/>
          <w:color w:val="000000"/>
          <w:sz w:val="28"/>
        </w:rPr>
        <w:t xml:space="preserve">Есiмов                    - Қазақстан Республикасының Ауыл </w:t>
      </w:r>
      <w:r>
        <w:br/>
      </w:r>
      <w:r>
        <w:rPr>
          <w:rFonts w:ascii="Times New Roman"/>
          <w:b w:val="false"/>
          <w:i w:val="false"/>
          <w:color w:val="000000"/>
          <w:sz w:val="28"/>
        </w:rPr>
        <w:t xml:space="preserve">
Ахметжан Смағұлұлы          шаруашылығы министрi, төраға </w:t>
      </w:r>
    </w:p>
    <w:p>
      <w:pPr>
        <w:spacing w:after="0"/>
        <w:ind w:left="0"/>
        <w:jc w:val="both"/>
      </w:pPr>
      <w:r>
        <w:rPr>
          <w:rFonts w:ascii="Times New Roman"/>
          <w:b w:val="false"/>
          <w:i w:val="false"/>
          <w:color w:val="000000"/>
          <w:sz w:val="28"/>
        </w:rPr>
        <w:t xml:space="preserve">Рябцев                    - Қазақстан Республикасы Ауыл шаруашылығы </w:t>
      </w:r>
      <w:r>
        <w:br/>
      </w:r>
      <w:r>
        <w:rPr>
          <w:rFonts w:ascii="Times New Roman"/>
          <w:b w:val="false"/>
          <w:i w:val="false"/>
          <w:color w:val="000000"/>
          <w:sz w:val="28"/>
        </w:rPr>
        <w:t xml:space="preserve">
Анатолий Дмитриевич         министрлiгi Су ресурстары комитетiнiң </w:t>
      </w:r>
      <w:r>
        <w:br/>
      </w:r>
      <w:r>
        <w:rPr>
          <w:rFonts w:ascii="Times New Roman"/>
          <w:b w:val="false"/>
          <w:i w:val="false"/>
          <w:color w:val="000000"/>
          <w:sz w:val="28"/>
        </w:rPr>
        <w:t xml:space="preserve">
                            төрағасы, төрағаның орынбасары </w:t>
      </w:r>
    </w:p>
    <w:p>
      <w:pPr>
        <w:spacing w:after="0"/>
        <w:ind w:left="0"/>
        <w:jc w:val="both"/>
      </w:pPr>
      <w:r>
        <w:rPr>
          <w:rFonts w:ascii="Times New Roman"/>
          <w:b w:val="false"/>
          <w:i w:val="false"/>
          <w:color w:val="000000"/>
          <w:sz w:val="28"/>
        </w:rPr>
        <w:t xml:space="preserve">Кеншiмов                  - Қазақстан Республикасы Ауыл шаруашылығы </w:t>
      </w:r>
      <w:r>
        <w:br/>
      </w:r>
      <w:r>
        <w:rPr>
          <w:rFonts w:ascii="Times New Roman"/>
          <w:b w:val="false"/>
          <w:i w:val="false"/>
          <w:color w:val="000000"/>
          <w:sz w:val="28"/>
        </w:rPr>
        <w:t xml:space="preserve">
Әмiрхан Қадырбекұлы         министрлiгiнiң Су ресурстары комитетi </w:t>
      </w:r>
      <w:r>
        <w:br/>
      </w:r>
      <w:r>
        <w:rPr>
          <w:rFonts w:ascii="Times New Roman"/>
          <w:b w:val="false"/>
          <w:i w:val="false"/>
          <w:color w:val="000000"/>
          <w:sz w:val="28"/>
        </w:rPr>
        <w:t xml:space="preserve">
                            төрағасының орынбасары, хатшы </w:t>
      </w:r>
    </w:p>
    <w:p>
      <w:pPr>
        <w:spacing w:after="0"/>
        <w:ind w:left="0"/>
        <w:jc w:val="both"/>
      </w:pPr>
      <w:r>
        <w:rPr>
          <w:rFonts w:ascii="Times New Roman"/>
          <w:b w:val="false"/>
          <w:i w:val="false"/>
          <w:color w:val="000000"/>
          <w:sz w:val="28"/>
        </w:rPr>
        <w:t xml:space="preserve">Қараманов                 - Қазақстан Республикасы Парламентiнiң </w:t>
      </w:r>
      <w:r>
        <w:br/>
      </w:r>
      <w:r>
        <w:rPr>
          <w:rFonts w:ascii="Times New Roman"/>
          <w:b w:val="false"/>
          <w:i w:val="false"/>
          <w:color w:val="000000"/>
          <w:sz w:val="28"/>
        </w:rPr>
        <w:t xml:space="preserve">
Ұзақбай Қараманұлы          Мәжiлiсi Экология және табиғатты </w:t>
      </w:r>
      <w:r>
        <w:br/>
      </w:r>
      <w:r>
        <w:rPr>
          <w:rFonts w:ascii="Times New Roman"/>
          <w:b w:val="false"/>
          <w:i w:val="false"/>
          <w:color w:val="000000"/>
          <w:sz w:val="28"/>
        </w:rPr>
        <w:t xml:space="preserve">
                            пайдалану мәселелерi комитетiнiң мүшесi </w:t>
      </w:r>
    </w:p>
    <w:p>
      <w:pPr>
        <w:spacing w:after="0"/>
        <w:ind w:left="0"/>
        <w:jc w:val="both"/>
      </w:pPr>
      <w:r>
        <w:rPr>
          <w:rFonts w:ascii="Times New Roman"/>
          <w:b w:val="false"/>
          <w:i w:val="false"/>
          <w:color w:val="000000"/>
          <w:sz w:val="28"/>
        </w:rPr>
        <w:t xml:space="preserve">Қараманов                 - Қазақстан Республикасы Индустрия және </w:t>
      </w:r>
      <w:r>
        <w:br/>
      </w:r>
      <w:r>
        <w:rPr>
          <w:rFonts w:ascii="Times New Roman"/>
          <w:b w:val="false"/>
          <w:i w:val="false"/>
          <w:color w:val="000000"/>
          <w:sz w:val="28"/>
        </w:rPr>
        <w:t xml:space="preserve">
Асқар Ұзақбайұлы            сауда министрлiгiнiң Құрылыс және </w:t>
      </w:r>
      <w:r>
        <w:br/>
      </w:r>
      <w:r>
        <w:rPr>
          <w:rFonts w:ascii="Times New Roman"/>
          <w:b w:val="false"/>
          <w:i w:val="false"/>
          <w:color w:val="000000"/>
          <w:sz w:val="28"/>
        </w:rPr>
        <w:t xml:space="preserve">
                            тұрғын үй-коммуналдық шаруашылық iстерi </w:t>
      </w:r>
      <w:r>
        <w:br/>
      </w:r>
      <w:r>
        <w:rPr>
          <w:rFonts w:ascii="Times New Roman"/>
          <w:b w:val="false"/>
          <w:i w:val="false"/>
          <w:color w:val="000000"/>
          <w:sz w:val="28"/>
        </w:rPr>
        <w:t xml:space="preserve">
                            комитетi төрағасының орынбасары </w:t>
      </w:r>
    </w:p>
    <w:p>
      <w:pPr>
        <w:spacing w:after="0"/>
        <w:ind w:left="0"/>
        <w:jc w:val="both"/>
      </w:pPr>
      <w:r>
        <w:rPr>
          <w:rFonts w:ascii="Times New Roman"/>
          <w:b w:val="false"/>
          <w:i w:val="false"/>
          <w:color w:val="000000"/>
          <w:sz w:val="28"/>
        </w:rPr>
        <w:t xml:space="preserve">Темiрханов                - Қазақстан Республикасы Қоршаған ортаны </w:t>
      </w:r>
      <w:r>
        <w:br/>
      </w:r>
      <w:r>
        <w:rPr>
          <w:rFonts w:ascii="Times New Roman"/>
          <w:b w:val="false"/>
          <w:i w:val="false"/>
          <w:color w:val="000000"/>
          <w:sz w:val="28"/>
        </w:rPr>
        <w:t xml:space="preserve">
Кеңес Қайыргелдiұлы         қорғау министрлiгiнiң Табиғатты </w:t>
      </w:r>
      <w:r>
        <w:br/>
      </w:r>
      <w:r>
        <w:rPr>
          <w:rFonts w:ascii="Times New Roman"/>
          <w:b w:val="false"/>
          <w:i w:val="false"/>
          <w:color w:val="000000"/>
          <w:sz w:val="28"/>
        </w:rPr>
        <w:t xml:space="preserve">
                            қорғауды бақылау комитетi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Байнақов                  - Қазақстан Республикасы Қаржы министрлiгi </w:t>
      </w:r>
      <w:r>
        <w:br/>
      </w:r>
      <w:r>
        <w:rPr>
          <w:rFonts w:ascii="Times New Roman"/>
          <w:b w:val="false"/>
          <w:i w:val="false"/>
          <w:color w:val="000000"/>
          <w:sz w:val="28"/>
        </w:rPr>
        <w:t xml:space="preserve">
Рахмет Ғазизұлы             Yкiметтiк қарыздарды тарту </w:t>
      </w:r>
      <w:r>
        <w:br/>
      </w:r>
      <w:r>
        <w:rPr>
          <w:rFonts w:ascii="Times New Roman"/>
          <w:b w:val="false"/>
          <w:i w:val="false"/>
          <w:color w:val="000000"/>
          <w:sz w:val="28"/>
        </w:rPr>
        <w:t xml:space="preserve">
                            департаментiнiң директоры </w:t>
      </w:r>
    </w:p>
    <w:p>
      <w:pPr>
        <w:spacing w:after="0"/>
        <w:ind w:left="0"/>
        <w:jc w:val="both"/>
      </w:pPr>
      <w:r>
        <w:rPr>
          <w:rFonts w:ascii="Times New Roman"/>
          <w:b w:val="false"/>
          <w:i w:val="false"/>
          <w:color w:val="000000"/>
          <w:sz w:val="28"/>
        </w:rPr>
        <w:t xml:space="preserve">Бертiсбаев                - Қазақстан Республикасы Энергетика және </w:t>
      </w:r>
      <w:r>
        <w:br/>
      </w:r>
      <w:r>
        <w:rPr>
          <w:rFonts w:ascii="Times New Roman"/>
          <w:b w:val="false"/>
          <w:i w:val="false"/>
          <w:color w:val="000000"/>
          <w:sz w:val="28"/>
        </w:rPr>
        <w:t xml:space="preserve">
Несiпқұл Бертiсбайұлы       минералдық ресурстар министрлiгi Электр </w:t>
      </w:r>
      <w:r>
        <w:br/>
      </w:r>
      <w:r>
        <w:rPr>
          <w:rFonts w:ascii="Times New Roman"/>
          <w:b w:val="false"/>
          <w:i w:val="false"/>
          <w:color w:val="000000"/>
          <w:sz w:val="28"/>
        </w:rPr>
        <w:t xml:space="preserve">
                            энергетикасы және көмiр өнеркәсiбi </w:t>
      </w:r>
      <w:r>
        <w:br/>
      </w:r>
      <w:r>
        <w:rPr>
          <w:rFonts w:ascii="Times New Roman"/>
          <w:b w:val="false"/>
          <w:i w:val="false"/>
          <w:color w:val="000000"/>
          <w:sz w:val="28"/>
        </w:rPr>
        <w:t xml:space="preserve">
                            департаментiнiң директоры </w:t>
      </w:r>
    </w:p>
    <w:p>
      <w:pPr>
        <w:spacing w:after="0"/>
        <w:ind w:left="0"/>
        <w:jc w:val="both"/>
      </w:pPr>
      <w:r>
        <w:rPr>
          <w:rFonts w:ascii="Times New Roman"/>
          <w:b w:val="false"/>
          <w:i w:val="false"/>
          <w:color w:val="000000"/>
          <w:sz w:val="28"/>
        </w:rPr>
        <w:t xml:space="preserve">Ермекова                  - Қазақстан Республикасы Экономика және </w:t>
      </w:r>
      <w:r>
        <w:br/>
      </w:r>
      <w:r>
        <w:rPr>
          <w:rFonts w:ascii="Times New Roman"/>
          <w:b w:val="false"/>
          <w:i w:val="false"/>
          <w:color w:val="000000"/>
          <w:sz w:val="28"/>
        </w:rPr>
        <w:t xml:space="preserve">
Несiпбала Әбсағитқызы       бюджеттiк жоспарлау министрлiгi Салалық </w:t>
      </w:r>
      <w:r>
        <w:br/>
      </w:r>
      <w:r>
        <w:rPr>
          <w:rFonts w:ascii="Times New Roman"/>
          <w:b w:val="false"/>
          <w:i w:val="false"/>
          <w:color w:val="000000"/>
          <w:sz w:val="28"/>
        </w:rPr>
        <w:t xml:space="preserve">
                            органдардың шығыстарын жоспарлау </w:t>
      </w:r>
      <w:r>
        <w:br/>
      </w:r>
      <w:r>
        <w:rPr>
          <w:rFonts w:ascii="Times New Roman"/>
          <w:b w:val="false"/>
          <w:i w:val="false"/>
          <w:color w:val="000000"/>
          <w:sz w:val="28"/>
        </w:rPr>
        <w:t xml:space="preserve">
                            департаментiнiң директоры </w:t>
      </w:r>
    </w:p>
    <w:p>
      <w:pPr>
        <w:spacing w:after="0"/>
        <w:ind w:left="0"/>
        <w:jc w:val="both"/>
      </w:pPr>
      <w:r>
        <w:rPr>
          <w:rFonts w:ascii="Times New Roman"/>
          <w:b w:val="false"/>
          <w:i w:val="false"/>
          <w:color w:val="000000"/>
          <w:sz w:val="28"/>
        </w:rPr>
        <w:t xml:space="preserve">Әбiшев                    - Оңтүстiк Қазақстан облысы әкiмiнiң </w:t>
      </w:r>
      <w:r>
        <w:br/>
      </w:r>
      <w:r>
        <w:rPr>
          <w:rFonts w:ascii="Times New Roman"/>
          <w:b w:val="false"/>
          <w:i w:val="false"/>
          <w:color w:val="000000"/>
          <w:sz w:val="28"/>
        </w:rPr>
        <w:t xml:space="preserve">
Ислам Алмаханұлы            бiрiншi орынбасары </w:t>
      </w:r>
    </w:p>
    <w:p>
      <w:pPr>
        <w:spacing w:after="0"/>
        <w:ind w:left="0"/>
        <w:jc w:val="both"/>
      </w:pPr>
      <w:r>
        <w:rPr>
          <w:rFonts w:ascii="Times New Roman"/>
          <w:b w:val="false"/>
          <w:i w:val="false"/>
          <w:color w:val="000000"/>
          <w:sz w:val="28"/>
        </w:rPr>
        <w:t xml:space="preserve">Еламанов                  - Қызылорда облысы әкiмiнiң орынбасары </w:t>
      </w:r>
      <w:r>
        <w:br/>
      </w:r>
      <w:r>
        <w:rPr>
          <w:rFonts w:ascii="Times New Roman"/>
          <w:b w:val="false"/>
          <w:i w:val="false"/>
          <w:color w:val="000000"/>
          <w:sz w:val="28"/>
        </w:rPr>
        <w:t xml:space="preserve">
Бекмырза Қайыпұлы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