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53d5" w14:textId="2825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27 маусымдағы N 585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Ақпараттандыру және байланыс агенттiгiне "Қазақтелеком" акционерлiк қоғамын қайта құрылымдау және монополиясыздандыру жөнiнде консалтингтiк жұмыс жүргiзу үшiн 2006 жылға арналған республикалық бюджетте шұғыл шығындарға көзделген Қазақстан Республикасы Үкiметiнiң резервiнен 75000000 (жетпiс бес миллион) теңге сомасында ақшалай қаражат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бөлiнетiн қаражаттың мақсатты пайдаланылуын бақылауды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