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73f9" w14:textId="523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iмшілiк-аумақтық құрылысы туралы" Қазақстан Республикасының Заңына толықтыру мен өзгерiс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маусымдағы N 5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ілiк-аумақтық құрылысы туралы" Қазақстан Республикасының Заңына толықтыру мен өзгерiс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әкiмшiлiк-аумақтық құрылысы туралы" Қазақстан Республикасының Заңына толықтыру мен өзгерiс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әкiмшiлiк-аумақтық құрылысы туралы" 1993 жылғы 8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Жоғары Кеңесiнiң Жаршысы, 1993 ж., N 23-24, 507-құжат; 1995 ж., N 23, 146-құжат; Қазақстан Республикасы Парламентiнiң Жаршысы, 2004 ж., N 10, 56-құжат; N 23, 142-құжат) мынадай толықтыру мен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баптың алтыншы бөлiгi ", сондай-ақ" деген сөзден кейiн ", қалалық әкiмшiлiк бағыныстың аумағын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баптың 5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ауыл (село) - саны кемiнде 50 адам, олардың iшiнде ауыл, орман және аңшылық шаруашылығында, ара шаруашылығында, балық аулау шаруашылығында және балық өсiрумен айналысатын шаруашылықта жұмыс iстейтiн қызметкерлер, олардың отбасы мүшелерi, сондай-ақ денсаулық сақтау, әлеуметтiк қамсыздандыру, бiлiм беру, мәдениет және спорт мамандары халықтың кемiнде жартысын құрайтын елдi меке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