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703f2" w14:textId="8f703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Құрылысты жобалық қамтамасыз ету және сәулет, қала құрылысы, құрылыс қызметi мен тұрғын үй-коммуналдық шаруашылық саласындағы мемлекеттiк нормативтер жүйесiн одан әрi жетiлдiру жөнiндегi кейбiр мәселелер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16 маусымдағы N 557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Республикасында сәулет, қала құрылысы мен құрылыс қызметiн дамыту және осы саладағы мемлекеттiк нормативтер жүйесiн жетiлдiру мақсатында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Қоса берiлiп отырған Құрылысты жобалық қамтамасыз ету және сәулет, қала құрылысы, құрылыс қызметi мен тұрғын үй-коммуналдық шаруашылық саласындағы мемлекеттiк нормативтер жүйесiн одан әрi жетiлдiру жөнiндегi 2006 - 2008 жылдарға арналған iс-шаралар жоспары (бұдан әрi - Жоспар) бекiтiлсiн.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Орталық атқарушы органдар Жоспар iс-шараларының уақтылы орындалуын қамтамасыз етсiн және жыл сайын 10 қаңтарға және 10 шiлдеге дейiн Қазақстан Республикасы Индустрия және сауда министрлiгiне оның орындалу барысы туралы ақпарат ұсынсын.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Индустрия және сауда министрлiгi жыл сайын 20 қаңтарға және 20 шiлдеге дейiн Қазақстан Республикасының Үкiметiн Жоспардың орындалу барысы туралы хабардар етсiн.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 Үкiметiнiң кейбiр шешiмдерiне мынадай өзгерiстер мен толықтырулар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24.06.2015 </w:t>
      </w:r>
      <w:r>
        <w:rPr>
          <w:rFonts w:ascii="Times New Roman"/>
          <w:b w:val="false"/>
          <w:i w:val="false"/>
          <w:color w:val="000000"/>
          <w:sz w:val="28"/>
        </w:rPr>
        <w:t>№ 479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"Қазақстан Республикасының әлеуметтiк-экономикалық дамуының 2006-2008 жылдарға арналған (екiншi кезең) орта мерзiмдi жоспары туралы" Қазақстан Республикасы Үкiметiнiң 2005 жылғы 26 тамыздағы N 884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ПYКЖ-ы, 2005 ж., N 33, 458-құжат):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қаулымен бекiтiлген Қазақстан Республикасының әлеуметтiк-экономикалық дамуының 2006-2008 жылдарға арналған (екiншi кезең) орта мерзiмдi жоспарында: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"2006-2008 жылдарға арналған қолданыстағы және әзiрленетiн мемлекеттiк және салалық (секторалдық) бағдарламалардың тiзбесi" деген 4-бөлiмде: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72-жол алынып тасталсын.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4-тармаққа өзгеріс енгізілді - ҚР Үкіметінің 24.06.2015 </w:t>
      </w:r>
      <w:r>
        <w:rPr>
          <w:rFonts w:ascii="Times New Roman"/>
          <w:b w:val="false"/>
          <w:i w:val="false"/>
          <w:color w:val="000000"/>
          <w:sz w:val="28"/>
        </w:rPr>
        <w:t>№ 479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Қосымшаға сәйкес Қазақстан Республикасы Үкiметiнiң кейбiр шешiмдерiнiң күшi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Осы қаулы қол қойылған күнiнен бастап қолданысқа енгiзiледi.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Үкіметінің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2006 жылғы 16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N 557 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бекітілген 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Құрылысты жобалық қамтамасыз ету және сәулет, қала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құрылысы, құрылыс қызметі мен тұрғын үй-коммуналдық шаруашылық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саласында мемлекеттік нормативтер жүйесін одан әрі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жетілдіру жөніндегі 2006-2008 жылдарға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іс-шаралар жоспары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Жоспарға өзгерту енгізілді - ҚР Үкіметінің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2007.03.11 </w:t>
      </w:r>
      <w:r>
        <w:rPr>
          <w:rFonts w:ascii="Times New Roman"/>
          <w:b w:val="false"/>
          <w:i w:val="false"/>
          <w:color w:val="ff0000"/>
          <w:sz w:val="28"/>
        </w:rPr>
        <w:t>N 187</w:t>
      </w:r>
      <w:r>
        <w:rPr>
          <w:rFonts w:ascii="Times New Roman"/>
          <w:b w:val="false"/>
          <w:i w:val="false"/>
          <w:color w:val="ff0000"/>
          <w:sz w:val="28"/>
        </w:rPr>
        <w:t xml:space="preserve">, 2008.03.01 </w:t>
      </w:r>
      <w:r>
        <w:rPr>
          <w:rFonts w:ascii="Times New Roman"/>
          <w:b w:val="false"/>
          <w:i w:val="false"/>
          <w:color w:val="ff0000"/>
          <w:sz w:val="28"/>
        </w:rPr>
        <w:t>N 208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Қаулыларымен.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3793"/>
        <w:gridCol w:w="2133"/>
        <w:gridCol w:w="1753"/>
        <w:gridCol w:w="1513"/>
        <w:gridCol w:w="1513"/>
        <w:gridCol w:w="1333"/>
      </w:tblGrid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Іс-шара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Аяқтау нысаны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Орындауға жауаптылар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Орындау мерзімі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Болжамды шығыстар, млн. теңге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ландыру көзі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Жобалауды және құрылысты   нормативтік-техникалық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қамтамасыз етуді жетілдіруді мемлекеттік қолдау 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Әзірленетін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ликасының кейбір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заңнамалық актіле-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ріне техникалық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реттеу мәселелері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өзгерістер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толықтырулар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енгізу туралы"»заң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жобасының шеңбе-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рінде»"Қазақстан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сәулет, қала құры-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лысы және құрылыс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 туралы"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Республикасының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Заңына өзгерістер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толықтыруларды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әзірлеу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енгізу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жобасы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ИСМ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мейді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Экономиканың база-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салалары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объектілерін жоба-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лаудың және салу-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қолданыстағы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ведомстволық нор-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маларына түгендеу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жүргізу және олар-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 жетілдіру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басып шығару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жұмысты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ұйымдастыру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ДСМ,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БҒМ,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АШМ, ККМ,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ні, ТЖМ,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ЭМРМ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мейді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 Индустрия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сауда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министрлігі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 және тұр-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ғын үй-коммуналдық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шаруашылық істері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комитетінің жанына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сәулет, қала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құрылысы, құрылыс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тұрғын үй-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шаруа-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шылық саласындағы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нормативтік-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құжат-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 басып шығару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тарату жөнін-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дегі маманданды-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рылған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 құру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мүмкіндігін қарау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мейді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саласында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қолданыстағы мем-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лекеттік норматив-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тердің тізбесін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сайын басып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шығаруды ұйымдас-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тыру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Бекітілген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тізбе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мейді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ҚжТКШІК-пен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келісім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қолданыстағы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ведомстволық құры-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лыс нормативтері-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нің тізбесін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 басып шыға-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руды ұйымдастыру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ҚжТКШІК-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бекітілген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тізбе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ДСМ,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БҒМ,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АШМ,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ККМ,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ТЖМ,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ЭМРМ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мейді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 Индустрия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сауда минис-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трлігі Құрылыс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тұрғын үй-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шаруа-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шылық істері коми-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тетінің жанынан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қала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құрылысы кадастры-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орталығын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(республикалық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деңгейде) құру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мүмкіндігін қарау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мейді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0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Лицензиялау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заңнамаға жобалау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ұйымдарында жұмыс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істейтін жобалаушы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жеке тұлғаларды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сарапшыларды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лицензиялау прак-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тикасын енгізу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бөлігінде өзгеріс-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 енгізу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ұсыныс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"Мемса-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раптама"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РМК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мейді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"Әкімшілік құқық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бұзушылық туралы"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ликасының 2001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30 қаңтарда-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 N 155 Кодексіне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жобалау сапасы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жобалаушылар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тапсырыс беру-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шілердің бірлес-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 жауапкершілі-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гін арттыру бөлі-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гінде өзгерістер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толықтырулар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енгізу жөнінде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ликасының Үкіметі-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ұсыныс енгізу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ұсыныс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"Мемса-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раптама"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РМК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мейді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сатып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алу туралы заңна-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маға жобаның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техникалық-эконо-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микалық негіздеме-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сін әзірлеуші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болып табылатын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әлеуетті жеткізуші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осы жобаның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жобалау-сметалық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құжаттамасын әзір-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леу жөніндегі қыз-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меттерді мемлекет-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конкурс-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 қатысуға құқығы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 дегенді көз-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дейтін бөлікте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өзгерістер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толықтырулар тура-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 ұсыныс енгізу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ұсыныс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ЭБЖМ,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Әділет-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мейді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Объектілер мен кешендерді жобалаудың және салудың сапасын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бақылауды күшейту, ғылыми-зерттеу және жобалау ұйымдарының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өндірістік әлеуетін арттыру 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Сәулет, қала құры-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лысы және құрылыс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саласындағы лицен-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зиялау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заңнамаға құрылыс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жобалау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жұмыстарын жүзеге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асыратын өтініш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берушілер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лицензиаттарға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бақылау және сапа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нормасы қызметінің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болуы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біліктілік талап-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тарын енгізу бөлі-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гінде өзгерістер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толықтырулар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енгізу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ұсыныс енгізу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ұсыныс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"Мемса-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раптама"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РМК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мейді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және сәу-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 мамандықтарына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жоғары кәсіби бі-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лімі бар мамандар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даярлауға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білім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 тапсырысын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ұлғайту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мәселені қарау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ИСМ-ге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ИСМ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шілде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мейді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саласында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сейсмикалық тәуе-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келді және ықти-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 қиратушы жер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сілкіністерінен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болатын залалды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төмендету, сондай-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 тиімді сындарлы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шешімдер әзірлей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отырып, ғимараттар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құрылыстардың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төзімділігі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шыдамдылығын қам-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тамасыз ету жөнін-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қолданбалы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ғылыми зерттеулер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жүргізу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құжаттар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67,70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2006ж.-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26,46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2007ж.-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20,02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2008ж.-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21,22*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Жобалау жұмыстарын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жүргізуге лицен-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зиясы бар жұмыс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істеп жатқан жеке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заңды тұлға-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лардың қызметіне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 жүргізу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Мониторинг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жүргізу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әкімдері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сәуір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мейді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Құрылыс пен тұрғын үй-коммуналдық шаруашылықты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жобалаудың және оны нормативтік-техникалық қамтамасыз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етудің заңнамалық базасын жетілдіру 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беру, 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саулық сақтау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объектілерінің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әлеуметтік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инфрақұрылымның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объекті-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лерінің үлгі жоба-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ларын әзірлеу,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бекіту, үлгі жоба-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лардың каталогта-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 басып шығару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ҚжТКШІК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бұйрығының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жобасы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1070,02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2006ж.-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2007ж.-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797,75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2008ж.-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182,67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Сәулет, қала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құрылысы, құрылыс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тұрғын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үй-коммуналдық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шаруашылық сала-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 жаңа норма-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тивтік-техникалық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құжаттар әзірлеу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қолданыстағы-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ларды жаңарту әрі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нормативтік-техни-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құжаттарды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тілге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аудару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құжаттар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278,86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2006ж.-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2007ж,-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105,20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2008ж,-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88,26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ТМД елдерімен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ынтымақтастық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Құрылыстағы 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дарттау, метрология және сертификаттау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мемле-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кетаралық ғылыми-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комис-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сия (ҚМҒТК) шеңбе-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рінде ТМД елдері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ортақ мемле-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кетаралық норма-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тивтік-техникалық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құжаттарды әзірлеу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үлестік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қатысу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құжаттар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мейді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Сәулет, қала құры-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лысы және құрылыс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 аясындағы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саласында норма-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тивтік құқықтық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кесімдерді (техни-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регламент-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терді) жетілдіру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 ұсыныстар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әзірлеу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ұсыныс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мейді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Қағаз және элект-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ронды жеткізгіш-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терде нормативтік-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құжат-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тардың деректер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банкін жаңарту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қалыптастыру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банкі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мейді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ликасында ресейлік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нормативтік-техни-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құжаттарды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уақытша қолданудың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тәртібін жеңілдету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ұсыныс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енгізу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ТМД-ның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кеңесіне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ұсыныстар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"Мемса-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раптама"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РМК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мейді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аумағын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ұйымдастырудың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 схемасын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әзірлеу бойын-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 дайындық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іс-шараларын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өткізу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тік-техни-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құжаттар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29,97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- 29,97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жиыны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1446,55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2006ж.-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201,46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2007ж.-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922,97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2008ж.-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322,12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 Ескерту: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 сомалар Республикалық бюджет комиссиясының шешімдеріне сәйкес жыл сайын нақтыланатын болады;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аббревиатуралардың толық жазылуы: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ИСМ - Қазақстан Республикасы Индустрия және сауда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ДСМ - Қазақстан Республикасы Денсаулық сақтау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БҒМ - Қазақстан Республикасы Білім және ғылым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АШМ - Қазақстан Республикасы Ауыл шаруашылығы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ККМ - Қазақстан Республикасы Көлік және коммуникация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Еңбекмині - Қазақстан Республикасы Еңбек және халықты әлеуметтік қорғау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Қаржымині - Қазақстан Республикасы Қаржы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ТЖМ - Қазақстан Республикасы Төтенше жағдайлар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ЭБЖМ - Қазақстан Республикасы Экономика және бюджеттік жоспарлау министрлігі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ЭМРМ - Қазақстан Республикасы Энергетика және минералдық ресурстар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Әділетмині - Қазақстан Республикасы Әділет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ИСМ ҚжТКШІК - Қазақстан Республикасы Индустрия және сауда министрлігінің Құрылыс және тұрғын үй-коммуналдық шаруашылық істері комитеті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"Мемсараптама" РМК - "Мемсараптама" жобалардың мемлекеттік ведомстводан тыс сараптамасы" республикалық мемлекеттік кәсіпорны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Yкiметiнiң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2006 жылғы 16 наурыздағы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557 қаулысына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 </w:t>
      </w:r>
    </w:p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Қазақстан Республикасы Yкiметiнiң күшi жойылған кейбiр шешiмдерiнiң тiзбесi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Республикасында сәулет, қала құрылысы мен құрылыс қызметiн дамыту жөнiндегi шаралар туралы" Қазақстан Республикасы Үкiметiнiң 2000 жылғы 28 қарашадағы N 1778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2000 ж., N 51, 582-құжат).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 Үкiметiнiң кейбiр шешiмдерiне өзгерiстер мен толықтырулар енгiзу және олардың күші жойылды деп тану туралы" Қазақстан Республикасы Үкiметiнiң 2001 жылғы 28 қазандағы N 1369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бекiтiлген Қазақстан Республикасы Үкiметiнiң кейбiр шешiмдерiне енгiзiлетiн өзгерiстер мен толықтырулардың 22-тармағы (Қазақстан Республикасының ПҮКЖ-ы, 2001 ж., N 36-37, 478-құжат).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"Қазақстан Республикасының Индустрия және сауда министрлiгi Құрылыс iстерi жөнiндегi комитетiнiң "Сәулет-қала құрылысы қызметiн лицензиялайтын мемлекеттiк орталық (Мемқұрылыслицензия)" республикалық мемлекеттiк кәсiпорнын қайта ұйымдастыру туралы" Қазақстан Республикасы Үкiметiнiң 2002 жылғы 26 қаңтардағы N 127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бекiтiлген Қазақстан Республикасы Үкiметiнiң кейбір шешiмдерiне енгiзiлетiн өзгерiстер мен толықтырулардың 4-тармағы (Қазақстан Республикасының ПҮКЖ-ы, 2002 ж., N 5, 34-құжат).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"Қазақстан Республикасы Үкiметiнiң 2000 жылғы 28 қарашадағы N 1778 қаулысына өзгерiстер енгiзу туралы" Қазақстан Республикасы Үкiметiнiң 2002 жылғы 17 мамырдағы N 534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2002 ж., N 14, 147-құжат). 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"Қазақстан Республикасы Үкiметiнiң кейбiр шешiмдерiне өзгерiстер мен толықтырулар енгiзу және кейбiр шешiмдерiнiң күшi жойылды деп тану туралы" Қазақстан Республикасы Үкiметiнiң 2003 жылғы 20 мамырдағы N 462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бекiтiлген Қазақстан Республикасы Үкiметiнiң кейбiр шешiмдерiне енгiзiлетiн өзгерiстер мен толықтырулардың 5-тармағы (Қазақстан Республикасының ПҮКЖ-ы, 2003 ж., N 20, 208-құжат).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"Қазақстан Республикасы Үкiметiнiң 2000 жылғы 28 қарашадағы N 1778 қаулысына өзгерiстер енгiзу туралы" Қазақстан Республикасы Үкiметiнiң 2004 жылғы 27 тамыздағы N 907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2004 ж., N 31, 427-құжат).   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