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e04a" w14:textId="2d7e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2006 жылғы 6 маусымдағы N 511 Қаулысы</w:t>
      </w:r>
    </w:p>
    <w:p>
      <w:pPr>
        <w:spacing w:after="0"/>
        <w:ind w:left="0"/>
        <w:jc w:val="both"/>
      </w:pPr>
      <w:bookmarkStart w:name="z1" w:id="0"/>
      <w:r>
        <w:rPr>
          <w:rFonts w:ascii="Times New Roman"/>
          <w:b w:val="false"/>
          <w:i w:val="false"/>
          <w:color w:val="ff0000"/>
          <w:sz w:val="28"/>
        </w:rPr>
        <w:t xml:space="preserve">
      Ескерту. Қаулының тақырыбына өзгеріс енгізілді - ҚР Үкіметінің 2008.03.18 </w:t>
      </w:r>
      <w:r>
        <w:rPr>
          <w:rFonts w:ascii="Times New Roman"/>
          <w:b w:val="false"/>
          <w:i w:val="false"/>
          <w:color w:val="ff0000"/>
          <w:sz w:val="28"/>
        </w:rPr>
        <w:t>N 262</w:t>
      </w:r>
      <w:r>
        <w:rPr>
          <w:rFonts w:ascii="Times New Roman"/>
          <w:b w:val="false"/>
          <w:i w:val="false"/>
          <w:color w:val="ff0000"/>
          <w:sz w:val="28"/>
        </w:rPr>
        <w:t xml:space="preserve"> қаулысымен. </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xml:space="preserve">
      2)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2008.03.18 </w:t>
      </w:r>
      <w:r>
        <w:rPr>
          <w:rFonts w:ascii="Times New Roman"/>
          <w:b w:val="false"/>
          <w:i w:val="false"/>
          <w:color w:val="000000"/>
          <w:sz w:val="28"/>
        </w:rPr>
        <w:t>N 262</w:t>
      </w:r>
      <w:r>
        <w:rPr>
          <w:rFonts w:ascii="Times New Roman"/>
          <w:b w:val="false"/>
          <w:i w:val="false"/>
          <w:color w:val="ff0000"/>
          <w:sz w:val="28"/>
        </w:rPr>
        <w:t xml:space="preserve">;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"Жер учаскесіне құқығын куәландыратын құжаттардың нысандарын бекіту туралы" Қазақстан Республикасы Үкіметінің 2003 жылғы 22 тамыздағы 851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35, 351-құжат);</w:t>
      </w:r>
      <w:r>
        <w:br/>
      </w:r>
      <w:r>
        <w:rPr>
          <w:rFonts w:ascii="Times New Roman"/>
          <w:b w:val="false"/>
          <w:i w:val="false"/>
          <w:color w:val="000000"/>
          <w:sz w:val="28"/>
        </w:rPr>
        <w:t>
</w:t>
      </w:r>
      <w:r>
        <w:rPr>
          <w:rFonts w:ascii="Times New Roman"/>
          <w:b w:val="false"/>
          <w:i w:val="false"/>
          <w:color w:val="000000"/>
          <w:sz w:val="28"/>
        </w:rPr>
        <w:t>
      2) "Жерді пайдалану мен қорғауға мемлекеттік бақылауды жүзеге асыру ережесін бекіту туралы" Қазақстан Республикасы Үкіметінің 2003 жылғы 29 қыркүйектегі N 990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39, 404-құжат).</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және ресми түрде жариялануға тиіс.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6 маусымдағы </w:t>
      </w:r>
      <w:r>
        <w:br/>
      </w:r>
      <w:r>
        <w:rPr>
          <w:rFonts w:ascii="Times New Roman"/>
          <w:b w:val="false"/>
          <w:i w:val="false"/>
          <w:color w:val="000000"/>
          <w:sz w:val="28"/>
        </w:rPr>
        <w:t xml:space="preserve">
                                                N 511 қаулысымен </w:t>
      </w:r>
      <w:r>
        <w:br/>
      </w:r>
      <w:r>
        <w:rPr>
          <w:rFonts w:ascii="Times New Roman"/>
          <w:b w:val="false"/>
          <w:i w:val="false"/>
          <w:color w:val="000000"/>
          <w:sz w:val="28"/>
        </w:rPr>
        <w:t xml:space="preserve">
                                                    бекітілген </w:t>
      </w:r>
    </w:p>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xml:space="preserve">         Жер учаскесіне жеке меншік құқығын беретін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на право частной собственности на земельный участок</w:t>
      </w:r>
    </w:p>
    <w:bookmarkEnd w:id="2"/>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6 маусымдағы </w:t>
      </w:r>
      <w:r>
        <w:br/>
      </w:r>
      <w:r>
        <w:rPr>
          <w:rFonts w:ascii="Times New Roman"/>
          <w:b w:val="false"/>
          <w:i w:val="false"/>
          <w:color w:val="000000"/>
          <w:sz w:val="28"/>
        </w:rPr>
        <w:t xml:space="preserve">
                                                N 511 қаулысымен </w:t>
      </w:r>
      <w:r>
        <w:br/>
      </w:r>
      <w:r>
        <w:rPr>
          <w:rFonts w:ascii="Times New Roman"/>
          <w:b w:val="false"/>
          <w:i w:val="false"/>
          <w:color w:val="000000"/>
          <w:sz w:val="28"/>
        </w:rPr>
        <w:t xml:space="preserve">
                                                    бекітілген </w:t>
      </w:r>
    </w:p>
    <w:bookmarkStart w:name="z15" w:id="3"/>
    <w:p>
      <w:pPr>
        <w:spacing w:after="0"/>
        <w:ind w:left="0"/>
        <w:jc w:val="both"/>
      </w:pPr>
      <w:r>
        <w:rPr>
          <w:rFonts w:ascii="Times New Roman"/>
          <w:b w:val="false"/>
          <w:i w:val="false"/>
          <w:color w:val="000000"/>
          <w:sz w:val="28"/>
        </w:rPr>
        <w:t>
           </w:t>
      </w:r>
      <w:r>
        <w:rPr>
          <w:rFonts w:ascii="Times New Roman"/>
          <w:b/>
          <w:i w:val="false"/>
          <w:color w:val="000000"/>
          <w:sz w:val="28"/>
        </w:rPr>
        <w:t xml:space="preserve"> Тұрақты жер пайдалану құқығын беретін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на право постоянного землепользования</w:t>
      </w:r>
    </w:p>
    <w:bookmarkEnd w:id="3"/>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6 маусымдағы </w:t>
      </w:r>
      <w:r>
        <w:br/>
      </w:r>
      <w:r>
        <w:rPr>
          <w:rFonts w:ascii="Times New Roman"/>
          <w:b w:val="false"/>
          <w:i w:val="false"/>
          <w:color w:val="000000"/>
          <w:sz w:val="28"/>
        </w:rPr>
        <w:t xml:space="preserve">
                                                N 511 қаулысымен </w:t>
      </w:r>
      <w:r>
        <w:br/>
      </w:r>
      <w:r>
        <w:rPr>
          <w:rFonts w:ascii="Times New Roman"/>
          <w:b w:val="false"/>
          <w:i w:val="false"/>
          <w:color w:val="000000"/>
          <w:sz w:val="28"/>
        </w:rPr>
        <w:t xml:space="preserve">
                                                    бекітілген </w:t>
      </w:r>
    </w:p>
    <w:bookmarkStart w:name="z18" w:id="4"/>
    <w:p>
      <w:pPr>
        <w:spacing w:after="0"/>
        <w:ind w:left="0"/>
        <w:jc w:val="both"/>
      </w:pPr>
      <w:r>
        <w:rPr>
          <w:rFonts w:ascii="Times New Roman"/>
          <w:b w:val="false"/>
          <w:i w:val="false"/>
          <w:color w:val="000000"/>
          <w:sz w:val="28"/>
        </w:rPr>
        <w:t>
        </w:t>
      </w:r>
      <w:r>
        <w:rPr>
          <w:rFonts w:ascii="Times New Roman"/>
          <w:b/>
          <w:i w:val="false"/>
          <w:color w:val="000000"/>
          <w:sz w:val="28"/>
        </w:rPr>
        <w:t xml:space="preserve"> Уақытша (ұзақ мерзімге, қысқа мерзімге) өтеулі </w:t>
      </w:r>
      <w:r>
        <w:br/>
      </w:r>
      <w:r>
        <w:rPr>
          <w:rFonts w:ascii="Times New Roman"/>
          <w:b w:val="false"/>
          <w:i w:val="false"/>
          <w:color w:val="000000"/>
          <w:sz w:val="28"/>
        </w:rPr>
        <w:t>
</w:t>
      </w:r>
      <w:r>
        <w:rPr>
          <w:rFonts w:ascii="Times New Roman"/>
          <w:b/>
          <w:i w:val="false"/>
          <w:color w:val="000000"/>
          <w:sz w:val="28"/>
        </w:rPr>
        <w:t xml:space="preserve">          жер пайдалану (жалға алу) құқығын беретін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на право временного возмездного (долгосрочного, </w:t>
      </w:r>
      <w:r>
        <w:br/>
      </w:r>
      <w:r>
        <w:rPr>
          <w:rFonts w:ascii="Times New Roman"/>
          <w:b w:val="false"/>
          <w:i w:val="false"/>
          <w:color w:val="000000"/>
          <w:sz w:val="28"/>
        </w:rPr>
        <w:t>
</w:t>
      </w:r>
      <w:r>
        <w:rPr>
          <w:rFonts w:ascii="Times New Roman"/>
          <w:b/>
          <w:i w:val="false"/>
          <w:color w:val="000000"/>
          <w:sz w:val="28"/>
        </w:rPr>
        <w:t>          краткосрочного) землепользования (аренды)</w:t>
      </w:r>
    </w:p>
    <w:bookmarkEnd w:id="4"/>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6 маусымдағы </w:t>
      </w:r>
      <w:r>
        <w:br/>
      </w:r>
      <w:r>
        <w:rPr>
          <w:rFonts w:ascii="Times New Roman"/>
          <w:b w:val="false"/>
          <w:i w:val="false"/>
          <w:color w:val="000000"/>
          <w:sz w:val="28"/>
        </w:rPr>
        <w:t xml:space="preserve">
                                                 N 511 қаулысымен </w:t>
      </w:r>
      <w:r>
        <w:br/>
      </w:r>
      <w:r>
        <w:rPr>
          <w:rFonts w:ascii="Times New Roman"/>
          <w:b w:val="false"/>
          <w:i w:val="false"/>
          <w:color w:val="000000"/>
          <w:sz w:val="28"/>
        </w:rPr>
        <w:t xml:space="preserve">
                                                       бекітілген </w:t>
      </w:r>
    </w:p>
    <w:bookmarkStart w:name="z21" w:id="5"/>
    <w:p>
      <w:pPr>
        <w:spacing w:after="0"/>
        <w:ind w:left="0"/>
        <w:jc w:val="both"/>
      </w:pPr>
      <w:r>
        <w:rPr>
          <w:rFonts w:ascii="Times New Roman"/>
          <w:b w:val="false"/>
          <w:i w:val="false"/>
          <w:color w:val="000000"/>
          <w:sz w:val="28"/>
        </w:rPr>
        <w:t>
</w:t>
      </w:r>
      <w:r>
        <w:rPr>
          <w:rFonts w:ascii="Times New Roman"/>
          <w:b/>
          <w:i w:val="false"/>
          <w:color w:val="000000"/>
          <w:sz w:val="28"/>
        </w:rPr>
        <w:t xml:space="preserve">         Уақытша өтеусіз жер пайдалану құқығын беретін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на право временного безвозмездного землепользования</w:t>
      </w:r>
    </w:p>
    <w:bookmarkEnd w:id="5"/>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2006 жылғы 6 маусымдағы</w:t>
      </w:r>
      <w:r>
        <w:br/>
      </w:r>
      <w:r>
        <w:rPr>
          <w:rFonts w:ascii="Times New Roman"/>
          <w:b w:val="false"/>
          <w:i w:val="false"/>
          <w:color w:val="000000"/>
          <w:sz w:val="28"/>
        </w:rPr>
        <w:t xml:space="preserve">
N 511 қаулысымен   </w:t>
      </w:r>
      <w:r>
        <w:br/>
      </w:r>
      <w:r>
        <w:rPr>
          <w:rFonts w:ascii="Times New Roman"/>
          <w:b w:val="false"/>
          <w:i w:val="false"/>
          <w:color w:val="000000"/>
          <w:sz w:val="28"/>
        </w:rPr>
        <w:t xml:space="preserve">
бекітілген      </w:t>
      </w:r>
    </w:p>
    <w:bookmarkStart w:name="z4" w:id="6"/>
    <w:p>
      <w:pPr>
        <w:spacing w:after="0"/>
        <w:ind w:left="0"/>
        <w:jc w:val="left"/>
      </w:pPr>
      <w:r>
        <w:rPr>
          <w:rFonts w:ascii="Times New Roman"/>
          <w:b/>
          <w:i w:val="false"/>
          <w:color w:val="000000"/>
        </w:rPr>
        <w:t xml:space="preserve"> 
Қазақстан Республикасы Үкiметiнiң </w:t>
      </w:r>
      <w:r>
        <w:br/>
      </w:r>
      <w:r>
        <w:rPr>
          <w:rFonts w:ascii="Times New Roman"/>
          <w:b/>
          <w:i w:val="false"/>
          <w:color w:val="000000"/>
        </w:rPr>
        <w:t xml:space="preserve">
кейбiр шешiмдерiне енгiзiлетiн өзгерiстер мен толықтырулар </w:t>
      </w:r>
    </w:p>
    <w:bookmarkEnd w:id="6"/>
    <w:bookmarkStart w:name="z5" w:id="7"/>
    <w:p>
      <w:pPr>
        <w:spacing w:after="0"/>
        <w:ind w:left="0"/>
        <w:jc w:val="both"/>
      </w:pPr>
      <w:r>
        <w:rPr>
          <w:rFonts w:ascii="Times New Roman"/>
          <w:b w:val="false"/>
          <w:i w:val="false"/>
          <w:color w:val="000000"/>
          <w:sz w:val="28"/>
        </w:rPr>
        <w:t>
      1. "Жердi ерекше қорғалатын табиғи аумақтарға жатқызу және жердi осы аумақтардың резервiне қалдыру ережесiн бекiту туралы" Қазақстан Республикасы Үкiметiнiң 2003 жылғы 8 қыркүйектегi N 910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ПYКЖ-ы, 2003 ж., N 36, 369-құжат): </w:t>
      </w:r>
      <w:r>
        <w:br/>
      </w:r>
      <w:r>
        <w:rPr>
          <w:rFonts w:ascii="Times New Roman"/>
          <w:b w:val="false"/>
          <w:i w:val="false"/>
          <w:color w:val="000000"/>
          <w:sz w:val="28"/>
        </w:rPr>
        <w:t xml:space="preserve">
      көрсетiлген қаулымен бекiтiлген Жердi ерекше қорғалатын табиғи аумақтарға жатқызу және жердi осы аумақтардың резервiне қалдыру ережесiнде: </w:t>
      </w:r>
      <w:r>
        <w:br/>
      </w:r>
      <w:r>
        <w:rPr>
          <w:rFonts w:ascii="Times New Roman"/>
          <w:b w:val="false"/>
          <w:i w:val="false"/>
          <w:color w:val="000000"/>
          <w:sz w:val="28"/>
        </w:rPr>
        <w:t xml:space="preserve">
      мәтiндегi "жер ресурстарын басқару жөнiндегi аумақтық орган (бұдан әрi - облыстық жер ресурстарын басқару жөнiндегi орган)", "жер ресурстарын басқару жөнiндегi аумақтық орган", "облыстық жер ресурстарын басқару жөнiндегi орган", "жер ресурстарын басқару жөнiндегi облыстық органның" деген сөздер тиiсiнше "жер қатынастары жөнiндегi уәкiлеттi орган (бұдан әрi - облыстық жер қатынастары жөнiндегi орган)", "облыстық жер қатынастары жөнiндегi орган", "облыстық жер қатынастары жөнiндегi органның" деген сөздермен ауыстырылсын; </w:t>
      </w:r>
    </w:p>
    <w:bookmarkEnd w:id="7"/>
    <w:bookmarkStart w:name="z24" w:id="8"/>
    <w:p>
      <w:pPr>
        <w:spacing w:after="0"/>
        <w:ind w:left="0"/>
        <w:jc w:val="both"/>
      </w:pPr>
      <w:r>
        <w:rPr>
          <w:rFonts w:ascii="Times New Roman"/>
          <w:b w:val="false"/>
          <w:i w:val="false"/>
          <w:color w:val="000000"/>
          <w:sz w:val="28"/>
        </w:rPr>
        <w:t xml:space="preserve">
      3-тармақта "жер ресурстарын басқару жөнiндегi орталық уәкiлеттi орган", "жер ресурстарын басқару жөнiндегi орталық уәкiлеттi органмен" деген сөздер тиiсiнше "облыстың (республикалық маңызы бар қаланың, астананың) жер қатынастары жөнiндегi уәкiлеттi органы", "облыстың (республикалық маңызы бар қаланың, астананың) жер қатынастары жөнiндегi уәкiлеттi органымен" деген сөздермен ауыстырылсын; </w:t>
      </w:r>
    </w:p>
    <w:bookmarkEnd w:id="8"/>
    <w:bookmarkStart w:name="z25" w:id="9"/>
    <w:p>
      <w:pPr>
        <w:spacing w:after="0"/>
        <w:ind w:left="0"/>
        <w:jc w:val="both"/>
      </w:pPr>
      <w:r>
        <w:rPr>
          <w:rFonts w:ascii="Times New Roman"/>
          <w:b w:val="false"/>
          <w:i w:val="false"/>
          <w:color w:val="000000"/>
          <w:sz w:val="28"/>
        </w:rPr>
        <w:t xml:space="preserve">
      15-тармақта "белгiлеудi" деген сөз "белгiлеу жөнiндегi жұмыстарды ұйымдастыруды" деген сөздермен ауыстырылсын. </w:t>
      </w:r>
    </w:p>
    <w:bookmarkEnd w:id="9"/>
    <w:bookmarkStart w:name="z6" w:id="10"/>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End w:id="10"/>
    <w:bookmarkStart w:name="z7" w:id="11"/>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End w:id="11"/>
    <w:bookmarkStart w:name="z11" w:id="12"/>
    <w:p>
      <w:pPr>
        <w:spacing w:after="0"/>
        <w:ind w:left="0"/>
        <w:jc w:val="both"/>
      </w:pPr>
      <w:r>
        <w:rPr>
          <w:rFonts w:ascii="Times New Roman"/>
          <w:b w:val="false"/>
          <w:i w:val="false"/>
          <w:color w:val="000000"/>
          <w:sz w:val="28"/>
        </w:rPr>
        <w:t xml:space="preserve">
      4. "Жердi сақтап қою ережесiн бекiту туралы" Қазақстан Республикасы Үкiметiнiң 2003 жылғы 29 қыркүйектегi N 993 қаулысында (Қазақстан Республикасының ПYКЖ-ы, 2003 ж., N 39, 407-құжат): </w:t>
      </w:r>
      <w:r>
        <w:br/>
      </w:r>
      <w:r>
        <w:rPr>
          <w:rFonts w:ascii="Times New Roman"/>
          <w:b w:val="false"/>
          <w:i w:val="false"/>
          <w:color w:val="000000"/>
          <w:sz w:val="28"/>
        </w:rPr>
        <w:t xml:space="preserve">
      көрсетiлген қаулымен бекiтiлген Жердi сақтап қою ережесiнде: </w:t>
      </w:r>
    </w:p>
    <w:bookmarkEnd w:id="12"/>
    <w:bookmarkStart w:name="z51" w:id="13"/>
    <w:p>
      <w:pPr>
        <w:spacing w:after="0"/>
        <w:ind w:left="0"/>
        <w:jc w:val="both"/>
      </w:pPr>
      <w:r>
        <w:rPr>
          <w:rFonts w:ascii="Times New Roman"/>
          <w:b w:val="false"/>
          <w:i w:val="false"/>
          <w:color w:val="000000"/>
          <w:sz w:val="28"/>
        </w:rPr>
        <w:t xml:space="preserve">
      5-тармақтағы "атқарушы органдар," деген сөздерден кейiн "облыстың (республикалық маңызы бар қаланың, астананың)" деген сөздермен толықтырылсын; </w:t>
      </w:r>
    </w:p>
    <w:bookmarkEnd w:id="13"/>
    <w:bookmarkStart w:name="z52" w:id="14"/>
    <w:p>
      <w:pPr>
        <w:spacing w:after="0"/>
        <w:ind w:left="0"/>
        <w:jc w:val="both"/>
      </w:pPr>
      <w:r>
        <w:rPr>
          <w:rFonts w:ascii="Times New Roman"/>
          <w:b w:val="false"/>
          <w:i w:val="false"/>
          <w:color w:val="000000"/>
          <w:sz w:val="28"/>
        </w:rPr>
        <w:t xml:space="preserve">
      6-тармақтың екiншi абзацында "аумақтық жер ресурстарын басқару" деген сөздер "облыстың (республикалық маңызы бар қаланың, астананың) жер қатынастары жөнiндегi уәкiлеттi органдарының, облыстың (республикалық маңызы бар қаланың, астананың) аумақтық жер ресурстарын басқару" деген сөздермен ауыстырылсын; </w:t>
      </w:r>
    </w:p>
    <w:bookmarkEnd w:id="14"/>
    <w:bookmarkStart w:name="z53" w:id="15"/>
    <w:p>
      <w:pPr>
        <w:spacing w:after="0"/>
        <w:ind w:left="0"/>
        <w:jc w:val="both"/>
      </w:pPr>
      <w:r>
        <w:rPr>
          <w:rFonts w:ascii="Times New Roman"/>
          <w:b w:val="false"/>
          <w:i w:val="false"/>
          <w:color w:val="000000"/>
          <w:sz w:val="28"/>
        </w:rPr>
        <w:t xml:space="preserve">
      10-тармақтағы "аумақтық жер ресурстарын басқару жөнiндегi орган" деген сөздер "облыстың (республикалық маңызы бар қаланың, астананың) жер қатынастары жөнiндегi уәкiлеттi органы" деген сөздермен ауыстырылсын. </w:t>
      </w:r>
    </w:p>
    <w:bookmarkEnd w:id="15"/>
    <w:bookmarkStart w:name="z8" w:id="1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23.12.2015 </w:t>
      </w:r>
      <w:r>
        <w:rPr>
          <w:rFonts w:ascii="Times New Roman"/>
          <w:b w:val="false"/>
          <w:i w:val="false"/>
          <w:color w:val="00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9" w:id="17"/>
    <w:p>
      <w:pPr>
        <w:spacing w:after="0"/>
        <w:ind w:left="0"/>
        <w:jc w:val="both"/>
      </w:pPr>
      <w:r>
        <w:rPr>
          <w:rFonts w:ascii="Times New Roman"/>
          <w:b w:val="false"/>
          <w:i w:val="false"/>
          <w:color w:val="000000"/>
          <w:sz w:val="28"/>
        </w:rPr>
        <w:t>
      6. "Астана қаласының және республикалық маңызы бар қалалардың қала маңы аймағына қосылған жердi пайдалану ережесi мен режимiн бекiту туралы" Қазақстан Республикасы Үкiметiнiң 2003 жылғы 18 желтоқсандағы N 1269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ПYКЖ-ы, 2003 ж., N 47, 525-құжат): </w:t>
      </w:r>
      <w:r>
        <w:br/>
      </w:r>
      <w:r>
        <w:rPr>
          <w:rFonts w:ascii="Times New Roman"/>
          <w:b w:val="false"/>
          <w:i w:val="false"/>
          <w:color w:val="000000"/>
          <w:sz w:val="28"/>
        </w:rPr>
        <w:t xml:space="preserve">
      көрсетiлген қаулымен бекiтiлген Астана қаласының және республикалық маңызы бар қалалардың қала маңы аймағына қосылған жердi пайдалану ережесi мен режимiнде: </w:t>
      </w:r>
      <w:r>
        <w:br/>
      </w:r>
      <w:r>
        <w:rPr>
          <w:rFonts w:ascii="Times New Roman"/>
          <w:b w:val="false"/>
          <w:i w:val="false"/>
          <w:color w:val="000000"/>
          <w:sz w:val="28"/>
        </w:rPr>
        <w:t xml:space="preserve">
      мәтiндегi "жер ресурстарын басқару" деген сөздер "жер қатынастары" деген сөздермен ауыстырылсын.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