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2b56" w14:textId="72b2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Пауэр Консолидейтед" акционерлiк қоғамы акцияларының пакетiн сатудың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маусымдағы N 510 Қаулысы. Күші жойылды - ҚР Үкіметінің 2006.10.13. N 993 қаулысымен.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өңiрiнiң энергетикалық кешенiн дамыту мен жаңарту және оны алдағы жылыту кезеңiне дайындау, сондай-ақ "Алматы Пауэр Консолидейтед" акционерлiк қоғамы акцияларының пакетiн сатудың заңдылығы мен ашықтығын қамтамасыз ету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 және минералдық ресурстар министрлiгiнiң және "ҚазМұнайГаз" ұлттық компаниясы" акционерлiк қоғамының "ҚазТрансГаз" акционерлiк қоғамының заңнамада белгiленген тәртiппен "Алматы Пауэр Қонсолидейтед" акционерлiк қоғамы (бұдан әрi - қоғам) акцияларының пакетiн сату туралы ұсынысымен келiсiлсiн.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құрамда қоғам акцияларының пакетiн сатудың заңдылығы мен ашықтығын қамтамасыз ету жөнiндегі комиссия құрылсын.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2-тармағында көрсетiлген комиссия қоғам акцияларының пакетiн сатуды қадағалаушылар ретiнде қоғамдық бiрлестiктердiң, саяси партиялар мен үкiметтiк емес ұйымдардың өкiлдерiн тартсын.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Қазақстан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 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510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"Алматы Пауэр Консолидейтед" акционерлiк қоғамы акцияларының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пакетiн сату жөнiндегi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Өтепов  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Карлович                 министрлiгi Мемлекеттiк мүлiк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жекешелендiру комитетiнiң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Бiрлiк Есiркепұлы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ресурстар вице-министрi,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Шадiбекұлы               монополияларды реттеу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Қанатов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Сәбит Сарқытұлы                 Қаржы министрлiгi Салық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Сманқұлов                     - Алматы қаласы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Сұлтанұлы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Сұлтанғалиев                  - "ҚазТрансГаз"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Сұлтанғалиұлы            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Әбiлқасымов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Ерасыл Әбiлқасымұлы             Парламентi Мәжiлiсiнiң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Киселев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       Парламентi Мәжiлiсiнiң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Тшанов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Амалбек Қозыбақұлы              Парламентi Мәжiлiсiнiң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Трошихин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Васильевич               Парламентi Мәжiлiсiнiң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Таспихов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Сатыбалдыұлы          Парламентi Мәжiлiсiнiң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Рубченков      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Николаевич                 акционерлiк қоғамының құбыржолдары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көлiгiн дамыту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Терехов        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Николаевич               акционерлiк қоғамы Активтердi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басқару департаментiнiң менеджерi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