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1d30" w14:textId="397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маусымдағы N 498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"Шетелдiк ұйымдардың алдындағы берешектердiң проблемасын шешу жөнiндегi қосымша шаралар туралы" Қазақстан Республикасы Үкiметiнiң 1999 жылғы 28 желтоқсандағы N 2005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58, 572-құжат) мынадай өзгерiстер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1-тармақта: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Шетелдiк ұйымдардың алдындағы берешек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Палымбетов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Әбiлқасымұлы                  Экономика және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жоспарлау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Смайылов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Әлихан Асханұлы                     Қаржы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Баталов 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Болатұлы                     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Бектұров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 Ғаббасұлы                      Көлiк және коммуникация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Жошыбаев   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Рәпiл Сейiтханұлы                   Сыртқы iстер 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Исабеков   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Шамсатұлы                     Әдiлет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Халықаралық құқық, мемлекеттiң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мүлiктiк құқықтарын қорғау,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шарттар, наразылық-талап арыз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жұмысы департаментiнiң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Коржова Наталья Артемовна, Әрiпханов Айдар Әбдiразақұлы, Исекешев Әсет Өрентайұлы, Мұсайбеков Сәкен Жүнiсбекұлы, Зверьков Вадим Павлович, Бекбосынов Сабыржан Мәдиұлы шығарылсын;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Шетелдiк ұйымдардың алдындағы берешек мәселелерi жөнiндегi ведомствоаралык комиссия туралы ережеде: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2-бөлiмнiң төртiншi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"берешектердi өтеу тетiгi жөнiнде ұсыныстар мен ұсынымдарды пысықтау.";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5-бөлiмнiң бесiншi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"Ведомствоаралық комиссияның отырыстарын өткiзудiң нәтижелерi бойынша оның барлық мүшелерi мiндеттi түрде қол қоятын хаттама жасалады.".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