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aaca" w14:textId="7eba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26 қазандағы N 1072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31 мамырдағы N 481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сот сараптамасы жүйесiн дамыту тұжырымдамасын iске асыру жөнiндегi 2006-2008 жылдарға арналған iс-шаралар жоспары туралы" Қазақстан Республикасы Yкiметiнiң 2005 жылғы 26 қазандағы N 1072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сот сараптамасы жүйесiн дамыту тұжырымдамасын iске асыру жөнiндегi 2006-2008 жылдарға арналған iс-шаралар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 сараптамасы қызметiн ғылыми және әдiстемелiк қамтамасыз етудi жетiлдiру" деген 3-бөлiмде: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1-жолдың "Аяқталу нысаны" деген 3-бағанында "Қазақстан Республикасының Үкiметi қаулысының жобасы" деген сөздер "мүдделi мемлекеттiк органдардың бірлескен бұйрығы"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