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18ad" w14:textId="07d1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 дуадақ жұмыртқасын жинау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24 мамырдағы N 444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облысында жек дуадақтың репродуктивтiк қабiлетi жөнiнде ғылыми зерттеулер жүргiзу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2006 жылғы 6 мамыр - 15 маусым кезеңiнде Маңғыстау облысының аумағындағы шаруашылық қызметтiң реттелетiн режимiндегi республикалық маңызы бар Кендiрлi-Қаясан мемлекеттiк қорық аймағында кейiннен инкубациялау үшiн 50 дана мөлшерде жек дуадақ жұмыртқасын жинауға рұқсат етiлсiн.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министрлiгiнiң Орман және аңшылық шаруашылығы комитетi: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белгiленген тәртiппен "Охотзоопром" ӨБ" республикалық мемлекеттiк қазыналық кәсiпорнына (бұдан әрi - "Охотзоопром" ӨБ) осы қаулының 1-тармағында көрсетiлген аумақта 50 дана мөлшерде жек дуадақ жұмыртқасын жинауға рұқсат берiлсiн;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инкубациялау кезiнде шығарылған балапандарды Қазақстан Республикасынан алып кету кезiнде Құрып кету қаупi төнген жабайы фауна мен флора түрлерiмен халықаралық сауда туралы конвенция рәсiмiнiң сақталуын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жек дуадақ жұмыртқасы жиналатын жерлерде жануарлар дүниесiн қорғау, өсiмiн молайту және пайдалану саласындағы заңнаманың сақталуын бақылауды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"Охотзоопром" ӨБ Бiрiккен Араб Әмiрлiктерi Орнитологиялық зерттеулер орталығының қаржы қаражатына 50 дана мөлшерде жек дуадақ жұмыртқасын жинауды және шығарылған балапандарды кейiннен белгiленген тәртiппен араб тарапына бере отырып, оларды инкубациялауды жүзеге асырсын.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Жек дуадақ жұмыртқасын табиғи ортадан алу кезiнде "Қазақстан Республикасында жануарлар дүниесiнiң жекелеген түрлерiн ерекше жағдайларда пайдалану тәртiбi жөнiндегi ереженi бекiту туралы" Қазақстан Республикасы Үкiметiнiң 2000 жылғы 28 маусымдағы N 969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13-тармағында көрсетілген мөлшерде жануарлар дүниесін пайдаланғаны үшін ақы белгіленсін.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