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f4f" w14:textId="089f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халықаралық теңiз сауда портын солтүстiк бағытта кеңейтудiң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мамырдағы N 408 Қаулысы. Күші жойылды - Қазақстан Республикасы Үкіметінің 2011 жылғы 28 қыркүйектегі № 1102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2011.09.28 № 1102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Ақтау халықаралық теңiз сауда портын солтүстiк бағытта кеңейту жобасын тиiмдi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 министрлiгi Қазақстан Республикасы Энергетика және минералдық ресурстар министрлiгiмен және Қазақстан Республикасы Қаржы министрлiгiмен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"Қазақтеңiзкөлiкфлоты" ұлттық теңiз кеме қатынасы компаниясы" акционерлiк қоғамында (бұдан әрi - "ҚТКФ" АҚ) мүлiктiк жалдаудағы N 4, 5 және 9 мұнай құю айлақтарын осы учаскеде орналасқан жабдықтармен, коммуникациялармен, құрылғылармен және инфрақұрылымның ажырамас объектiлерiмен бiрге "ҚТКФ" АҚ-ның N 4 және 5 айлақтарды қайта жаңарту жөнiндегi шығындарын өтеусiз "Ақтау халықаралық теңiз сауда порты" республикалық мемлекеттiк кәсiпорнына қайтаруды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"Сауда мақсатында теңiзде жүзудi дамытудың кейбiр мәселелерi" туралы Қазақстан Республикасы Үкiметiнiң 2001 жылғы 27 қыркүйектегi N 1263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