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17b8" w14:textId="b7e1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мамырдағы N 401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орталығы" акционерлiк қоғамы 2006 жылға сатып алудың маңызды стратегиялық мәнi бар мемлекеттiк бiлiм және мемлекеттiк студенттiк кредиттер бойынша сенiм бiлдiрiлген өкiлдiң (агенттiң) қызметтерiн көрсетушi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1-тармақта көрсетiлген заңды тұлғамен 2006 жылға арналған республикалық бюджетте көзделген қаражат шегiнде сенiм бiлдiрiлген өкiлдiң (агенттiң) қызметтерiн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пайдаланылатын ақшаны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