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f85c" w14:textId="37ef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N 20 тұрғын үйдiң трансформаторлы қосалқы станциясының ғимаратын қуатты жабдықтарымен және 10 кВ және 0,4 кВ кернеулi кәбiлдiк желiлерiмен бiрге республикалық меншiктен Астана қаласының коммуналдық меншiгiне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15 мамырдағы N 394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"Мемлекеттiк мүлiктi мемлекеттiк меншiктiң бiр түрiнен екiншi түрiне беру ережесiн бекiту туралы" Қазақстан Республикасы Үкiметiнiң 2003 жылғы 22 қаңтардағы N 81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Республикалық меншiктегi теңгерiмдiк құны 17685539 (он жетi миллион алты жүз сексен бес мың бес жүз отыз тоғыз) теңге Астана қаласы, N 5 шағын аудан мекен-жайы бойынша орналасқан N 20 тұрғын үйдiң трансформаторлы қосалқы станциясының ғимараты қуатты жабдықтары мен 10 кВ және 0,4 кВ кернеулi кәбiлдiк желiлерiмен бiрге Қазақстан Республикасы Ұлттық қауiпсiздiк комитетiнiң теңгерiмiнен Астана қаласының коммуналдық меншiгiне берiлсiн.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Ұлттық қауiпсiздiк комитетi Қазақстан Республикасы Қаржы министрлiгiнiң Мемлекеттiк мүлiк және жекешелендiру комитетiмен және Астана қаласының әкiмдiгiмен бiрлесiп, заңнамада белгiленген тәртiппен осы қаулының 1-тармағында көрсетiлген объектiлердi қабылдау-беру жөнiндегi қажеттi ұйымдастыру iс-шараларын жүзеге асырсын.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енгiзiледi.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