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ef85c" w14:textId="37ef8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N 20 тұрғын үйдiң трансформаторлы қосалқы станциясының ғимаратын қуатты жабдықтарымен және 10 кВ және 0,4 кВ кернеулi кәбiлдiк желiлерiмен бiрге республикалық меншiктен Астана қаласының коммуналдық меншiгiне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15 мамырдағы N 394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"Мемлекеттiк мүлiктi мемлекеттiк меншiктiң бiр түрiнен екiншi түрiне беру ережесiн бекiту туралы" Қазақстан Республикасы Үкiметiнiң 2003 жылғы 22 қаңтардағы N 81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Республикалық меншiктегi теңгерiмдiк құны 17685539 (он жетi миллион алты жүз сексен бес мың бес жүз отыз тоғыз) теңге Астана қаласы, N 5 шағын аудан мекен-жайы бойынша орналасқан N 20 тұрғын үйдiң трансформаторлы қосалқы станциясының ғимараты қуатты жабдықтары мен 10 кВ және 0,4 кВ кернеулi кәбiлдiк желiлерiмен бiрге Қазақстан Республикасы Ұлттық қауiпсiздiк комитетiнiң теңгерiмiнен Астана қаласының коммуналдық меншiгiне берiлсiн.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Ұлттық қауiпсiздiк комитетi Қазақстан Республикасы Қаржы министрлiгiнiң Мемлекеттiк мүлiк және жекешелендiру комитетiмен және Астана қаласының әкiмдiгiмен бiрлесiп, заңнамада белгiленген тәртiппен осы қаулының 1-тармағында көрсетiлген объектiлердi қабылдау-беру жөнiндегi қажеттi ұйымдастыру iс-шараларын жүзеге асырсын.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енгiзiледi.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