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89976" w14:textId="61899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заннамалық актiлерiне экономиканың мемлекеттiк секторын басқаруды жетiлдiру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11 мамырдағы N 384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"Қазақстан Республикасының кейбiр заңнамалық актiлерiне экономиканың мемлекеттiк секторын басқаруды жетiлдiру мәселелерi бойынша өзгерiстер мен толықтырулар енгiзу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кейбiр заңнамалық актiлерiне экономиканың мемлекеттiк секторын басқаруды жетiлдiру мәселелерi бойынша өзгерiстер мен толықтырулар енгiзу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мынадай заңнамалық актiлерiне өзгерiстер мен толықтырулар енгiзiлсiн:
</w:t>
      </w:r>
      <w:r>
        <w:br/>
      </w:r>
      <w:r>
        <w:rPr>
          <w:rFonts w:ascii="Times New Roman"/>
          <w:b w:val="false"/>
          <w:i w:val="false"/>
          <w:color w:val="000000"/>
          <w:sz w:val="28"/>
        </w:rPr>
        <w:t>
      1. "Мұнай туралы" 1995 жылғы 28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11, 76-құжат; Қазақстан Республикасы Парламентiнiң Жаршысы, 1997 ж., N 11, 150-құжат; 1999 ж., N 21, 787-құжат; 2003 ж., N 6, 34-құжат; N 11, 56-құжат; 2004 ж., N 22, 131-құжат; N 23, 142-құжат; 2005 ж., N 16, 70-құжат):
</w:t>
      </w:r>
      <w:r>
        <w:br/>
      </w:r>
      <w:r>
        <w:rPr>
          <w:rFonts w:ascii="Times New Roman"/>
          <w:b w:val="false"/>
          <w:i w:val="false"/>
          <w:color w:val="000000"/>
          <w:sz w:val="28"/>
        </w:rPr>
        <w:t>
      1-баптың 17) тармақшасы мынадай редакцияда жазылсын:
</w:t>
      </w:r>
      <w:r>
        <w:br/>
      </w:r>
      <w:r>
        <w:rPr>
          <w:rFonts w:ascii="Times New Roman"/>
          <w:b w:val="false"/>
          <w:i w:val="false"/>
          <w:color w:val="000000"/>
          <w:sz w:val="28"/>
        </w:rPr>
        <w:t>
      "17) мұнай операцияларын жүргiзу жөнiндегi ұлттық компания (бұдан әрi - ұлттық компания) - жалғыз акционерi ұлттық холдинг болып табылатын және осы Заңда белгiленген жағдайларда мұнай операцияларын жүзеге асыратын мемлекет құрған акционерлiк қоғам;".
</w:t>
      </w:r>
      <w:r>
        <w:br/>
      </w:r>
      <w:r>
        <w:rPr>
          <w:rFonts w:ascii="Times New Roman"/>
          <w:b w:val="false"/>
          <w:i w:val="false"/>
          <w:color w:val="000000"/>
          <w:sz w:val="28"/>
        </w:rPr>
        <w:t>
      2. "Қазақстан Республикасындағы банктер және банк қызметi туралы" 1995 жылғы 31 тамыздағы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15-16, 106-құжат; Қазақстан Республикасы Парламентiнiң Жаршысы, 1996 ж., N 2, 184-құжат; N 15, 281-құжат; N 19, 370-құжат; 1997 ж.,  N5, 58-құжат; N 13-14, 205-құжат; N 22, 333-құжат; 1998 ж., N 11-12, 176-құжат; N 17-18; 224-құжат; 1999 ж., N 20, 727-құжат; 2000 ж., N 3-4, 66-құжат; N 22, 408-құжат; 2001 ж., N 8, 52-құжат; N 9, 86-құжат; 2002 ж., N 17, 155-құжат; 2003 ж., N 5, 31-құжат; N 10, 51-құжат; N 11, 56, 67-құжаттар; N 15, 138, 139-құжаттар; 2004 ж., N 11-12, 66-құжат; N 15, 86-құжат; N 16, 91-құжат; N 23, 140-құжат; 2005 ж., N 7-8, 24-құжат; N 14, 55, 58-құжаттар; N 23, 104-құжат; 2006 ж., N 2, 20-құжат; N 4; 24-құжат):
</w:t>
      </w:r>
      <w:r>
        <w:br/>
      </w:r>
      <w:r>
        <w:rPr>
          <w:rFonts w:ascii="Times New Roman"/>
          <w:b w:val="false"/>
          <w:i w:val="false"/>
          <w:color w:val="000000"/>
          <w:sz w:val="28"/>
        </w:rPr>
        <w:t>
      1) 30-баптың 2-тармағының 8) тармақшасындағы, 34-баптың 1-1 және 2-тармақтарындағы "мемлекет бiрден-бiр акционерi болып табылатын" деген сөздер "акцияларының бақылау пакетi мемлекетке немесе ұлттық холдингке тиесiлi" деген сөздермен ауыстырылсын.
</w:t>
      </w:r>
      <w:r>
        <w:br/>
      </w:r>
      <w:r>
        <w:rPr>
          <w:rFonts w:ascii="Times New Roman"/>
          <w:b w:val="false"/>
          <w:i w:val="false"/>
          <w:color w:val="000000"/>
          <w:sz w:val="28"/>
        </w:rPr>
        <w:t>
      3. "Жер қойнауы және жер қойнауын пайдалану туралы" 1996 жылғы 27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1996 ж., N 2, 182-құжат; 1999 ж., N 11, 357-құжат; N 21, 787-құжат; 2003 ж., N 11, 56-құжат; 2004 ж., N 22, 131-құжат; N 23, 142-құжат; 2005 ж., N 16, 70-құжат; 2006 ж., N 2, 20-құжат):
</w:t>
      </w:r>
      <w:r>
        <w:br/>
      </w:r>
      <w:r>
        <w:rPr>
          <w:rFonts w:ascii="Times New Roman"/>
          <w:b w:val="false"/>
          <w:i w:val="false"/>
          <w:color w:val="000000"/>
          <w:sz w:val="28"/>
        </w:rPr>
        <w:t>
      1-баптың 24) тармақшасы мынадай редакцияда жазылсын:
</w:t>
      </w:r>
      <w:r>
        <w:br/>
      </w:r>
      <w:r>
        <w:rPr>
          <w:rFonts w:ascii="Times New Roman"/>
          <w:b w:val="false"/>
          <w:i w:val="false"/>
          <w:color w:val="000000"/>
          <w:sz w:val="28"/>
        </w:rPr>
        <w:t>
      "24) жер қойнауын пайдалану жөнiндегi ұлттық компания (бұдан әрi - ұлттық компания) - жалғыз акционерi ұлттық холдинг болып табылатын және Қазақстан Республикасының заңдарында белгiленген жағдайларда жер қойнауын пайдаланудың белгілi бiр салаларында қызметтi жүзеге асыратын мемлекет құрған акционерлiк қоғам;".
</w:t>
      </w:r>
      <w:r>
        <w:br/>
      </w:r>
      <w:r>
        <w:rPr>
          <w:rFonts w:ascii="Times New Roman"/>
          <w:b w:val="false"/>
          <w:i w:val="false"/>
          <w:color w:val="000000"/>
          <w:sz w:val="28"/>
        </w:rPr>
        <w:t>
      4. "Қазақстан Республикасындағы жергiлiктi мемлекеттiк басқару туралы" 2001 жылғы 23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3, 17-құжат; N 9, 86-құжат; N 24, 338-құжат; 2002 ж., N 10, 103-құжат; 2004 ж., N 10, 56-құжат; N 17, 97-құжат; N 23, 142-құжат; N 24, 144-құжат; 2005 ж., N 7-8, 23-құжат; 2006 ж., N 1, 5-құжат;):
</w:t>
      </w:r>
      <w:r>
        <w:br/>
      </w:r>
      <w:r>
        <w:rPr>
          <w:rFonts w:ascii="Times New Roman"/>
          <w:b w:val="false"/>
          <w:i w:val="false"/>
          <w:color w:val="000000"/>
          <w:sz w:val="28"/>
        </w:rPr>
        <w:t>
      27-баптың 1-тармағының 22-1) тармақшасы алып тасталсын.
</w:t>
      </w:r>
      <w:r>
        <w:br/>
      </w:r>
      <w:r>
        <w:rPr>
          <w:rFonts w:ascii="Times New Roman"/>
          <w:b w:val="false"/>
          <w:i w:val="false"/>
          <w:color w:val="000000"/>
          <w:sz w:val="28"/>
        </w:rPr>
        <w:t>
      5. "Қазақстанның Даму Банкi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9, 85-құжат; 2003 ж., N 11, 56-құжат; N 12, 83-құжат; N 15 139-құжат; 2004 ж., N 15, 85-құжат; N 23, 140, 142-құжаттар; 2005 ж., N 11, 37-құжат; N 23, 105-құжат):
</w:t>
      </w:r>
      <w:r>
        <w:br/>
      </w:r>
      <w:r>
        <w:rPr>
          <w:rFonts w:ascii="Times New Roman"/>
          <w:b w:val="false"/>
          <w:i w:val="false"/>
          <w:color w:val="000000"/>
          <w:sz w:val="28"/>
        </w:rPr>
        <w:t>
      1) 2-баптың 3-тармағындағы "Қазақстан Республикасының Үкiметi" деген сөздер "ұлттық басқарушы компания" деген сөздермен ауыстырылсын;
</w:t>
      </w:r>
      <w:r>
        <w:br/>
      </w:r>
      <w:r>
        <w:rPr>
          <w:rFonts w:ascii="Times New Roman"/>
          <w:b w:val="false"/>
          <w:i w:val="false"/>
          <w:color w:val="000000"/>
          <w:sz w:val="28"/>
        </w:rPr>
        <w:t>
      2) 6-баптың 1-тармағы алып тасталсын;
</w:t>
      </w:r>
      <w:r>
        <w:br/>
      </w:r>
      <w:r>
        <w:rPr>
          <w:rFonts w:ascii="Times New Roman"/>
          <w:b w:val="false"/>
          <w:i w:val="false"/>
          <w:color w:val="000000"/>
          <w:sz w:val="28"/>
        </w:rPr>
        <w:t>
      3) 13-баптың 2-тармағындағы "мен облыстардың (республикалық маңызы бар қаланың, астананың) жергiлiктi атқарушы органдары" деген сөздер алып тасталсын;
</w:t>
      </w:r>
      <w:r>
        <w:br/>
      </w:r>
      <w:r>
        <w:rPr>
          <w:rFonts w:ascii="Times New Roman"/>
          <w:b w:val="false"/>
          <w:i w:val="false"/>
          <w:color w:val="000000"/>
          <w:sz w:val="28"/>
        </w:rPr>
        <w:t>
      4) 16-бапта:
</w:t>
      </w:r>
      <w:r>
        <w:br/>
      </w:r>
      <w:r>
        <w:rPr>
          <w:rFonts w:ascii="Times New Roman"/>
          <w:b w:val="false"/>
          <w:i w:val="false"/>
          <w:color w:val="000000"/>
          <w:sz w:val="28"/>
        </w:rPr>
        <w:t>
      1-тармақтағы "республикалық және жергiлiктi" деген сөздер "республикалық" деген сөзбен ауыстырылсын;
</w:t>
      </w:r>
      <w:r>
        <w:br/>
      </w:r>
      <w:r>
        <w:rPr>
          <w:rFonts w:ascii="Times New Roman"/>
          <w:b w:val="false"/>
          <w:i w:val="false"/>
          <w:color w:val="000000"/>
          <w:sz w:val="28"/>
        </w:rPr>
        <w:t>
      2-тармақ алып тасталсын;
</w:t>
      </w:r>
      <w:r>
        <w:br/>
      </w:r>
      <w:r>
        <w:rPr>
          <w:rFonts w:ascii="Times New Roman"/>
          <w:b w:val="false"/>
          <w:i w:val="false"/>
          <w:color w:val="000000"/>
          <w:sz w:val="28"/>
        </w:rPr>
        <w:t>
      5) 22-бап мынадай редакцияда жазылсын:
</w:t>
      </w:r>
      <w:r>
        <w:br/>
      </w:r>
      <w:r>
        <w:rPr>
          <w:rFonts w:ascii="Times New Roman"/>
          <w:b w:val="false"/>
          <w:i w:val="false"/>
          <w:color w:val="000000"/>
          <w:sz w:val="28"/>
        </w:rPr>
        <w:t>
      "22-бап. Даму Банкiнiң акционерi
</w:t>
      </w:r>
      <w:r>
        <w:br/>
      </w:r>
      <w:r>
        <w:rPr>
          <w:rFonts w:ascii="Times New Roman"/>
          <w:b w:val="false"/>
          <w:i w:val="false"/>
          <w:color w:val="000000"/>
          <w:sz w:val="28"/>
        </w:rPr>
        <w:t>
      Қазақстан Республикасының Үкiметi Даму Банкiнiң жалғыз акционерi болып табылады.
</w:t>
      </w:r>
      <w:r>
        <w:br/>
      </w:r>
      <w:r>
        <w:rPr>
          <w:rFonts w:ascii="Times New Roman"/>
          <w:b w:val="false"/>
          <w:i w:val="false"/>
          <w:color w:val="000000"/>
          <w:sz w:val="28"/>
        </w:rPr>
        <w:t>
      Қазақстанның Даму Банкi акцияларының мемлекеттiк пакетiн иелену және пайдалану құқықтарын ұлттық басқарушы компания жүзеге асырады.";
</w:t>
      </w:r>
      <w:r>
        <w:br/>
      </w:r>
      <w:r>
        <w:rPr>
          <w:rFonts w:ascii="Times New Roman"/>
          <w:b w:val="false"/>
          <w:i w:val="false"/>
          <w:color w:val="000000"/>
          <w:sz w:val="28"/>
        </w:rPr>
        <w:t>
      6) 24-бап мынадай редакцияда жазылсын:
</w:t>
      </w:r>
      <w:r>
        <w:br/>
      </w:r>
      <w:r>
        <w:rPr>
          <w:rFonts w:ascii="Times New Roman"/>
          <w:b w:val="false"/>
          <w:i w:val="false"/>
          <w:color w:val="000000"/>
          <w:sz w:val="28"/>
        </w:rPr>
        <w:t>
      "24-бап. Даму Банкiнiң Директорлар кеңесi
</w:t>
      </w:r>
      <w:r>
        <w:br/>
      </w:r>
      <w:r>
        <w:rPr>
          <w:rFonts w:ascii="Times New Roman"/>
          <w:b w:val="false"/>
          <w:i w:val="false"/>
          <w:color w:val="000000"/>
          <w:sz w:val="28"/>
        </w:rPr>
        <w:t>
      1. Даму Банкiнiң Директорлар кеңесi Директорлар кеңесiнiң төрағасын қоса алғанда, ұлттық басқарушы компания сайлайтын жетi мүшеден тұрады.
</w:t>
      </w:r>
      <w:r>
        <w:br/>
      </w:r>
      <w:r>
        <w:rPr>
          <w:rFonts w:ascii="Times New Roman"/>
          <w:b w:val="false"/>
          <w:i w:val="false"/>
          <w:color w:val="000000"/>
          <w:sz w:val="28"/>
        </w:rPr>
        <w:t>
      Даму Банкi Директорлар кеңесiнiң екi мүшесiн Қазақстан Республикасы Үкiметiнiң ұсынуы бойынша ұлттық компаниясы сайлайды.";
</w:t>
      </w:r>
      <w:r>
        <w:br/>
      </w:r>
      <w:r>
        <w:rPr>
          <w:rFonts w:ascii="Times New Roman"/>
          <w:b w:val="false"/>
          <w:i w:val="false"/>
          <w:color w:val="000000"/>
          <w:sz w:val="28"/>
        </w:rPr>
        <w:t>
      2-5-тармақтар алып тасталсын;
</w:t>
      </w:r>
      <w:r>
        <w:br/>
      </w:r>
      <w:r>
        <w:rPr>
          <w:rFonts w:ascii="Times New Roman"/>
          <w:b w:val="false"/>
          <w:i w:val="false"/>
          <w:color w:val="000000"/>
          <w:sz w:val="28"/>
        </w:rPr>
        <w:t>
      7) 25-баптың 2-тармағындағы "Қазақстан Республикасы Үкiметiнiң ұсынуы бойынша акционерлердiң жалпы жиналысы" деген сөздер "ұлттық басқарушы компания" деген сөздермен ауыстырылсын.
</w:t>
      </w:r>
      <w:r>
        <w:br/>
      </w:r>
      <w:r>
        <w:rPr>
          <w:rFonts w:ascii="Times New Roman"/>
          <w:b w:val="false"/>
          <w:i w:val="false"/>
          <w:color w:val="000000"/>
          <w:sz w:val="28"/>
        </w:rPr>
        <w:t>
      6. "Темiр жол көлiгi туралы" 2001 жылғы 8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23, 315-құжат; 2003 ж., N 10, 54-құжат; 2004 ж., N 18, 110-құжат; N 23, 142-құжат; 2006 ж., N 2, 20-құжат):
</w:t>
      </w:r>
      <w:r>
        <w:br/>
      </w:r>
      <w:r>
        <w:rPr>
          <w:rFonts w:ascii="Times New Roman"/>
          <w:b w:val="false"/>
          <w:i w:val="false"/>
          <w:color w:val="000000"/>
          <w:sz w:val="28"/>
        </w:rPr>
        <w:t>
      1-баптың 15) тармақшасы мынадай редакцияда жазылсын:
</w:t>
      </w:r>
      <w:r>
        <w:br/>
      </w:r>
      <w:r>
        <w:rPr>
          <w:rFonts w:ascii="Times New Roman"/>
          <w:b w:val="false"/>
          <w:i w:val="false"/>
          <w:color w:val="000000"/>
          <w:sz w:val="28"/>
        </w:rPr>
        <w:t>
      "15) Ұлттық темiр жол компаниясы - жалғыз акционерi ұлттық холдинг болып табылатын және магистралдық темiр жол желiсiн күтiп-ұстауды және пайдалануды жүзеге асыратын, сондай-ақ магистралдық темiр жол желiсi қызметтерiн көрсететiн мемлекет құрған акционерлiк қоғам;".
</w:t>
      </w:r>
      <w:r>
        <w:br/>
      </w:r>
      <w:r>
        <w:rPr>
          <w:rFonts w:ascii="Times New Roman"/>
          <w:b w:val="false"/>
          <w:i w:val="false"/>
          <w:color w:val="000000"/>
          <w:sz w:val="28"/>
        </w:rPr>
        <w:t>
      7. "Почта туралы" 2003 жылғы 8 ақпандағы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2003 ж., N 3, 17-құжат; N 15, 139-құжат; 2004 ж., N 23, 142-құжат; 2005 ж., N 14, 55-құжат; N 23, 104-құжат; 2006 ж., N 1, 5-құжаттар):
</w:t>
      </w:r>
      <w:r>
        <w:br/>
      </w:r>
      <w:r>
        <w:rPr>
          <w:rFonts w:ascii="Times New Roman"/>
          <w:b w:val="false"/>
          <w:i w:val="false"/>
          <w:color w:val="000000"/>
          <w:sz w:val="28"/>
        </w:rPr>
        <w:t>
      1) 1-баптың 11) тармақшасы мынадай редакцияда жазылсын:
</w:t>
      </w:r>
      <w:r>
        <w:br/>
      </w:r>
      <w:r>
        <w:rPr>
          <w:rFonts w:ascii="Times New Roman"/>
          <w:b w:val="false"/>
          <w:i w:val="false"/>
          <w:color w:val="000000"/>
          <w:sz w:val="28"/>
        </w:rPr>
        <w:t>
      "11) Ұлттық почта операторы - жалғыз акционерi ұлттық холдинг болып табылатын, баршаға қолжетiмдi почта байланысының қызмет көрсетуiн, арнайы байланыс қызметiн көрсетуiн жасау және қаржы қызметi мен қаржылық қызмет көрсетудi жүзеге асыру жөнiнде мiндеттемелер жүктелген мемлекет құрған акционерлiк қоғам;";
</w:t>
      </w:r>
      <w:r>
        <w:br/>
      </w:r>
      <w:r>
        <w:rPr>
          <w:rFonts w:ascii="Times New Roman"/>
          <w:b w:val="false"/>
          <w:i w:val="false"/>
          <w:color w:val="000000"/>
          <w:sz w:val="28"/>
        </w:rPr>
        <w:t>
      2) 6-баптың 1-тармағы мынадай редакцияда жазылсын:
</w:t>
      </w:r>
      <w:r>
        <w:br/>
      </w:r>
      <w:r>
        <w:rPr>
          <w:rFonts w:ascii="Times New Roman"/>
          <w:b w:val="false"/>
          <w:i w:val="false"/>
          <w:color w:val="000000"/>
          <w:sz w:val="28"/>
        </w:rPr>
        <w:t>
      "1. Ұлттық почта операторы - ұлттық холдинг бiрден-бiр акционерi болып табылатын акционерлiк қоғам.".
</w:t>
      </w:r>
      <w:r>
        <w:br/>
      </w:r>
      <w:r>
        <w:rPr>
          <w:rFonts w:ascii="Times New Roman"/>
          <w:b w:val="false"/>
          <w:i w:val="false"/>
          <w:color w:val="000000"/>
          <w:sz w:val="28"/>
        </w:rPr>
        <w:t>
      8. "Акционерлiк қоғамдар туралы" 2003 жылғы 13 мамырдағы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2003 ж., N 10, 55-құжат; N 21-22, 160-құжат; 2004 ж., N 23, 140-құжат; 2005 ж., N 14, 58-құжат):
</w:t>
      </w:r>
      <w:r>
        <w:br/>
      </w:r>
      <w:r>
        <w:rPr>
          <w:rFonts w:ascii="Times New Roman"/>
          <w:b w:val="false"/>
          <w:i w:val="false"/>
          <w:color w:val="000000"/>
          <w:sz w:val="28"/>
        </w:rPr>
        <w:t>
      34-бапта:
</w:t>
      </w:r>
      <w:r>
        <w:br/>
      </w:r>
      <w:r>
        <w:rPr>
          <w:rFonts w:ascii="Times New Roman"/>
          <w:b w:val="false"/>
          <w:i w:val="false"/>
          <w:color w:val="000000"/>
          <w:sz w:val="28"/>
        </w:rPr>
        <w:t>
      1-тармақ "өзге мемлекеттiк органға" деген сөздерден кейiн "не ұлттық басқарушы компанияға" деген сөздермен толықтырылсын;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Индустриялық-инновациялық даму саласында қаржылық және өзге де қызметтер көрсететiн заңды тұлғалар акцияларының мемлекеттiк пакеттерiн (қатысу үлестерiн) басқару мақсатында Қазақстан Республикасы Үкiметiнiң шешiмi бойынша құрылған, жалғыз акционерi мемлекет болатын акционерлiк қоғам ұлттық басқарушы компания болып табылады.".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Мемлекеттiк акциялар пакетiн иелену және пайдалану құқығын жүзеге асыратын мемлекеттiк орган, ұлттық басқарушы компания Қазақстан Республикасының заңдарына сәйкес акционерлердiң жалпы жиналысының құзыретiне жатқызылған мәселелер бойынша акционер ретiнде мемлекеттiң мүдделерiн бiлдiредi.
</w:t>
      </w:r>
      <w:r>
        <w:br/>
      </w:r>
      <w:r>
        <w:rPr>
          <w:rFonts w:ascii="Times New Roman"/>
          <w:b w:val="false"/>
          <w:i w:val="false"/>
          <w:color w:val="000000"/>
          <w:sz w:val="28"/>
        </w:rPr>
        <w:t>
      Мемлекеттiк акциялар пакеттерiн иелену мен пайдалануды жүзеге асыратын мемлекеттiк органдар акционерлердiң жалпы жиналыстарында қабылдауға ұсынылатын шешiмдердiң жобаларын мемлекеттiң қатысуымен Қазақстан Республикасының Үкiметiмен және (немесе) мемлекеттiк меншiкке билiк етуге уәкiлеттi мемлекеттiк органмен алдын ала жазбаша түрде келiсудi қамтамасыз етуге мiндеттi мәселелер тiзбесiн Қазақстан Республикасының Үкiметi белгiлейдi.
</w:t>
      </w:r>
      <w:r>
        <w:br/>
      </w:r>
      <w:r>
        <w:rPr>
          <w:rFonts w:ascii="Times New Roman"/>
          <w:b w:val="false"/>
          <w:i w:val="false"/>
          <w:color w:val="000000"/>
          <w:sz w:val="28"/>
        </w:rPr>
        <w:t>
      Ұлттық басқарушы компания мен Қазақстан Республикасының Үкiметi арасындағы сенiмгерлiк басқару туралы шартта мынадай мiндеттi ережелер көзделiп отыр:
</w:t>
      </w:r>
      <w:r>
        <w:br/>
      </w:r>
      <w:r>
        <w:rPr>
          <w:rFonts w:ascii="Times New Roman"/>
          <w:b w:val="false"/>
          <w:i w:val="false"/>
          <w:color w:val="000000"/>
          <w:sz w:val="28"/>
        </w:rPr>
        <w:t>
      1) директорлар кеңесiнiң құрамын айқындау құқығын қоса алғанда, акцияларының мемлекеттiк пакеттерiн (қатысу үлестерiн) иелену және пайдалану құқығы ұлттық басқарушы компанияға берiлген заңды тұлғаларға қатысты ұлттық басқарушы компания өкiлеттiктерiнiң тiзбесi;
</w:t>
      </w:r>
      <w:r>
        <w:br/>
      </w:r>
      <w:r>
        <w:rPr>
          <w:rFonts w:ascii="Times New Roman"/>
          <w:b w:val="false"/>
          <w:i w:val="false"/>
          <w:color w:val="000000"/>
          <w:sz w:val="28"/>
        </w:rPr>
        <w:t>
      2) ұлттық басқарушы компания мемлекеттiк меншiкке билiк етуге уәкiлеттi мемлекеттiк органмен шешiмдер жобасын алдын ала жазбаша келiсудi қамтамасыз етуге мiндеттi мәселелердiң тiзбесi;
</w:t>
      </w:r>
      <w:r>
        <w:br/>
      </w:r>
      <w:r>
        <w:rPr>
          <w:rFonts w:ascii="Times New Roman"/>
          <w:b w:val="false"/>
          <w:i w:val="false"/>
          <w:color w:val="000000"/>
          <w:sz w:val="28"/>
        </w:rPr>
        <w:t>
      3) тиiстi заңды тұлғалар акцияларының мемлекеттiк пакеттерiн (қатысу үлестерiн) басқарғаны үшiн ұлттық басқарушы компания қызметтерiне ақы төлеу тәртiбi мен шарттары.";
</w:t>
      </w:r>
      <w:r>
        <w:br/>
      </w:r>
      <w:r>
        <w:rPr>
          <w:rFonts w:ascii="Times New Roman"/>
          <w:b w:val="false"/>
          <w:i w:val="false"/>
          <w:color w:val="000000"/>
          <w:sz w:val="28"/>
        </w:rPr>
        <w:t>
      4-тармақта:
</w:t>
      </w:r>
      <w:r>
        <w:br/>
      </w:r>
      <w:r>
        <w:rPr>
          <w:rFonts w:ascii="Times New Roman"/>
          <w:b w:val="false"/>
          <w:i w:val="false"/>
          <w:color w:val="000000"/>
          <w:sz w:val="28"/>
        </w:rPr>
        <w:t>
      екiншi бөлiктегi "Ұлттық" деген сөз "Акционерi мемлекет болып табылатын ұлттық" деген сөздермен ауыстырылсын;
</w:t>
      </w:r>
      <w:r>
        <w:br/>
      </w:r>
      <w:r>
        <w:rPr>
          <w:rFonts w:ascii="Times New Roman"/>
          <w:b w:val="false"/>
          <w:i w:val="false"/>
          <w:color w:val="000000"/>
          <w:sz w:val="28"/>
        </w:rPr>
        <w:t>
      мынадай мазмұндағы бөлiкпен толықтырылсын:
</w:t>
      </w:r>
      <w:r>
        <w:br/>
      </w:r>
      <w:r>
        <w:rPr>
          <w:rFonts w:ascii="Times New Roman"/>
          <w:b w:val="false"/>
          <w:i w:val="false"/>
          <w:color w:val="000000"/>
          <w:sz w:val="28"/>
        </w:rPr>
        <w:t>
      "Акционерi ұлттық холдинг болып табылатын ұлттық компаниялардың даму жоспарлары осы ұлттық компаниялардың Директорлар кеңесi бекiтедi.";
</w:t>
      </w:r>
      <w:r>
        <w:br/>
      </w:r>
      <w:r>
        <w:rPr>
          <w:rFonts w:ascii="Times New Roman"/>
          <w:b w:val="false"/>
          <w:i w:val="false"/>
          <w:color w:val="000000"/>
          <w:sz w:val="28"/>
        </w:rPr>
        <w:t>
      мынадай мазмұндағы 4-1-тармақпен толықтырылсын:
</w:t>
      </w:r>
      <w:r>
        <w:br/>
      </w:r>
      <w:r>
        <w:rPr>
          <w:rFonts w:ascii="Times New Roman"/>
          <w:b w:val="false"/>
          <w:i w:val="false"/>
          <w:color w:val="000000"/>
          <w:sz w:val="28"/>
        </w:rPr>
        <w:t>
      "4-1. Құрылтайшысы және жалғыз акционерi мемлекет болатын, Қазақстан Республикасы Үкiметiнiң шешiмi бойынша оған орналастырылатын акцияларды төлеуге берiлген ұлттық компаниялар мен өзге де акционерлiк қоғамдардың акцияларының мемлекеттiк пакеттерiн тиiмдi басқару үшiн құрылған акционерлiк қоғам Ұлттық холдинг болып табылады.";
</w:t>
      </w:r>
      <w:r>
        <w:br/>
      </w:r>
      <w:r>
        <w:rPr>
          <w:rFonts w:ascii="Times New Roman"/>
          <w:b w:val="false"/>
          <w:i w:val="false"/>
          <w:color w:val="000000"/>
          <w:sz w:val="28"/>
        </w:rPr>
        <w:t>
      5-тармақтағы "акцияларының бақылау пакетi мемлекетке тиесiлi, ұлттық экономиканың негiзiн құрайтын стратегиялық жағынан маңызды салаларда Қазақстан Республикасы Үкiметiнiң шешiмiмен құрылған акционерлiк қоғам" деген сөздер "акцияларының бақылау пакетi мемлекетке немесе ұлттық холдингке тиесiлi, ұлттық экономиканың негiзiн құрайтын стратегиялық жағынан маңызды салаларда қызметiн жүзеге асыратын Қазақстан Республикасы Yкiметiнiң шешiмiмен құрылған акционерлiк қоғам" деген сөздермен ауыстырылсын.
</w:t>
      </w:r>
      <w:r>
        <w:br/>
      </w:r>
      <w:r>
        <w:rPr>
          <w:rFonts w:ascii="Times New Roman"/>
          <w:b w:val="false"/>
          <w:i w:val="false"/>
          <w:color w:val="000000"/>
          <w:sz w:val="28"/>
        </w:rPr>
        <w:t>
      9. "Қазақстан инвестициялық қоры туралы" 2004 жылғы 6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2004 ж., N 16, 89-құжат):
</w:t>
      </w:r>
      <w:r>
        <w:br/>
      </w:r>
      <w:r>
        <w:rPr>
          <w:rFonts w:ascii="Times New Roman"/>
          <w:b w:val="false"/>
          <w:i w:val="false"/>
          <w:color w:val="000000"/>
          <w:sz w:val="28"/>
        </w:rPr>
        <w:t>
      1) 1-баптың 5) тармақшасы алып тасталсын;
</w:t>
      </w:r>
      <w:r>
        <w:br/>
      </w:r>
      <w:r>
        <w:rPr>
          <w:rFonts w:ascii="Times New Roman"/>
          <w:b w:val="false"/>
          <w:i w:val="false"/>
          <w:color w:val="000000"/>
          <w:sz w:val="28"/>
        </w:rPr>
        <w:t>
      2) 8-бапта:
</w:t>
      </w:r>
      <w:r>
        <w:br/>
      </w:r>
      <w:r>
        <w:rPr>
          <w:rFonts w:ascii="Times New Roman"/>
          <w:b w:val="false"/>
          <w:i w:val="false"/>
          <w:color w:val="000000"/>
          <w:sz w:val="28"/>
        </w:rPr>
        <w:t>
      1-тармақ мынадай мазмұндағы сөйлеммен толықтырылсын:
</w:t>
      </w:r>
      <w:r>
        <w:br/>
      </w:r>
      <w:r>
        <w:rPr>
          <w:rFonts w:ascii="Times New Roman"/>
          <w:b w:val="false"/>
          <w:i w:val="false"/>
          <w:color w:val="000000"/>
          <w:sz w:val="28"/>
        </w:rPr>
        <w:t>
      "Қордың акцияларын иелену және пайдалану құқығын ұлттық басқарушы компания жүзеге асырады.";
</w:t>
      </w:r>
      <w:r>
        <w:br/>
      </w:r>
      <w:r>
        <w:rPr>
          <w:rFonts w:ascii="Times New Roman"/>
          <w:b w:val="false"/>
          <w:i w:val="false"/>
          <w:color w:val="000000"/>
          <w:sz w:val="28"/>
        </w:rPr>
        <w:t>
      2-тармақ алып тасталсын;
</w:t>
      </w:r>
      <w:r>
        <w:br/>
      </w:r>
      <w:r>
        <w:rPr>
          <w:rFonts w:ascii="Times New Roman"/>
          <w:b w:val="false"/>
          <w:i w:val="false"/>
          <w:color w:val="000000"/>
          <w:sz w:val="28"/>
        </w:rPr>
        <w:t>
      3) 9-баптың 2-тармағындағы "Қазақстан Республикасының Үкiметi" деген сөздер "ұлттық басқарушы компания" деген сөздермен ауыстырылсын.
</w:t>
      </w:r>
      <w:r>
        <w:br/>
      </w:r>
      <w:r>
        <w:rPr>
          <w:rFonts w:ascii="Times New Roman"/>
          <w:b w:val="false"/>
          <w:i w:val="false"/>
          <w:color w:val="000000"/>
          <w:sz w:val="28"/>
        </w:rPr>
        <w:t>
      10. Газеттерде жарияланған ("Егемен Қазақстан" 2006 ж. 31 наурыз және "Казахстанская правда" 2006 ж. 30 наурыз) "Инновациялық қызметтi мемлекеттiк қолдау туралы" 2006 жылғы 23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
</w:t>
      </w:r>
      <w:r>
        <w:br/>
      </w:r>
      <w:r>
        <w:rPr>
          <w:rFonts w:ascii="Times New Roman"/>
          <w:b w:val="false"/>
          <w:i w:val="false"/>
          <w:color w:val="000000"/>
          <w:sz w:val="28"/>
        </w:rPr>
        <w:t>
      1) 13-баптың 3-тармағындағы "Қазақстан Республикасының Үкiметi" деген сөздер "ұлттық басқарушы компания" деген сөздермен ауыстырылсын;
</w:t>
      </w:r>
      <w:r>
        <w:br/>
      </w:r>
      <w:r>
        <w:rPr>
          <w:rFonts w:ascii="Times New Roman"/>
          <w:b w:val="false"/>
          <w:i w:val="false"/>
          <w:color w:val="000000"/>
          <w:sz w:val="28"/>
        </w:rPr>
        <w:t>
      2) 15-бапта:
</w:t>
      </w:r>
      <w:r>
        <w:br/>
      </w:r>
      <w:r>
        <w:rPr>
          <w:rFonts w:ascii="Times New Roman"/>
          <w:b w:val="false"/>
          <w:i w:val="false"/>
          <w:color w:val="000000"/>
          <w:sz w:val="28"/>
        </w:rPr>
        <w:t>
      1-тармақ мынадай мазмұндағы бөлiкпен толықтырылсын:
</w:t>
      </w:r>
      <w:r>
        <w:br/>
      </w:r>
      <w:r>
        <w:rPr>
          <w:rFonts w:ascii="Times New Roman"/>
          <w:b w:val="false"/>
          <w:i w:val="false"/>
          <w:color w:val="000000"/>
          <w:sz w:val="28"/>
        </w:rPr>
        <w:t>
      "Ұлттық инновациялық қордың акцияларын иелену және пайдалану құқығын ұлттық басқарушы компания жүзеге асырады.";
</w:t>
      </w:r>
      <w:r>
        <w:br/>
      </w:r>
      <w:r>
        <w:rPr>
          <w:rFonts w:ascii="Times New Roman"/>
          <w:b w:val="false"/>
          <w:i w:val="false"/>
          <w:color w:val="000000"/>
          <w:sz w:val="28"/>
        </w:rPr>
        <w:t>
      2-тармақ алып тасталсын.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