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a8aea" w14:textId="01a8a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резервiнен қаражат бөлу туралы</w:t>
      </w:r>
    </w:p>
    <w:p>
      <w:pPr>
        <w:spacing w:after="0"/>
        <w:ind w:left="0"/>
        <w:jc w:val="both"/>
      </w:pPr>
      <w:r>
        <w:rPr>
          <w:rFonts w:ascii="Times New Roman"/>
          <w:b w:val="false"/>
          <w:i w:val="false"/>
          <w:color w:val="000000"/>
          <w:sz w:val="28"/>
        </w:rPr>
        <w:t>Қазақстан Республикасы Үкіметінің 2006 жылғы 3 мамырдағы N 364 Қаулысы</w:t>
      </w:r>
    </w:p>
    <w:p>
      <w:pPr>
        <w:spacing w:after="0"/>
        <w:ind w:left="0"/>
        <w:jc w:val="both"/>
      </w:pPr>
      <w:bookmarkStart w:name="z1" w:id="0"/>
      <w:r>
        <w:rPr>
          <w:rFonts w:ascii="Times New Roman"/>
          <w:b w:val="false"/>
          <w:i w:val="false"/>
          <w:color w:val="000000"/>
          <w:sz w:val="28"/>
        </w:rPr>
        <w:t xml:space="preserve">
      Мемлекеттiк активтердi тиiмдi басқаруды қамтамасыз ету мақсатында Қазақстан Республикасының Үкiметі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Қазақстан Республикасы Экономика және бюджеттiк жоспарлау министрлiгiне "Самұрық" мемлекеттік активтердi басқару жөнiндегi қазақстандық холдингi" акционерлiк қоғамының жарғылық капиталын ұлғайтуға 2006 жылға арналған республикалық бюджетте шұғыл шығындарға көзделген Қазақстан Республикасы Үкiметiнiң резервiнен 200000000 (екi жүз миллион) теңге бөлiнсiн. </w:t>
      </w:r>
    </w:p>
    <w:bookmarkEnd w:id="1"/>
    <w:bookmarkStart w:name="z3" w:id="2"/>
    <w:p>
      <w:pPr>
        <w:spacing w:after="0"/>
        <w:ind w:left="0"/>
        <w:jc w:val="both"/>
      </w:pPr>
      <w:r>
        <w:rPr>
          <w:rFonts w:ascii="Times New Roman"/>
          <w:b w:val="false"/>
          <w:i w:val="false"/>
          <w:color w:val="000000"/>
          <w:sz w:val="28"/>
        </w:rPr>
        <w:t xml:space="preserve">
      2. Қазақстан Республикасы Қаржы министрлiгi бөлiнген қаражаттың мақсатты пайдаланылуын бақылауды жүзеге асырсын.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енгiзiледi. </w:t>
      </w:r>
    </w:p>
    <w:bookmarkEnd w:id="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